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761977" w:rsidRPr="00761977" w14:paraId="0A8D1C41" w14:textId="77777777" w:rsidTr="00761977">
        <w:tc>
          <w:tcPr>
            <w:tcW w:w="0" w:type="auto"/>
            <w:tcBorders>
              <w:top w:val="single" w:sz="2" w:space="0" w:color="auto"/>
              <w:left w:val="single" w:sz="2" w:space="0" w:color="auto"/>
              <w:bottom w:val="single" w:sz="2" w:space="0" w:color="auto"/>
              <w:right w:val="single" w:sz="2" w:space="0" w:color="auto"/>
            </w:tcBorders>
            <w:hideMark/>
          </w:tcPr>
          <w:p w14:paraId="541D7E8F" w14:textId="77777777" w:rsidR="00761977" w:rsidRPr="00761977" w:rsidRDefault="00761977" w:rsidP="00761977">
            <w:pPr>
              <w:spacing w:before="300" w:after="0" w:line="240" w:lineRule="auto"/>
              <w:ind w:left="450" w:right="450"/>
              <w:jc w:val="center"/>
              <w:rPr>
                <w:rFonts w:ascii="Times New Roman" w:eastAsia="Times New Roman" w:hAnsi="Times New Roman" w:cs="Times New Roman"/>
                <w:sz w:val="24"/>
                <w:szCs w:val="24"/>
                <w:lang w:eastAsia="uk-UA"/>
              </w:rPr>
            </w:pPr>
            <w:r w:rsidRPr="00761977">
              <w:rPr>
                <w:rFonts w:ascii="Times New Roman" w:eastAsia="Times New Roman" w:hAnsi="Times New Roman" w:cs="Times New Roman"/>
                <w:b/>
                <w:bCs/>
                <w:i/>
                <w:iCs/>
                <w:spacing w:val="60"/>
                <w:sz w:val="40"/>
                <w:szCs w:val="40"/>
                <w:lang w:eastAsia="uk-UA"/>
              </w:rPr>
              <w:t>ЗАКОН УКРАЇНИ</w:t>
            </w:r>
          </w:p>
        </w:tc>
      </w:tr>
    </w:tbl>
    <w:p w14:paraId="62819718" w14:textId="77777777" w:rsidR="00761977" w:rsidRPr="00761977" w:rsidRDefault="00761977" w:rsidP="00761977">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761977">
        <w:rPr>
          <w:rFonts w:ascii="Times New Roman" w:eastAsia="Times New Roman" w:hAnsi="Times New Roman" w:cs="Times New Roman"/>
          <w:b/>
          <w:bCs/>
          <w:color w:val="333333"/>
          <w:sz w:val="32"/>
          <w:szCs w:val="32"/>
          <w:lang w:eastAsia="uk-UA"/>
        </w:rPr>
        <w:t>Про основи національного спротиву</w:t>
      </w:r>
    </w:p>
    <w:p w14:paraId="208E57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761977">
        <w:rPr>
          <w:rFonts w:ascii="Times New Roman" w:eastAsia="Times New Roman" w:hAnsi="Times New Roman" w:cs="Times New Roman"/>
          <w:color w:val="333333"/>
          <w:sz w:val="24"/>
          <w:szCs w:val="24"/>
          <w:lang w:eastAsia="uk-UA"/>
        </w:rPr>
        <w:t>Цей Закон визначає правові та організаційні засади національного спротиву, основи його підготовки та ведення, завдання і повноваження сил безпеки та сил оборони та інших визначених цим Законом суб’єктів з питань підготовки і ведення національного спротиву.</w:t>
      </w:r>
    </w:p>
    <w:p w14:paraId="0FBAC7AF"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761977">
        <w:rPr>
          <w:rFonts w:ascii="Times New Roman" w:eastAsia="Times New Roman" w:hAnsi="Times New Roman" w:cs="Times New Roman"/>
          <w:b/>
          <w:bCs/>
          <w:color w:val="333333"/>
          <w:sz w:val="28"/>
          <w:szCs w:val="28"/>
          <w:lang w:eastAsia="uk-UA"/>
        </w:rPr>
        <w:t>Розділ I</w:t>
      </w:r>
      <w:r w:rsidRPr="00761977">
        <w:rPr>
          <w:rFonts w:ascii="Times New Roman" w:eastAsia="Times New Roman" w:hAnsi="Times New Roman" w:cs="Times New Roman"/>
          <w:color w:val="333333"/>
          <w:sz w:val="24"/>
          <w:szCs w:val="24"/>
          <w:lang w:eastAsia="uk-UA"/>
        </w:rPr>
        <w:br/>
        <w:t>ЗАГАЛЬНІ ПОЛОЖЕННЯ</w:t>
      </w:r>
    </w:p>
    <w:p w14:paraId="0B8B34D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761977">
        <w:rPr>
          <w:rFonts w:ascii="Times New Roman" w:eastAsia="Times New Roman" w:hAnsi="Times New Roman" w:cs="Times New Roman"/>
          <w:b/>
          <w:bCs/>
          <w:color w:val="333333"/>
          <w:sz w:val="24"/>
          <w:szCs w:val="24"/>
          <w:lang w:eastAsia="uk-UA"/>
        </w:rPr>
        <w:t>Стаття 1.</w:t>
      </w:r>
      <w:r w:rsidRPr="00761977">
        <w:rPr>
          <w:rFonts w:ascii="Times New Roman" w:eastAsia="Times New Roman" w:hAnsi="Times New Roman" w:cs="Times New Roman"/>
          <w:color w:val="333333"/>
          <w:sz w:val="24"/>
          <w:szCs w:val="24"/>
          <w:lang w:eastAsia="uk-UA"/>
        </w:rPr>
        <w:t> Визначення основних термінів</w:t>
      </w:r>
    </w:p>
    <w:p w14:paraId="767681F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761977">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3B645EC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761977">
        <w:rPr>
          <w:rFonts w:ascii="Times New Roman" w:eastAsia="Times New Roman" w:hAnsi="Times New Roman" w:cs="Times New Roman"/>
          <w:color w:val="333333"/>
          <w:sz w:val="24"/>
          <w:szCs w:val="24"/>
          <w:lang w:eastAsia="uk-UA"/>
        </w:rPr>
        <w:t>1) доброволець Сил територіальної оборони Збройних Сил України - громадянин України або іноземець чи особа без громадянства, який перебуває в Україні на законних підставах впродовж останніх п’яти років та на добровільній основі зарахований до проходження служби у складі добровольчого формування Сил територіальної оборони Збройних Сил України;</w:t>
      </w:r>
    </w:p>
    <w:p w14:paraId="1495034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761977">
        <w:rPr>
          <w:rFonts w:ascii="Times New Roman" w:eastAsia="Times New Roman" w:hAnsi="Times New Roman" w:cs="Times New Roman"/>
          <w:color w:val="333333"/>
          <w:sz w:val="24"/>
          <w:szCs w:val="24"/>
          <w:lang w:eastAsia="uk-UA"/>
        </w:rPr>
        <w:t>2) добровольче формування територіальної громади - воєнізований підрозділ, сформований на добровільній основі з громадян України, які проживають у межах території відповідної територіальної громади, який призначений для участі у підготовці та виконанні завдань територіальної оборони в межах території відповідної територіальної громади;</w:t>
      </w:r>
    </w:p>
    <w:p w14:paraId="33ABDF3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761977">
        <w:rPr>
          <w:rFonts w:ascii="Times New Roman" w:eastAsia="Times New Roman" w:hAnsi="Times New Roman" w:cs="Times New Roman"/>
          <w:color w:val="333333"/>
          <w:sz w:val="24"/>
          <w:szCs w:val="24"/>
          <w:lang w:eastAsia="uk-UA"/>
        </w:rPr>
        <w:t>3) зона територіальної оборони - частина сухопутної території України, яка включена до території відповідної військово-сухопутної зони та межі якої збігаються з адміністративними межами Автономної Республіки Крим, області, міст Києва, Севастополя;</w:t>
      </w:r>
    </w:p>
    <w:p w14:paraId="639DFBD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761977">
        <w:rPr>
          <w:rFonts w:ascii="Times New Roman" w:eastAsia="Times New Roman" w:hAnsi="Times New Roman" w:cs="Times New Roman"/>
          <w:color w:val="333333"/>
          <w:sz w:val="24"/>
          <w:szCs w:val="24"/>
          <w:lang w:eastAsia="uk-UA"/>
        </w:rPr>
        <w:t>4) керівник зони територіальної оборони - Голова Ради міністрів Автономної Республіки Крим, голова обласної державної адміністрації, голова Київської, Севастопольської міської державної адміністрації (керівник відповідної військово-цивільної або військової адміністрації у разі її утворення);</w:t>
      </w:r>
    </w:p>
    <w:p w14:paraId="3ED36B4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761977">
        <w:rPr>
          <w:rFonts w:ascii="Times New Roman" w:eastAsia="Times New Roman" w:hAnsi="Times New Roman" w:cs="Times New Roman"/>
          <w:color w:val="333333"/>
          <w:sz w:val="24"/>
          <w:szCs w:val="24"/>
          <w:lang w:eastAsia="uk-UA"/>
        </w:rPr>
        <w:t>5) керівник району територіальної оборони - голова районної державної адміністрації (керівник районної військово-цивільної або військової адміністрації у разі її утворення);</w:t>
      </w:r>
    </w:p>
    <w:p w14:paraId="4FC76C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761977">
        <w:rPr>
          <w:rFonts w:ascii="Times New Roman" w:eastAsia="Times New Roman" w:hAnsi="Times New Roman" w:cs="Times New Roman"/>
          <w:color w:val="333333"/>
          <w:sz w:val="24"/>
          <w:szCs w:val="24"/>
          <w:lang w:eastAsia="uk-UA"/>
        </w:rPr>
        <w:t>6) керівник штабу зони територіальної оборони - командир бригади Сил територіальної оборони Збройних Сил України;</w:t>
      </w:r>
    </w:p>
    <w:p w14:paraId="309AE9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761977">
        <w:rPr>
          <w:rFonts w:ascii="Times New Roman" w:eastAsia="Times New Roman" w:hAnsi="Times New Roman" w:cs="Times New Roman"/>
          <w:color w:val="333333"/>
          <w:sz w:val="24"/>
          <w:szCs w:val="24"/>
          <w:lang w:eastAsia="uk-UA"/>
        </w:rPr>
        <w:t>7) керівник штабу району територіальної оборони - командир батальйону Сил територіальної оборони Збройних Сил України;</w:t>
      </w:r>
    </w:p>
    <w:p w14:paraId="41ED92E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761977">
        <w:rPr>
          <w:rFonts w:ascii="Times New Roman" w:eastAsia="Times New Roman" w:hAnsi="Times New Roman" w:cs="Times New Roman"/>
          <w:color w:val="333333"/>
          <w:sz w:val="24"/>
          <w:szCs w:val="24"/>
          <w:lang w:eastAsia="uk-UA"/>
        </w:rPr>
        <w:t>8) 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проти України;</w:t>
      </w:r>
    </w:p>
    <w:p w14:paraId="522905C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761977">
        <w:rPr>
          <w:rFonts w:ascii="Times New Roman" w:eastAsia="Times New Roman" w:hAnsi="Times New Roman" w:cs="Times New Roman"/>
          <w:color w:val="333333"/>
          <w:sz w:val="24"/>
          <w:szCs w:val="24"/>
          <w:lang w:eastAsia="uk-UA"/>
        </w:rPr>
        <w:t>9) органи управління силами і засобами, які залучаються до виконання завдань територіальної оборони, - Генеральний штаб Збройних Сил України, Командування Сил територіальної оборони Збройних Сил України, регіональні органи військового управління Сил територіальної оборони Збройних Сил України, органи управління інших складових сил безпеки та сил оборони, у підпорядкуванні яких перебувають сили і засоби, що сплановані та/або залучаються до виконання завдань територіальної оборони, штаби зон (районів) територіальної оборони;</w:t>
      </w:r>
    </w:p>
    <w:p w14:paraId="0ACE773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761977">
        <w:rPr>
          <w:rFonts w:ascii="Times New Roman" w:eastAsia="Times New Roman" w:hAnsi="Times New Roman" w:cs="Times New Roman"/>
          <w:color w:val="333333"/>
          <w:sz w:val="24"/>
          <w:szCs w:val="24"/>
          <w:lang w:eastAsia="uk-UA"/>
        </w:rPr>
        <w:lastRenderedPageBreak/>
        <w:t>10) підготовка громадян України до національного спротиву - сукупність заходів, які здійснюються державними органами та органами місцевого самоврядування з метою формування патріотичної свідомості та стійкої мотивації, набуття ними знань та практичних вмінь, необхідних для захисту України;</w:t>
      </w:r>
    </w:p>
    <w:p w14:paraId="2DBF172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761977">
        <w:rPr>
          <w:rFonts w:ascii="Times New Roman" w:eastAsia="Times New Roman" w:hAnsi="Times New Roman" w:cs="Times New Roman"/>
          <w:color w:val="333333"/>
          <w:sz w:val="24"/>
          <w:szCs w:val="24"/>
          <w:lang w:eastAsia="uk-UA"/>
        </w:rPr>
        <w:t>11) район територіальної оборони - частина сухопутної території України, яка включена до території відповідної зони територіальної оборони України та межі якої збігаються з адміністративними межами району у складі Автономної Республіки Крим, області, міст Києва, Севастополя;</w:t>
      </w:r>
    </w:p>
    <w:p w14:paraId="16E7D4D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761977">
        <w:rPr>
          <w:rFonts w:ascii="Times New Roman" w:eastAsia="Times New Roman" w:hAnsi="Times New Roman" w:cs="Times New Roman"/>
          <w:color w:val="333333"/>
          <w:sz w:val="24"/>
          <w:szCs w:val="24"/>
          <w:lang w:eastAsia="uk-UA"/>
        </w:rPr>
        <w:t>12) рух опору - система воєнних, інформаційних і спеціальних заходів, організація, планування, підготовка і підтримка яких здійснюється з метою відновлення державного суверенітету і територіальної цілісності під час відсічі збройної агресії проти України;</w:t>
      </w:r>
    </w:p>
    <w:p w14:paraId="56DBF86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761977">
        <w:rPr>
          <w:rFonts w:ascii="Times New Roman" w:eastAsia="Times New Roman" w:hAnsi="Times New Roman" w:cs="Times New Roman"/>
          <w:color w:val="333333"/>
          <w:sz w:val="24"/>
          <w:szCs w:val="24"/>
          <w:lang w:eastAsia="uk-UA"/>
        </w:rPr>
        <w:t>13) сили і засоби, які залучаються до виконання завдань територіальної оборони, - визначені планувальними документами територіальної оборони сили і засоби сил безпеки та сил оборони;</w:t>
      </w:r>
    </w:p>
    <w:p w14:paraId="4FD5037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761977">
        <w:rPr>
          <w:rFonts w:ascii="Times New Roman" w:eastAsia="Times New Roman" w:hAnsi="Times New Roman" w:cs="Times New Roman"/>
          <w:color w:val="333333"/>
          <w:sz w:val="24"/>
          <w:szCs w:val="24"/>
          <w:lang w:eastAsia="uk-UA"/>
        </w:rPr>
        <w:t>14) сили і засоби руху опору - визначені сили і засоби сил безпеки та сил оборони, які залучаються до здійснення заходів з організації, підготовки та виконання завдань руху опору, а також окремі особи, які на добровільній та конфіденційній основі залучаються до виконання завдань руху опору;</w:t>
      </w:r>
    </w:p>
    <w:p w14:paraId="39F2149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761977">
        <w:rPr>
          <w:rFonts w:ascii="Times New Roman" w:eastAsia="Times New Roman" w:hAnsi="Times New Roman" w:cs="Times New Roman"/>
          <w:color w:val="333333"/>
          <w:sz w:val="24"/>
          <w:szCs w:val="24"/>
          <w:lang w:eastAsia="uk-UA"/>
        </w:rPr>
        <w:t>15) Сили територіальної оборони Збройних Сил України - окремий рід сил Збройних Сил України, на який покладається організація, підготовка та виконання завдань територіальної оборони;</w:t>
      </w:r>
    </w:p>
    <w:p w14:paraId="170BC49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761977">
        <w:rPr>
          <w:rFonts w:ascii="Times New Roman" w:eastAsia="Times New Roman" w:hAnsi="Times New Roman" w:cs="Times New Roman"/>
          <w:color w:val="333333"/>
          <w:sz w:val="24"/>
          <w:szCs w:val="24"/>
          <w:lang w:eastAsia="uk-UA"/>
        </w:rPr>
        <w:t>16) територіальна оборона - система загальнодержавних, воєнних і спеціальних заходів, що здійснюються у мирний час та в особливий період з метою протидії воєнним загрозам, а також для надання допомоги у захисті населення, територій, навколишнього природного середовища та майна від надзвичайних ситуацій;</w:t>
      </w:r>
    </w:p>
    <w:p w14:paraId="3981740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761977">
        <w:rPr>
          <w:rFonts w:ascii="Times New Roman" w:eastAsia="Times New Roman" w:hAnsi="Times New Roman" w:cs="Times New Roman"/>
          <w:color w:val="333333"/>
          <w:sz w:val="24"/>
          <w:szCs w:val="24"/>
          <w:lang w:eastAsia="uk-UA"/>
        </w:rPr>
        <w:t>17) штаб зони територіальної оборони - постійно діючий орган управління територіальною обороною в межах відповідної зони територіальної оборони, який підпорядкований керівнику зони територіальної оборони;</w:t>
      </w:r>
    </w:p>
    <w:p w14:paraId="364CF9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761977">
        <w:rPr>
          <w:rFonts w:ascii="Times New Roman" w:eastAsia="Times New Roman" w:hAnsi="Times New Roman" w:cs="Times New Roman"/>
          <w:color w:val="333333"/>
          <w:sz w:val="24"/>
          <w:szCs w:val="24"/>
          <w:lang w:eastAsia="uk-UA"/>
        </w:rPr>
        <w:t>18) штаб району територіальної оборони - постійно діючий орган управління територіальною обороною в межах відповідного району територіальної оборони, який підпорядкований керівнику району територіальної оборони.</w:t>
      </w:r>
    </w:p>
    <w:p w14:paraId="4210403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761977">
        <w:rPr>
          <w:rFonts w:ascii="Times New Roman" w:eastAsia="Times New Roman" w:hAnsi="Times New Roman" w:cs="Times New Roman"/>
          <w:color w:val="333333"/>
          <w:sz w:val="24"/>
          <w:szCs w:val="24"/>
          <w:lang w:eastAsia="uk-UA"/>
        </w:rPr>
        <w:t>2. Інші терміни в цьому Законі вживаються у значенні, наведеному в інших законах України.</w:t>
      </w:r>
    </w:p>
    <w:p w14:paraId="047D66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761977">
        <w:rPr>
          <w:rFonts w:ascii="Times New Roman" w:eastAsia="Times New Roman" w:hAnsi="Times New Roman" w:cs="Times New Roman"/>
          <w:b/>
          <w:bCs/>
          <w:color w:val="333333"/>
          <w:sz w:val="24"/>
          <w:szCs w:val="24"/>
          <w:lang w:eastAsia="uk-UA"/>
        </w:rPr>
        <w:t>Стаття 2.</w:t>
      </w:r>
      <w:r w:rsidRPr="00761977">
        <w:rPr>
          <w:rFonts w:ascii="Times New Roman" w:eastAsia="Times New Roman" w:hAnsi="Times New Roman" w:cs="Times New Roman"/>
          <w:color w:val="333333"/>
          <w:sz w:val="24"/>
          <w:szCs w:val="24"/>
          <w:lang w:eastAsia="uk-UA"/>
        </w:rPr>
        <w:t> Правова основа національного спротиву</w:t>
      </w:r>
    </w:p>
    <w:p w14:paraId="59CAD21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761977">
        <w:rPr>
          <w:rFonts w:ascii="Times New Roman" w:eastAsia="Times New Roman" w:hAnsi="Times New Roman" w:cs="Times New Roman"/>
          <w:color w:val="333333"/>
          <w:sz w:val="24"/>
          <w:szCs w:val="24"/>
          <w:lang w:eastAsia="uk-UA"/>
        </w:rPr>
        <w:t>1. Правову основу національного спротиву становлять </w:t>
      </w:r>
      <w:hyperlink r:id="rId5" w:tgtFrame="_blank" w:history="1">
        <w:r w:rsidRPr="00761977">
          <w:rPr>
            <w:rFonts w:ascii="Times New Roman" w:eastAsia="Times New Roman" w:hAnsi="Times New Roman" w:cs="Times New Roman"/>
            <w:color w:val="000000"/>
            <w:sz w:val="24"/>
            <w:szCs w:val="24"/>
            <w:u w:val="single"/>
            <w:lang w:eastAsia="uk-UA"/>
          </w:rPr>
          <w:t>Конституція України</w:t>
        </w:r>
      </w:hyperlink>
      <w:r w:rsidRPr="00761977">
        <w:rPr>
          <w:rFonts w:ascii="Times New Roman" w:eastAsia="Times New Roman" w:hAnsi="Times New Roman" w:cs="Times New Roman"/>
          <w:color w:val="333333"/>
          <w:sz w:val="24"/>
          <w:szCs w:val="24"/>
          <w:lang w:eastAsia="uk-UA"/>
        </w:rPr>
        <w:t>, цей та інші закони України, міжнародні договори, згода на обов’язковість яких надана Верховною Радою України, а також видані на виконання Конституції та законів України інші нормативно-правові акти.</w:t>
      </w:r>
    </w:p>
    <w:p w14:paraId="54EAC40D"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6" w:name="n29"/>
      <w:bookmarkEnd w:id="26"/>
      <w:r w:rsidRPr="00761977">
        <w:rPr>
          <w:rFonts w:ascii="Times New Roman" w:eastAsia="Times New Roman" w:hAnsi="Times New Roman" w:cs="Times New Roman"/>
          <w:b/>
          <w:bCs/>
          <w:color w:val="333333"/>
          <w:sz w:val="28"/>
          <w:szCs w:val="28"/>
          <w:lang w:eastAsia="uk-UA"/>
        </w:rPr>
        <w:t>Розділ II</w:t>
      </w:r>
      <w:r w:rsidRPr="00761977">
        <w:rPr>
          <w:rFonts w:ascii="Times New Roman" w:eastAsia="Times New Roman" w:hAnsi="Times New Roman" w:cs="Times New Roman"/>
          <w:color w:val="333333"/>
          <w:sz w:val="24"/>
          <w:szCs w:val="24"/>
          <w:lang w:eastAsia="uk-UA"/>
        </w:rPr>
        <w:br/>
        <w:t>ЗАГАЛЬНІ ЗАСАДИ ТА ОРГАНІЗАЦІЯ НАЦІОНАЛЬНОГО СПРОТИВУ</w:t>
      </w:r>
    </w:p>
    <w:p w14:paraId="4D6FFE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761977">
        <w:rPr>
          <w:rFonts w:ascii="Times New Roman" w:eastAsia="Times New Roman" w:hAnsi="Times New Roman" w:cs="Times New Roman"/>
          <w:b/>
          <w:bCs/>
          <w:color w:val="333333"/>
          <w:sz w:val="24"/>
          <w:szCs w:val="24"/>
          <w:lang w:eastAsia="uk-UA"/>
        </w:rPr>
        <w:t>Стаття 3.</w:t>
      </w:r>
      <w:r w:rsidRPr="00761977">
        <w:rPr>
          <w:rFonts w:ascii="Times New Roman" w:eastAsia="Times New Roman" w:hAnsi="Times New Roman" w:cs="Times New Roman"/>
          <w:color w:val="333333"/>
          <w:sz w:val="24"/>
          <w:szCs w:val="24"/>
          <w:lang w:eastAsia="uk-UA"/>
        </w:rPr>
        <w:t> Склад, мета і завдання національного спротиву</w:t>
      </w:r>
    </w:p>
    <w:p w14:paraId="5C8A893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761977">
        <w:rPr>
          <w:rFonts w:ascii="Times New Roman" w:eastAsia="Times New Roman" w:hAnsi="Times New Roman" w:cs="Times New Roman"/>
          <w:color w:val="333333"/>
          <w:sz w:val="24"/>
          <w:szCs w:val="24"/>
          <w:lang w:eastAsia="uk-UA"/>
        </w:rPr>
        <w:t>1. Складовими національного спротиву є територіальна оборона, рух опору та підготовка громадян України до національного спротиву.</w:t>
      </w:r>
    </w:p>
    <w:p w14:paraId="49BEF6A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761977">
        <w:rPr>
          <w:rFonts w:ascii="Times New Roman" w:eastAsia="Times New Roman" w:hAnsi="Times New Roman" w:cs="Times New Roman"/>
          <w:color w:val="333333"/>
          <w:sz w:val="24"/>
          <w:szCs w:val="24"/>
          <w:lang w:eastAsia="uk-UA"/>
        </w:rPr>
        <w:t>2. Метою національного спротиву є підвищення обороноздатності держави, надання обороні України всеохоплюючого характеру, сприяння забезпеченню готовності громадян України до національного спротиву.</w:t>
      </w:r>
    </w:p>
    <w:p w14:paraId="3E09E95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761977">
        <w:rPr>
          <w:rFonts w:ascii="Times New Roman" w:eastAsia="Times New Roman" w:hAnsi="Times New Roman" w:cs="Times New Roman"/>
          <w:color w:val="333333"/>
          <w:sz w:val="24"/>
          <w:szCs w:val="24"/>
          <w:lang w:eastAsia="uk-UA"/>
        </w:rPr>
        <w:lastRenderedPageBreak/>
        <w:t>3. Завданнями територіальної оборони є:</w:t>
      </w:r>
    </w:p>
    <w:p w14:paraId="1D49AC0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761977">
        <w:rPr>
          <w:rFonts w:ascii="Times New Roman" w:eastAsia="Times New Roman" w:hAnsi="Times New Roman" w:cs="Times New Roman"/>
          <w:color w:val="333333"/>
          <w:sz w:val="24"/>
          <w:szCs w:val="24"/>
          <w:lang w:eastAsia="uk-UA"/>
        </w:rPr>
        <w:t>1)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(сил) або/чи угруповання об’єднаних сил, призначених для ведення воєнних (бойових) дій з відсічі збройної агресії проти України;</w:t>
      </w:r>
    </w:p>
    <w:p w14:paraId="2E59B1A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761977">
        <w:rPr>
          <w:rFonts w:ascii="Times New Roman" w:eastAsia="Times New Roman" w:hAnsi="Times New Roman" w:cs="Times New Roman"/>
          <w:color w:val="333333"/>
          <w:sz w:val="24"/>
          <w:szCs w:val="24"/>
          <w:lang w:eastAsia="uk-UA"/>
        </w:rPr>
        <w:t>2) участь у посиленні охорони та захисті державного кордону;</w:t>
      </w:r>
    </w:p>
    <w:p w14:paraId="4201527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761977">
        <w:rPr>
          <w:rFonts w:ascii="Times New Roman" w:eastAsia="Times New Roman" w:hAnsi="Times New Roman" w:cs="Times New Roman"/>
          <w:color w:val="333333"/>
          <w:sz w:val="24"/>
          <w:szCs w:val="24"/>
          <w:lang w:eastAsia="uk-UA"/>
        </w:rPr>
        <w:t>3)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14:paraId="47C4C62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761977">
        <w:rPr>
          <w:rFonts w:ascii="Times New Roman" w:eastAsia="Times New Roman" w:hAnsi="Times New Roman" w:cs="Times New Roman"/>
          <w:color w:val="333333"/>
          <w:sz w:val="24"/>
          <w:szCs w:val="24"/>
          <w:lang w:eastAsia="uk-UA"/>
        </w:rPr>
        <w:t>4) участь у підготовці громадян України до національного спротиву;</w:t>
      </w:r>
    </w:p>
    <w:p w14:paraId="62F22E0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761977">
        <w:rPr>
          <w:rFonts w:ascii="Times New Roman" w:eastAsia="Times New Roman" w:hAnsi="Times New Roman" w:cs="Times New Roman"/>
          <w:color w:val="333333"/>
          <w:sz w:val="24"/>
          <w:szCs w:val="24"/>
          <w:lang w:eastAsia="uk-UA"/>
        </w:rPr>
        <w:t>5)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14:paraId="7FDD231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761977">
        <w:rPr>
          <w:rFonts w:ascii="Times New Roman" w:eastAsia="Times New Roman" w:hAnsi="Times New Roman" w:cs="Times New Roman"/>
          <w:color w:val="333333"/>
          <w:sz w:val="24"/>
          <w:szCs w:val="24"/>
          <w:lang w:eastAsia="uk-UA"/>
        </w:rPr>
        <w:t>6)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обласного, районного, сільського, селищного, міського значення, районного у містах рад, сільських, селищних, порушення функціонування та виведення з ладу яких становлять загрозу для життєдіяльності населення;</w:t>
      </w:r>
    </w:p>
    <w:p w14:paraId="619884B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761977">
        <w:rPr>
          <w:rFonts w:ascii="Times New Roman" w:eastAsia="Times New Roman" w:hAnsi="Times New Roman" w:cs="Times New Roman"/>
          <w:color w:val="333333"/>
          <w:sz w:val="24"/>
          <w:szCs w:val="24"/>
          <w:lang w:eastAsia="uk-UA"/>
        </w:rPr>
        <w:t>7) забезпечення умов для стратегічного (оперативного) розгортання військ (сил) або їх перегрупування;</w:t>
      </w:r>
    </w:p>
    <w:p w14:paraId="3329673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761977">
        <w:rPr>
          <w:rFonts w:ascii="Times New Roman" w:eastAsia="Times New Roman" w:hAnsi="Times New Roman" w:cs="Times New Roman"/>
          <w:color w:val="333333"/>
          <w:sz w:val="24"/>
          <w:szCs w:val="24"/>
          <w:lang w:eastAsia="uk-UA"/>
        </w:rPr>
        <w:t>8)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w:t>
      </w:r>
    </w:p>
    <w:p w14:paraId="566A261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761977">
        <w:rPr>
          <w:rFonts w:ascii="Times New Roman" w:eastAsia="Times New Roman" w:hAnsi="Times New Roman" w:cs="Times New Roman"/>
          <w:color w:val="333333"/>
          <w:sz w:val="24"/>
          <w:szCs w:val="24"/>
          <w:lang w:eastAsia="uk-UA"/>
        </w:rPr>
        <w:t>9) участь у забезпеченні заходів громадської безпеки і порядку в населених пунктах;</w:t>
      </w:r>
    </w:p>
    <w:p w14:paraId="41440A2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761977">
        <w:rPr>
          <w:rFonts w:ascii="Times New Roman" w:eastAsia="Times New Roman" w:hAnsi="Times New Roman" w:cs="Times New Roman"/>
          <w:color w:val="333333"/>
          <w:sz w:val="24"/>
          <w:szCs w:val="24"/>
          <w:lang w:eastAsia="uk-UA"/>
        </w:rPr>
        <w:t>10)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w:t>
      </w:r>
    </w:p>
    <w:p w14:paraId="6A469D8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761977">
        <w:rPr>
          <w:rFonts w:ascii="Times New Roman" w:eastAsia="Times New Roman" w:hAnsi="Times New Roman" w:cs="Times New Roman"/>
          <w:color w:val="333333"/>
          <w:sz w:val="24"/>
          <w:szCs w:val="24"/>
          <w:lang w:eastAsia="uk-UA"/>
        </w:rPr>
        <w:t>11) участь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14:paraId="3215838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761977">
        <w:rPr>
          <w:rFonts w:ascii="Times New Roman" w:eastAsia="Times New Roman" w:hAnsi="Times New Roman" w:cs="Times New Roman"/>
          <w:color w:val="333333"/>
          <w:sz w:val="24"/>
          <w:szCs w:val="24"/>
          <w:lang w:eastAsia="uk-UA"/>
        </w:rPr>
        <w:t>12) 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14:paraId="7E63C32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761977">
        <w:rPr>
          <w:rFonts w:ascii="Times New Roman" w:eastAsia="Times New Roman" w:hAnsi="Times New Roman" w:cs="Times New Roman"/>
          <w:color w:val="333333"/>
          <w:sz w:val="24"/>
          <w:szCs w:val="24"/>
          <w:lang w:eastAsia="uk-UA"/>
        </w:rPr>
        <w:t>4. Завданнями руху опору є:</w:t>
      </w:r>
    </w:p>
    <w:p w14:paraId="5443C68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761977">
        <w:rPr>
          <w:rFonts w:ascii="Times New Roman" w:eastAsia="Times New Roman" w:hAnsi="Times New Roman" w:cs="Times New Roman"/>
          <w:color w:val="333333"/>
          <w:sz w:val="24"/>
          <w:szCs w:val="24"/>
          <w:lang w:eastAsia="uk-UA"/>
        </w:rPr>
        <w:t xml:space="preserve">1) формування осередків руху опору та набуття ними відповідних </w:t>
      </w:r>
      <w:proofErr w:type="spellStart"/>
      <w:r w:rsidRPr="00761977">
        <w:rPr>
          <w:rFonts w:ascii="Times New Roman" w:eastAsia="Times New Roman" w:hAnsi="Times New Roman" w:cs="Times New Roman"/>
          <w:color w:val="333333"/>
          <w:sz w:val="24"/>
          <w:szCs w:val="24"/>
          <w:lang w:eastAsia="uk-UA"/>
        </w:rPr>
        <w:t>спроможностей</w:t>
      </w:r>
      <w:proofErr w:type="spellEnd"/>
      <w:r w:rsidRPr="00761977">
        <w:rPr>
          <w:rFonts w:ascii="Times New Roman" w:eastAsia="Times New Roman" w:hAnsi="Times New Roman" w:cs="Times New Roman"/>
          <w:color w:val="333333"/>
          <w:sz w:val="24"/>
          <w:szCs w:val="24"/>
          <w:lang w:eastAsia="uk-UA"/>
        </w:rPr>
        <w:t>;</w:t>
      </w:r>
    </w:p>
    <w:p w14:paraId="4724FF6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761977">
        <w:rPr>
          <w:rFonts w:ascii="Times New Roman" w:eastAsia="Times New Roman" w:hAnsi="Times New Roman" w:cs="Times New Roman"/>
          <w:color w:val="333333"/>
          <w:sz w:val="24"/>
          <w:szCs w:val="24"/>
          <w:lang w:eastAsia="uk-UA"/>
        </w:rPr>
        <w:t>2) перешкоджання діям військ (сил) агресора (противника);</w:t>
      </w:r>
    </w:p>
    <w:p w14:paraId="716675F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761977">
        <w:rPr>
          <w:rFonts w:ascii="Times New Roman" w:eastAsia="Times New Roman" w:hAnsi="Times New Roman" w:cs="Times New Roman"/>
          <w:color w:val="333333"/>
          <w:sz w:val="24"/>
          <w:szCs w:val="24"/>
          <w:lang w:eastAsia="uk-UA"/>
        </w:rPr>
        <w:t>3) участь у проведенні спеціальних (розвідувальних, інформаційно-психологічних тощо) операцій;</w:t>
      </w:r>
    </w:p>
    <w:p w14:paraId="02C79DD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761977">
        <w:rPr>
          <w:rFonts w:ascii="Times New Roman" w:eastAsia="Times New Roman" w:hAnsi="Times New Roman" w:cs="Times New Roman"/>
          <w:color w:val="333333"/>
          <w:sz w:val="24"/>
          <w:szCs w:val="24"/>
          <w:lang w:eastAsia="uk-UA"/>
        </w:rPr>
        <w:t>4) участь у підготовці громадян України до руху опору.</w:t>
      </w:r>
    </w:p>
    <w:p w14:paraId="3EFFA56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761977">
        <w:rPr>
          <w:rFonts w:ascii="Times New Roman" w:eastAsia="Times New Roman" w:hAnsi="Times New Roman" w:cs="Times New Roman"/>
          <w:color w:val="333333"/>
          <w:sz w:val="24"/>
          <w:szCs w:val="24"/>
          <w:lang w:eastAsia="uk-UA"/>
        </w:rPr>
        <w:t>5. Завданнями підготовки громадян України до національного спротиву є:</w:t>
      </w:r>
    </w:p>
    <w:p w14:paraId="7079989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761977">
        <w:rPr>
          <w:rFonts w:ascii="Times New Roman" w:eastAsia="Times New Roman" w:hAnsi="Times New Roman" w:cs="Times New Roman"/>
          <w:color w:val="333333"/>
          <w:sz w:val="24"/>
          <w:szCs w:val="24"/>
          <w:lang w:eastAsia="uk-UA"/>
        </w:rPr>
        <w:t>1) 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14:paraId="03DFDBD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761977">
        <w:rPr>
          <w:rFonts w:ascii="Times New Roman" w:eastAsia="Times New Roman" w:hAnsi="Times New Roman" w:cs="Times New Roman"/>
          <w:color w:val="333333"/>
          <w:sz w:val="24"/>
          <w:szCs w:val="24"/>
          <w:lang w:eastAsia="uk-UA"/>
        </w:rPr>
        <w:t>2) військово-патріотичне виховання громадян України;</w:t>
      </w:r>
    </w:p>
    <w:p w14:paraId="3E01415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761977">
        <w:rPr>
          <w:rFonts w:ascii="Times New Roman" w:eastAsia="Times New Roman" w:hAnsi="Times New Roman" w:cs="Times New Roman"/>
          <w:color w:val="333333"/>
          <w:sz w:val="24"/>
          <w:szCs w:val="24"/>
          <w:lang w:eastAsia="uk-UA"/>
        </w:rPr>
        <w:t>3) підготовка населення до умов життєдіяльності в районах ведення (воєнних) бойових дій.</w:t>
      </w:r>
    </w:p>
    <w:p w14:paraId="51345A9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761977">
        <w:rPr>
          <w:rFonts w:ascii="Times New Roman" w:eastAsia="Times New Roman" w:hAnsi="Times New Roman" w:cs="Times New Roman"/>
          <w:b/>
          <w:bCs/>
          <w:color w:val="333333"/>
          <w:sz w:val="24"/>
          <w:szCs w:val="24"/>
          <w:lang w:eastAsia="uk-UA"/>
        </w:rPr>
        <w:lastRenderedPageBreak/>
        <w:t>Стаття 4.</w:t>
      </w:r>
      <w:r w:rsidRPr="00761977">
        <w:rPr>
          <w:rFonts w:ascii="Times New Roman" w:eastAsia="Times New Roman" w:hAnsi="Times New Roman" w:cs="Times New Roman"/>
          <w:color w:val="333333"/>
          <w:sz w:val="24"/>
          <w:szCs w:val="24"/>
          <w:lang w:eastAsia="uk-UA"/>
        </w:rPr>
        <w:t> Основи побудови територіальної оборони</w:t>
      </w:r>
    </w:p>
    <w:p w14:paraId="6084C86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761977">
        <w:rPr>
          <w:rFonts w:ascii="Times New Roman" w:eastAsia="Times New Roman" w:hAnsi="Times New Roman" w:cs="Times New Roman"/>
          <w:color w:val="333333"/>
          <w:sz w:val="24"/>
          <w:szCs w:val="24"/>
          <w:lang w:eastAsia="uk-UA"/>
        </w:rPr>
        <w:t>1. Територіальна оборона ґрунтується на принципах територіальності, масовості, мінімального часу на розгортання та приведення підрозділів територіальної оборони у готовність до дій, єдиноначальності, централізації управління та децентралізації і контрольованої автономності застосування сил і засобів територіальної оборони, активності, рішучості та безперервності ведення територіальної оборони, наполегливості у досягненні мети територіальної оборони, узгодженого, спільного застосування сил і засобів, залучених до ведення територіальної оборони, безперервності взаємодії сил і засобів територіальної оборони, всебічного врахування і повного використання моральних та психологічних факторів.</w:t>
      </w:r>
    </w:p>
    <w:p w14:paraId="6108AD9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761977">
        <w:rPr>
          <w:rFonts w:ascii="Times New Roman" w:eastAsia="Times New Roman" w:hAnsi="Times New Roman" w:cs="Times New Roman"/>
          <w:color w:val="333333"/>
          <w:sz w:val="24"/>
          <w:szCs w:val="24"/>
          <w:lang w:eastAsia="uk-UA"/>
        </w:rPr>
        <w:t>Територіальна оборона складається з військової, цивільної та військово-цивільної складових.</w:t>
      </w:r>
    </w:p>
    <w:p w14:paraId="24F8976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761977">
        <w:rPr>
          <w:rFonts w:ascii="Times New Roman" w:eastAsia="Times New Roman" w:hAnsi="Times New Roman" w:cs="Times New Roman"/>
          <w:color w:val="333333"/>
          <w:sz w:val="24"/>
          <w:szCs w:val="24"/>
          <w:lang w:eastAsia="uk-UA"/>
        </w:rPr>
        <w:t>2. Військова складова територіальної оборони включає органи військового управління, військові частини Сил територіальної оборони Збройних Сил України, інші сили і засоби сил безпеки та сил оборони, які залучаються до виконання завдань територіальної оборони.</w:t>
      </w:r>
    </w:p>
    <w:p w14:paraId="6FD6306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761977">
        <w:rPr>
          <w:rFonts w:ascii="Times New Roman" w:eastAsia="Times New Roman" w:hAnsi="Times New Roman" w:cs="Times New Roman"/>
          <w:color w:val="333333"/>
          <w:sz w:val="24"/>
          <w:szCs w:val="24"/>
          <w:lang w:eastAsia="uk-UA"/>
        </w:rPr>
        <w:t>Провідна роль в організації та виконанні завдань територіальної оборони належить Силам територіальної оборони Збройних Сил України, до яких належать:</w:t>
      </w:r>
    </w:p>
    <w:p w14:paraId="070C9AC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761977">
        <w:rPr>
          <w:rFonts w:ascii="Times New Roman" w:eastAsia="Times New Roman" w:hAnsi="Times New Roman" w:cs="Times New Roman"/>
          <w:color w:val="333333"/>
          <w:sz w:val="24"/>
          <w:szCs w:val="24"/>
          <w:lang w:eastAsia="uk-UA"/>
        </w:rPr>
        <w:t>1) Командування Сил територіальної оборони Збройних Сил України;</w:t>
      </w:r>
    </w:p>
    <w:p w14:paraId="099B257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761977">
        <w:rPr>
          <w:rFonts w:ascii="Times New Roman" w:eastAsia="Times New Roman" w:hAnsi="Times New Roman" w:cs="Times New Roman"/>
          <w:color w:val="333333"/>
          <w:sz w:val="24"/>
          <w:szCs w:val="24"/>
          <w:lang w:eastAsia="uk-UA"/>
        </w:rPr>
        <w:t>2) регіональні органи військового управління Сил територіальної оборони Збройних Сил України;</w:t>
      </w:r>
    </w:p>
    <w:p w14:paraId="1FF8A6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761977">
        <w:rPr>
          <w:rFonts w:ascii="Times New Roman" w:eastAsia="Times New Roman" w:hAnsi="Times New Roman" w:cs="Times New Roman"/>
          <w:color w:val="333333"/>
          <w:sz w:val="24"/>
          <w:szCs w:val="24"/>
          <w:lang w:eastAsia="uk-UA"/>
        </w:rPr>
        <w:t>3) бригади Сил територіальної оборони Збройних Сил України;</w:t>
      </w:r>
    </w:p>
    <w:p w14:paraId="2116D6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761977">
        <w:rPr>
          <w:rFonts w:ascii="Times New Roman" w:eastAsia="Times New Roman" w:hAnsi="Times New Roman" w:cs="Times New Roman"/>
          <w:color w:val="333333"/>
          <w:sz w:val="24"/>
          <w:szCs w:val="24"/>
          <w:lang w:eastAsia="uk-UA"/>
        </w:rPr>
        <w:t>4) батальйони зі складу бригад Сил територіальної оборони Збройних Сил України.</w:t>
      </w:r>
    </w:p>
    <w:p w14:paraId="0420B0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761977">
        <w:rPr>
          <w:rFonts w:ascii="Times New Roman" w:eastAsia="Times New Roman" w:hAnsi="Times New Roman" w:cs="Times New Roman"/>
          <w:color w:val="333333"/>
          <w:sz w:val="24"/>
          <w:szCs w:val="24"/>
          <w:lang w:eastAsia="uk-UA"/>
        </w:rPr>
        <w:t>До виконання завдань територіальної оборони та здійснення заходів підтримки і забезпечення територіальної оборони за рішенням Головнокомандувача Збройних Сил України можуть залучатися інші сили і засоби Збройних Сил України.</w:t>
      </w:r>
    </w:p>
    <w:p w14:paraId="751E72D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761977">
        <w:rPr>
          <w:rFonts w:ascii="Times New Roman" w:eastAsia="Times New Roman" w:hAnsi="Times New Roman" w:cs="Times New Roman"/>
          <w:color w:val="333333"/>
          <w:sz w:val="24"/>
          <w:szCs w:val="24"/>
          <w:lang w:eastAsia="uk-UA"/>
        </w:rPr>
        <w:t>Склад сил і засобів сил безпеки та сил оборони, що залучаються до територіальної оборони, визначається Головнокомандувачем Збройних Сил України за узгодженням з керівниками органів управління відповідних сил безпеки та сил оборони.</w:t>
      </w:r>
    </w:p>
    <w:p w14:paraId="2C2953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761977">
        <w:rPr>
          <w:rFonts w:ascii="Times New Roman" w:eastAsia="Times New Roman" w:hAnsi="Times New Roman" w:cs="Times New Roman"/>
          <w:color w:val="333333"/>
          <w:sz w:val="24"/>
          <w:szCs w:val="24"/>
          <w:lang w:eastAsia="uk-UA"/>
        </w:rPr>
        <w:t>3. Цивільна складова територіальної оборони включає державні органи, органи місцевого самоврядування, які залучаються до територіальної оборони.</w:t>
      </w:r>
    </w:p>
    <w:p w14:paraId="4875B0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761977">
        <w:rPr>
          <w:rFonts w:ascii="Times New Roman" w:eastAsia="Times New Roman" w:hAnsi="Times New Roman" w:cs="Times New Roman"/>
          <w:color w:val="333333"/>
          <w:sz w:val="24"/>
          <w:szCs w:val="24"/>
          <w:lang w:eastAsia="uk-UA"/>
        </w:rPr>
        <w:t>4. Військово-цивільна складова територіальної оборони включає штаби зон (районів) територіальної оборони та добровольчі формування територіальних громад, які залучаються до територіальної оборони.</w:t>
      </w:r>
    </w:p>
    <w:p w14:paraId="66018F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761977">
        <w:rPr>
          <w:rFonts w:ascii="Times New Roman" w:eastAsia="Times New Roman" w:hAnsi="Times New Roman" w:cs="Times New Roman"/>
          <w:color w:val="333333"/>
          <w:sz w:val="24"/>
          <w:szCs w:val="24"/>
          <w:lang w:eastAsia="uk-UA"/>
        </w:rPr>
        <w:t>5. Для організації підготовки, підтримки, забезпечення та виконання завдань територіальної оборони на постійній основі функціонують:</w:t>
      </w:r>
    </w:p>
    <w:p w14:paraId="64E40EA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761977">
        <w:rPr>
          <w:rFonts w:ascii="Times New Roman" w:eastAsia="Times New Roman" w:hAnsi="Times New Roman" w:cs="Times New Roman"/>
          <w:color w:val="333333"/>
          <w:sz w:val="24"/>
          <w:szCs w:val="24"/>
          <w:lang w:eastAsia="uk-UA"/>
        </w:rPr>
        <w:t>1) в органах управління сил безпеки та сил оборони, місцевих органах виконавчої влади - відповідні структурні підрозділи з питань територіальної оборони;</w:t>
      </w:r>
    </w:p>
    <w:p w14:paraId="1C143DD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761977">
        <w:rPr>
          <w:rFonts w:ascii="Times New Roman" w:eastAsia="Times New Roman" w:hAnsi="Times New Roman" w:cs="Times New Roman"/>
          <w:color w:val="333333"/>
          <w:sz w:val="24"/>
          <w:szCs w:val="24"/>
          <w:lang w:eastAsia="uk-UA"/>
        </w:rPr>
        <w:t>2) у Раді міністрів Автономної Республіки Крим, обласних, Київській, Севастопольській міських державних адміністраціях (відповідних військово-цивільних або військових адміністраціях у разі їх утворення) - штаби зон територіальної оборони;</w:t>
      </w:r>
    </w:p>
    <w:p w14:paraId="4F9655E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761977">
        <w:rPr>
          <w:rFonts w:ascii="Times New Roman" w:eastAsia="Times New Roman" w:hAnsi="Times New Roman" w:cs="Times New Roman"/>
          <w:color w:val="333333"/>
          <w:sz w:val="24"/>
          <w:szCs w:val="24"/>
          <w:lang w:eastAsia="uk-UA"/>
        </w:rPr>
        <w:t>3) у районних державних адміністраціях (районних військово-цивільних або військових адміністраціях у разі їх утворення) - штаби районів територіальної оборони.</w:t>
      </w:r>
    </w:p>
    <w:p w14:paraId="55693F4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761977">
        <w:rPr>
          <w:rFonts w:ascii="Times New Roman" w:eastAsia="Times New Roman" w:hAnsi="Times New Roman" w:cs="Times New Roman"/>
          <w:color w:val="333333"/>
          <w:sz w:val="24"/>
          <w:szCs w:val="24"/>
          <w:lang w:eastAsia="uk-UA"/>
        </w:rPr>
        <w:t>6. В основу побудови територіальної оборони закладається територіально-зональний принцип з урахуванням військово-адміністративного поділу території України.</w:t>
      </w:r>
    </w:p>
    <w:p w14:paraId="41AC620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761977">
        <w:rPr>
          <w:rFonts w:ascii="Times New Roman" w:eastAsia="Times New Roman" w:hAnsi="Times New Roman" w:cs="Times New Roman"/>
          <w:b/>
          <w:bCs/>
          <w:color w:val="333333"/>
          <w:sz w:val="24"/>
          <w:szCs w:val="24"/>
          <w:lang w:eastAsia="uk-UA"/>
        </w:rPr>
        <w:t>Стаття 5.</w:t>
      </w:r>
      <w:r w:rsidRPr="00761977">
        <w:rPr>
          <w:rFonts w:ascii="Times New Roman" w:eastAsia="Times New Roman" w:hAnsi="Times New Roman" w:cs="Times New Roman"/>
          <w:color w:val="333333"/>
          <w:sz w:val="24"/>
          <w:szCs w:val="24"/>
          <w:lang w:eastAsia="uk-UA"/>
        </w:rPr>
        <w:t> Основи побудови руху опору</w:t>
      </w:r>
    </w:p>
    <w:p w14:paraId="0D396FF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761977">
        <w:rPr>
          <w:rFonts w:ascii="Times New Roman" w:eastAsia="Times New Roman" w:hAnsi="Times New Roman" w:cs="Times New Roman"/>
          <w:color w:val="333333"/>
          <w:sz w:val="24"/>
          <w:szCs w:val="24"/>
          <w:lang w:eastAsia="uk-UA"/>
        </w:rPr>
        <w:lastRenderedPageBreak/>
        <w:t>1. Заходи з організації, планування і підготовки руху опору здійснюються в мирний час та особливий період.</w:t>
      </w:r>
    </w:p>
    <w:p w14:paraId="6F897D9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761977">
        <w:rPr>
          <w:rFonts w:ascii="Times New Roman" w:eastAsia="Times New Roman" w:hAnsi="Times New Roman" w:cs="Times New Roman"/>
          <w:color w:val="333333"/>
          <w:sz w:val="24"/>
          <w:szCs w:val="24"/>
          <w:lang w:eastAsia="uk-UA"/>
        </w:rPr>
        <w:t>Ведення руху опору здійснюється з настанням особливого періоду на тимчасово окупованій території України, території України, яка захоплена агресором (противником) під час збройної агресії проти України.</w:t>
      </w:r>
    </w:p>
    <w:p w14:paraId="08A41DC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761977">
        <w:rPr>
          <w:rFonts w:ascii="Times New Roman" w:eastAsia="Times New Roman" w:hAnsi="Times New Roman" w:cs="Times New Roman"/>
          <w:color w:val="333333"/>
          <w:sz w:val="24"/>
          <w:szCs w:val="24"/>
          <w:lang w:eastAsia="uk-UA"/>
        </w:rPr>
        <w:t>2. Провідна роль в організації, підготовці, підтримці та виконанні завдань руху опору належить Силам спеціальних операцій Збройних Сил України.</w:t>
      </w:r>
    </w:p>
    <w:p w14:paraId="1B16B14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761977">
        <w:rPr>
          <w:rFonts w:ascii="Times New Roman" w:eastAsia="Times New Roman" w:hAnsi="Times New Roman" w:cs="Times New Roman"/>
          <w:color w:val="333333"/>
          <w:sz w:val="24"/>
          <w:szCs w:val="24"/>
          <w:lang w:eastAsia="uk-UA"/>
        </w:rPr>
        <w:t>3. До організації, підготовки, підтримання та виконання завдань руху опору за рішенням Головнокомандувача Збройних Сил України залучаються інші сили і засоби сил безпеки та сил оборони за узгодженням з керівниками органів управління відповідних сил безпеки та сил оборони.</w:t>
      </w:r>
    </w:p>
    <w:p w14:paraId="509B0EA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761977">
        <w:rPr>
          <w:rFonts w:ascii="Times New Roman" w:eastAsia="Times New Roman" w:hAnsi="Times New Roman" w:cs="Times New Roman"/>
          <w:b/>
          <w:bCs/>
          <w:color w:val="333333"/>
          <w:sz w:val="24"/>
          <w:szCs w:val="24"/>
          <w:lang w:eastAsia="uk-UA"/>
        </w:rPr>
        <w:t>Стаття 6.</w:t>
      </w:r>
      <w:r w:rsidRPr="00761977">
        <w:rPr>
          <w:rFonts w:ascii="Times New Roman" w:eastAsia="Times New Roman" w:hAnsi="Times New Roman" w:cs="Times New Roman"/>
          <w:color w:val="333333"/>
          <w:sz w:val="24"/>
          <w:szCs w:val="24"/>
          <w:lang w:eastAsia="uk-UA"/>
        </w:rPr>
        <w:t> Основи підготовки громадян України до національного спротиву</w:t>
      </w:r>
    </w:p>
    <w:p w14:paraId="678D5F0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761977">
        <w:rPr>
          <w:rFonts w:ascii="Times New Roman" w:eastAsia="Times New Roman" w:hAnsi="Times New Roman" w:cs="Times New Roman"/>
          <w:color w:val="333333"/>
          <w:sz w:val="24"/>
          <w:szCs w:val="24"/>
          <w:lang w:eastAsia="uk-UA"/>
        </w:rPr>
        <w:t>1. Основою підготовки громадян України до національного спротиву є їх загальновійськова підготовка, яка організовується за територіально-зональним принципом, ґрунтується на засадах високої мотиваційної привабливості та узгоджується з процесом трансформації системи комплектування за призовом відповідно до принципів та найкращих практик держав - членів НАТО.</w:t>
      </w:r>
    </w:p>
    <w:p w14:paraId="3582706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761977">
        <w:rPr>
          <w:rFonts w:ascii="Times New Roman" w:eastAsia="Times New Roman" w:hAnsi="Times New Roman" w:cs="Times New Roman"/>
          <w:color w:val="333333"/>
          <w:sz w:val="24"/>
          <w:szCs w:val="24"/>
          <w:lang w:eastAsia="uk-UA"/>
        </w:rPr>
        <w:t>2. Загальновійськова підготовка громадян України полягає в опануванні базовими загальновійськовими знаннями, практичними вміннями і навичками та поділяється на початкову і базову підготовку.</w:t>
      </w:r>
    </w:p>
    <w:p w14:paraId="681EB40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761977">
        <w:rPr>
          <w:rFonts w:ascii="Times New Roman" w:eastAsia="Times New Roman" w:hAnsi="Times New Roman" w:cs="Times New Roman"/>
          <w:color w:val="333333"/>
          <w:sz w:val="24"/>
          <w:szCs w:val="24"/>
          <w:lang w:eastAsia="uk-UA"/>
        </w:rPr>
        <w:t>3. Початкова підготовка організовується центральним органом виконавчої влади, який забезпечує формування та реалізує державну політику у сфері освіти і науки, разом з Міністерством оборони України та проводиться в закладах загальної середньої освіти. У літній час проводиться військово-патріотична підготовка в ігровій формі у літніх таборах.</w:t>
      </w:r>
    </w:p>
    <w:p w14:paraId="7CED222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761977">
        <w:rPr>
          <w:rFonts w:ascii="Times New Roman" w:eastAsia="Times New Roman" w:hAnsi="Times New Roman" w:cs="Times New Roman"/>
          <w:color w:val="333333"/>
          <w:sz w:val="24"/>
          <w:szCs w:val="24"/>
          <w:lang w:eastAsia="uk-UA"/>
        </w:rPr>
        <w:t>4. Базова підготовка організовується Міністерством оборони України разом з іншими заінтересованими центральними органами виконавчої влади та проводиться з громадянами України, які досягли 18-річного віку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 шляхом проведення періодичних навчальних зборів, занять, курсів.</w:t>
      </w:r>
    </w:p>
    <w:p w14:paraId="3043C8B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761977">
        <w:rPr>
          <w:rFonts w:ascii="Times New Roman" w:eastAsia="Times New Roman" w:hAnsi="Times New Roman" w:cs="Times New Roman"/>
          <w:color w:val="333333"/>
          <w:sz w:val="24"/>
          <w:szCs w:val="24"/>
          <w:lang w:eastAsia="uk-UA"/>
        </w:rPr>
        <w:t>5. Загальновійськова підготовка громадян України організовується та здійснюється у порядку, визначеному Кабінетом Міністрів України.</w:t>
      </w:r>
    </w:p>
    <w:p w14:paraId="33782E9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761977">
        <w:rPr>
          <w:rFonts w:ascii="Times New Roman" w:eastAsia="Times New Roman" w:hAnsi="Times New Roman" w:cs="Times New Roman"/>
          <w:color w:val="333333"/>
          <w:sz w:val="24"/>
          <w:szCs w:val="24"/>
          <w:lang w:eastAsia="uk-UA"/>
        </w:rPr>
        <w:t>6. Загальновійськова підготовка громадян України до національного спротиву організовується з використанням фондів військових частин Сил територіальної оборони Збройних Сил України, військових навчальних закладів, навчальних центрів, інших військових частин (установ) Збройних Сил України, інших складових сил безпеки та сил оборони, об’єктів, які перебувають у сфері управління державних органів та органів місцевого самоврядування.</w:t>
      </w:r>
    </w:p>
    <w:p w14:paraId="24A0E28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761977">
        <w:rPr>
          <w:rFonts w:ascii="Times New Roman" w:eastAsia="Times New Roman" w:hAnsi="Times New Roman" w:cs="Times New Roman"/>
          <w:b/>
          <w:bCs/>
          <w:color w:val="333333"/>
          <w:sz w:val="24"/>
          <w:szCs w:val="24"/>
          <w:lang w:eastAsia="uk-UA"/>
        </w:rPr>
        <w:t>Стаття 7.</w:t>
      </w:r>
      <w:r w:rsidRPr="00761977">
        <w:rPr>
          <w:rFonts w:ascii="Times New Roman" w:eastAsia="Times New Roman" w:hAnsi="Times New Roman" w:cs="Times New Roman"/>
          <w:color w:val="333333"/>
          <w:sz w:val="24"/>
          <w:szCs w:val="24"/>
          <w:lang w:eastAsia="uk-UA"/>
        </w:rPr>
        <w:t> Керівництво національним спротивом</w:t>
      </w:r>
    </w:p>
    <w:p w14:paraId="4B1E1B7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761977">
        <w:rPr>
          <w:rFonts w:ascii="Times New Roman" w:eastAsia="Times New Roman" w:hAnsi="Times New Roman" w:cs="Times New Roman"/>
          <w:color w:val="333333"/>
          <w:sz w:val="24"/>
          <w:szCs w:val="24"/>
          <w:lang w:eastAsia="uk-UA"/>
        </w:rPr>
        <w:t>1. Загальне керівництво національним спротивом здійснює Президент України як Верховний Головнокомандувач Збройних Сил України через Міністра оборони України.</w:t>
      </w:r>
    </w:p>
    <w:p w14:paraId="5D0FC12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761977">
        <w:rPr>
          <w:rFonts w:ascii="Times New Roman" w:eastAsia="Times New Roman" w:hAnsi="Times New Roman" w:cs="Times New Roman"/>
          <w:color w:val="333333"/>
          <w:sz w:val="24"/>
          <w:szCs w:val="24"/>
          <w:lang w:eastAsia="uk-UA"/>
        </w:rPr>
        <w:t>2. Безпосереднє керівництво територіальною обороною здійснюється:</w:t>
      </w:r>
    </w:p>
    <w:p w14:paraId="4072B03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761977">
        <w:rPr>
          <w:rFonts w:ascii="Times New Roman" w:eastAsia="Times New Roman" w:hAnsi="Times New Roman" w:cs="Times New Roman"/>
          <w:color w:val="333333"/>
          <w:sz w:val="24"/>
          <w:szCs w:val="24"/>
          <w:lang w:eastAsia="uk-UA"/>
        </w:rPr>
        <w:t>1) на всій території України - Головнокомандувачем Збройних Сил України через Командувача Сил територіальної оборони Збройних Сил України;</w:t>
      </w:r>
    </w:p>
    <w:p w14:paraId="0AE00CA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761977">
        <w:rPr>
          <w:rFonts w:ascii="Times New Roman" w:eastAsia="Times New Roman" w:hAnsi="Times New Roman" w:cs="Times New Roman"/>
          <w:color w:val="333333"/>
          <w:sz w:val="24"/>
          <w:szCs w:val="24"/>
          <w:lang w:eastAsia="uk-UA"/>
        </w:rPr>
        <w:t>2) у межах військово-сухопутної зони - керівником регіонального органу військового управління Сил територіальної оборони Збройних Сил України через регіональний орган військового управління Сил територіальної оборони Збройних Сил України;</w:t>
      </w:r>
    </w:p>
    <w:p w14:paraId="5051F2C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761977">
        <w:rPr>
          <w:rFonts w:ascii="Times New Roman" w:eastAsia="Times New Roman" w:hAnsi="Times New Roman" w:cs="Times New Roman"/>
          <w:color w:val="333333"/>
          <w:sz w:val="24"/>
          <w:szCs w:val="24"/>
          <w:lang w:eastAsia="uk-UA"/>
        </w:rPr>
        <w:lastRenderedPageBreak/>
        <w:t>3) у межах зони територіальної оборони - керівником зони територіальної оборони через штаб зони територіальної оборони;</w:t>
      </w:r>
    </w:p>
    <w:p w14:paraId="72DB982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761977">
        <w:rPr>
          <w:rFonts w:ascii="Times New Roman" w:eastAsia="Times New Roman" w:hAnsi="Times New Roman" w:cs="Times New Roman"/>
          <w:color w:val="333333"/>
          <w:sz w:val="24"/>
          <w:szCs w:val="24"/>
          <w:lang w:eastAsia="uk-UA"/>
        </w:rPr>
        <w:t>4) у межах району територіальної оборони - керівником району територіальної оборони через штаб району територіальної оборони.</w:t>
      </w:r>
    </w:p>
    <w:p w14:paraId="6D69048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761977">
        <w:rPr>
          <w:rFonts w:ascii="Times New Roman" w:eastAsia="Times New Roman" w:hAnsi="Times New Roman" w:cs="Times New Roman"/>
          <w:color w:val="333333"/>
          <w:sz w:val="24"/>
          <w:szCs w:val="24"/>
          <w:lang w:eastAsia="uk-UA"/>
        </w:rPr>
        <w:t>3. Керівництво рухом опору здійснює Головнокомандувач Збройних Сил України через Командувача Сил спеціальних операцій Збройних Сил України.</w:t>
      </w:r>
    </w:p>
    <w:p w14:paraId="70DFB2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761977">
        <w:rPr>
          <w:rFonts w:ascii="Times New Roman" w:eastAsia="Times New Roman" w:hAnsi="Times New Roman" w:cs="Times New Roman"/>
          <w:color w:val="333333"/>
          <w:sz w:val="24"/>
          <w:szCs w:val="24"/>
          <w:lang w:eastAsia="uk-UA"/>
        </w:rPr>
        <w:t>4. Керівництво підготовкою громадян України до національного спротиву здійснюється Кабінетом Міністрів України через відповідні центральні органи виконавчої влади.</w:t>
      </w:r>
    </w:p>
    <w:p w14:paraId="50D70FAF"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1" w:name="n94"/>
      <w:bookmarkEnd w:id="91"/>
      <w:r w:rsidRPr="00761977">
        <w:rPr>
          <w:rFonts w:ascii="Times New Roman" w:eastAsia="Times New Roman" w:hAnsi="Times New Roman" w:cs="Times New Roman"/>
          <w:b/>
          <w:bCs/>
          <w:color w:val="333333"/>
          <w:sz w:val="28"/>
          <w:szCs w:val="28"/>
          <w:lang w:eastAsia="uk-UA"/>
        </w:rPr>
        <w:t>Розділ III</w:t>
      </w:r>
      <w:r w:rsidRPr="00761977">
        <w:rPr>
          <w:rFonts w:ascii="Times New Roman" w:eastAsia="Times New Roman" w:hAnsi="Times New Roman" w:cs="Times New Roman"/>
          <w:color w:val="333333"/>
          <w:sz w:val="24"/>
          <w:szCs w:val="24"/>
          <w:lang w:eastAsia="uk-UA"/>
        </w:rPr>
        <w:br/>
        <w:t>ФОРМУВАННЯ ТА КОМПЛЕКТУВАННЯ ВІЙСЬКОВИХ ЧАСТИН СИЛ ТЕРИТОРІАЛЬНОЇ ОБОРОНИ ЗБРОЙНИХ СИЛ УКРАЇНИ, ДОБРОВОЛЬЧИХ ФОРМУВАНЬ ТЕРИТОРІАЛЬНИХ ГРОМАД   ТА РУХУ ОПОРУ</w:t>
      </w:r>
    </w:p>
    <w:p w14:paraId="65818F4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761977">
        <w:rPr>
          <w:rFonts w:ascii="Times New Roman" w:eastAsia="Times New Roman" w:hAnsi="Times New Roman" w:cs="Times New Roman"/>
          <w:b/>
          <w:bCs/>
          <w:color w:val="333333"/>
          <w:sz w:val="24"/>
          <w:szCs w:val="24"/>
          <w:lang w:eastAsia="uk-UA"/>
        </w:rPr>
        <w:t>Стаття 8.</w:t>
      </w:r>
      <w:r w:rsidRPr="00761977">
        <w:rPr>
          <w:rFonts w:ascii="Times New Roman" w:eastAsia="Times New Roman" w:hAnsi="Times New Roman" w:cs="Times New Roman"/>
          <w:color w:val="333333"/>
          <w:sz w:val="24"/>
          <w:szCs w:val="24"/>
          <w:lang w:eastAsia="uk-UA"/>
        </w:rPr>
        <w:t> Формування військових частин Сил територіальної оборони Збройних Сил України та добровольчих формувань територіальних громад</w:t>
      </w:r>
    </w:p>
    <w:p w14:paraId="366192E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761977">
        <w:rPr>
          <w:rFonts w:ascii="Times New Roman" w:eastAsia="Times New Roman" w:hAnsi="Times New Roman" w:cs="Times New Roman"/>
          <w:color w:val="333333"/>
          <w:sz w:val="24"/>
          <w:szCs w:val="24"/>
          <w:lang w:eastAsia="uk-UA"/>
        </w:rPr>
        <w:t>1. Військові частини Сил територіальної оборони Збройних Сил України утворюються та функціонують:</w:t>
      </w:r>
    </w:p>
    <w:p w14:paraId="584E273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761977">
        <w:rPr>
          <w:rFonts w:ascii="Times New Roman" w:eastAsia="Times New Roman" w:hAnsi="Times New Roman" w:cs="Times New Roman"/>
          <w:color w:val="333333"/>
          <w:sz w:val="24"/>
          <w:szCs w:val="24"/>
          <w:lang w:eastAsia="uk-UA"/>
        </w:rPr>
        <w:t>1) у кожній зоні територіальної оборони та додатково в кожному місті, чисельність населення якого перевищує 900 тисяч мешканців, як бригади Сил територіальної оборони Збройних Сил України;</w:t>
      </w:r>
    </w:p>
    <w:p w14:paraId="4942A3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761977">
        <w:rPr>
          <w:rFonts w:ascii="Times New Roman" w:eastAsia="Times New Roman" w:hAnsi="Times New Roman" w:cs="Times New Roman"/>
          <w:color w:val="333333"/>
          <w:sz w:val="24"/>
          <w:szCs w:val="24"/>
          <w:lang w:eastAsia="uk-UA"/>
        </w:rPr>
        <w:t>2) у кожному районі територіальної оборони та додатково в кожному адміністративному центрі області як батальйони Сил територіальної оборони Збройних Сил України.</w:t>
      </w:r>
    </w:p>
    <w:p w14:paraId="1C8AF6C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761977">
        <w:rPr>
          <w:rFonts w:ascii="Times New Roman" w:eastAsia="Times New Roman" w:hAnsi="Times New Roman" w:cs="Times New Roman"/>
          <w:color w:val="333333"/>
          <w:sz w:val="24"/>
          <w:szCs w:val="24"/>
          <w:lang w:eastAsia="uk-UA"/>
        </w:rPr>
        <w:t>У зонах територіальної оборони, чисельність населення яких перевищує 2400000 мешканців, можуть утворюватися та функціонувати додаткові військові частини (підрозділи) Сил територіальної оборони Збройних Сил України.</w:t>
      </w:r>
    </w:p>
    <w:p w14:paraId="1A2A141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761977">
        <w:rPr>
          <w:rFonts w:ascii="Times New Roman" w:eastAsia="Times New Roman" w:hAnsi="Times New Roman" w:cs="Times New Roman"/>
          <w:color w:val="333333"/>
          <w:sz w:val="24"/>
          <w:szCs w:val="24"/>
          <w:lang w:eastAsia="uk-UA"/>
        </w:rPr>
        <w:t>Для розміщення військових частин Сил територіальної оборони Збройних Сил 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органів місцевого самоврядування у порядку, визначеному Кабінетом Міністрів України.</w:t>
      </w:r>
    </w:p>
    <w:p w14:paraId="5B51DAD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761977">
        <w:rPr>
          <w:rFonts w:ascii="Times New Roman" w:eastAsia="Times New Roman" w:hAnsi="Times New Roman" w:cs="Times New Roman"/>
          <w:color w:val="333333"/>
          <w:sz w:val="24"/>
          <w:szCs w:val="24"/>
          <w:lang w:eastAsia="uk-UA"/>
        </w:rPr>
        <w:t>Етапи і порядок створення та розвитку Сил територіальної оборони Збройних Сил України визначаються Головнокомандувачем Збройних Сил України.</w:t>
      </w:r>
    </w:p>
    <w:p w14:paraId="6E449F0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761977">
        <w:rPr>
          <w:rFonts w:ascii="Times New Roman" w:eastAsia="Times New Roman" w:hAnsi="Times New Roman" w:cs="Times New Roman"/>
          <w:color w:val="333333"/>
          <w:sz w:val="24"/>
          <w:szCs w:val="24"/>
          <w:lang w:eastAsia="uk-UA"/>
        </w:rPr>
        <w:t>2. Добровольчі формування територіальних громад утворюються з урахуванням ресурсних та людських можливостей відповідних територіальних громад.</w:t>
      </w:r>
    </w:p>
    <w:p w14:paraId="5995A93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761977">
        <w:rPr>
          <w:rFonts w:ascii="Times New Roman" w:eastAsia="Times New Roman" w:hAnsi="Times New Roman" w:cs="Times New Roman"/>
          <w:color w:val="333333"/>
          <w:sz w:val="24"/>
          <w:szCs w:val="24"/>
          <w:lang w:eastAsia="uk-UA"/>
        </w:rPr>
        <w:t>Загальна кількість та місця розташування добровольчих формувань територіальних громад визначаються Командуванням Сил територіальної оборони Збройних Сил України за участю відповідних сільських, селищних, міських рад та затверджуються Головнокомандувачем Збройних Сил України.</w:t>
      </w:r>
    </w:p>
    <w:p w14:paraId="5D8A269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761977">
        <w:rPr>
          <w:rFonts w:ascii="Times New Roman" w:eastAsia="Times New Roman" w:hAnsi="Times New Roman" w:cs="Times New Roman"/>
          <w:color w:val="333333"/>
          <w:sz w:val="24"/>
          <w:szCs w:val="24"/>
          <w:lang w:eastAsia="uk-UA"/>
        </w:rPr>
        <w:t>Положення про добровольчі формування територіальних громад затверджується Кабінетом Міністрів України.</w:t>
      </w:r>
    </w:p>
    <w:p w14:paraId="17F7F0E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761977">
        <w:rPr>
          <w:rFonts w:ascii="Times New Roman" w:eastAsia="Times New Roman" w:hAnsi="Times New Roman" w:cs="Times New Roman"/>
          <w:color w:val="333333"/>
          <w:sz w:val="24"/>
          <w:szCs w:val="24"/>
          <w:lang w:eastAsia="uk-UA"/>
        </w:rPr>
        <w:t>Діяльність добровольчих формувань територіальних громад здійснюється під безпосереднім керівництвом і контролем командира військової частини Сил територіальної оборони Збройних Сил України за територіальним принципом.</w:t>
      </w:r>
    </w:p>
    <w:p w14:paraId="1DE1E40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761977">
        <w:rPr>
          <w:rFonts w:ascii="Times New Roman" w:eastAsia="Times New Roman" w:hAnsi="Times New Roman" w:cs="Times New Roman"/>
          <w:color w:val="333333"/>
          <w:sz w:val="24"/>
          <w:szCs w:val="24"/>
          <w:lang w:eastAsia="uk-UA"/>
        </w:rPr>
        <w:t xml:space="preserve">Командуванням Сил територіальної оборони Збройних Сил України разом з органами місцевого самоврядування, які розташовані в межах території відповідної зони територіальної оборони, розробляється та затверджується єдина символіка для всіх добровольчих формувань </w:t>
      </w:r>
      <w:r w:rsidRPr="00761977">
        <w:rPr>
          <w:rFonts w:ascii="Times New Roman" w:eastAsia="Times New Roman" w:hAnsi="Times New Roman" w:cs="Times New Roman"/>
          <w:color w:val="333333"/>
          <w:sz w:val="24"/>
          <w:szCs w:val="24"/>
          <w:lang w:eastAsia="uk-UA"/>
        </w:rPr>
        <w:lastRenderedPageBreak/>
        <w:t>територіальних громад, що функціонують у межах території відповідної зони територіальної оборони.</w:t>
      </w:r>
    </w:p>
    <w:p w14:paraId="7DF4A72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761977">
        <w:rPr>
          <w:rFonts w:ascii="Times New Roman" w:eastAsia="Times New Roman" w:hAnsi="Times New Roman" w:cs="Times New Roman"/>
          <w:b/>
          <w:bCs/>
          <w:color w:val="333333"/>
          <w:sz w:val="24"/>
          <w:szCs w:val="24"/>
          <w:lang w:eastAsia="uk-UA"/>
        </w:rPr>
        <w:t>Стаття 9.</w:t>
      </w:r>
      <w:r w:rsidRPr="00761977">
        <w:rPr>
          <w:rFonts w:ascii="Times New Roman" w:eastAsia="Times New Roman" w:hAnsi="Times New Roman" w:cs="Times New Roman"/>
          <w:color w:val="333333"/>
          <w:sz w:val="24"/>
          <w:szCs w:val="24"/>
          <w:lang w:eastAsia="uk-UA"/>
        </w:rPr>
        <w:t> Комплектування Сил територіальної оборони Збройних Сил України та добровольчих формувань територіальних громад</w:t>
      </w:r>
    </w:p>
    <w:p w14:paraId="2DBE0E4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761977">
        <w:rPr>
          <w:rFonts w:ascii="Times New Roman" w:eastAsia="Times New Roman" w:hAnsi="Times New Roman" w:cs="Times New Roman"/>
          <w:color w:val="333333"/>
          <w:sz w:val="24"/>
          <w:szCs w:val="24"/>
          <w:lang w:eastAsia="uk-UA"/>
        </w:rPr>
        <w:t>1. Комплектування органів військового управління, військових частин Сил територіальної оборони Збройних Сил України здійснюється:</w:t>
      </w:r>
    </w:p>
    <w:p w14:paraId="6F36F57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761977">
        <w:rPr>
          <w:rFonts w:ascii="Times New Roman" w:eastAsia="Times New Roman" w:hAnsi="Times New Roman" w:cs="Times New Roman"/>
          <w:color w:val="333333"/>
          <w:sz w:val="24"/>
          <w:szCs w:val="24"/>
          <w:lang w:eastAsia="uk-UA"/>
        </w:rPr>
        <w:t>1) у мирний час - військовослужбовцями за контрактом та за призовом особами офіцерського складу;</w:t>
      </w:r>
    </w:p>
    <w:p w14:paraId="2A7496A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761977">
        <w:rPr>
          <w:rFonts w:ascii="Times New Roman" w:eastAsia="Times New Roman" w:hAnsi="Times New Roman" w:cs="Times New Roman"/>
          <w:color w:val="333333"/>
          <w:sz w:val="24"/>
          <w:szCs w:val="24"/>
          <w:lang w:eastAsia="uk-UA"/>
        </w:rPr>
        <w:t>2) в особливий період - військовослужбовцями за контрактом, за призовом особами офіцерського складу та територіальним резервом.</w:t>
      </w:r>
    </w:p>
    <w:p w14:paraId="55C346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761977">
        <w:rPr>
          <w:rFonts w:ascii="Times New Roman" w:eastAsia="Times New Roman" w:hAnsi="Times New Roman" w:cs="Times New Roman"/>
          <w:color w:val="333333"/>
          <w:sz w:val="24"/>
          <w:szCs w:val="24"/>
          <w:lang w:eastAsia="uk-UA"/>
        </w:rPr>
        <w:t>2. Комплектування добровольчих формувань територіальних громад здійснюється на добровільній основі відповідно до порядку, затвердженого Кабінетом Міністрів України.</w:t>
      </w:r>
    </w:p>
    <w:p w14:paraId="3F6BD69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761977">
        <w:rPr>
          <w:rFonts w:ascii="Times New Roman" w:eastAsia="Times New Roman" w:hAnsi="Times New Roman" w:cs="Times New Roman"/>
          <w:color w:val="333333"/>
          <w:sz w:val="24"/>
          <w:szCs w:val="24"/>
          <w:lang w:eastAsia="uk-UA"/>
        </w:rPr>
        <w:t>3. До складу добровольчих формувань територіальних громад зараховуються громадяни України, які відповідають вимогам, встановленим Положенням про добровольчі формування територіальних громад, пройшли медичний, професійний та психологічний відбір і підписали контракт добровольця територіальної оборони.</w:t>
      </w:r>
    </w:p>
    <w:p w14:paraId="2713BBD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761977">
        <w:rPr>
          <w:rFonts w:ascii="Times New Roman" w:eastAsia="Times New Roman" w:hAnsi="Times New Roman" w:cs="Times New Roman"/>
          <w:color w:val="333333"/>
          <w:sz w:val="24"/>
          <w:szCs w:val="24"/>
          <w:lang w:eastAsia="uk-UA"/>
        </w:rPr>
        <w:t>4. До складу добровольчих формувань територіальних громад не може бути зарахована особа, яка була раніше засуджена до позбавлення волі за вчинення тяжкого або особливо тяжкого злочину, крім реабілітованої, або має дві і більше судимостей за вчинення умисних злочинів.</w:t>
      </w:r>
    </w:p>
    <w:p w14:paraId="3B1AEDC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761977">
        <w:rPr>
          <w:rFonts w:ascii="Times New Roman" w:eastAsia="Times New Roman" w:hAnsi="Times New Roman" w:cs="Times New Roman"/>
          <w:color w:val="333333"/>
          <w:sz w:val="24"/>
          <w:szCs w:val="24"/>
          <w:lang w:eastAsia="uk-UA"/>
        </w:rPr>
        <w:t>5. Облік громадян України, які уклали контракт добровольця територіальної оборони, здійснюється територіальними центрами комплектування та соціальної підтримки.</w:t>
      </w:r>
    </w:p>
    <w:p w14:paraId="13215CC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761977">
        <w:rPr>
          <w:rFonts w:ascii="Times New Roman" w:eastAsia="Times New Roman" w:hAnsi="Times New Roman" w:cs="Times New Roman"/>
          <w:color w:val="333333"/>
          <w:sz w:val="24"/>
          <w:szCs w:val="24"/>
          <w:lang w:eastAsia="uk-UA"/>
        </w:rPr>
        <w:t>6. Основу добровольчих формувань територіальних громад складають громадяни України, які пройшли військову службу у Збройних Силах України та/або службу в інших військових формуваннях та правоохоронних органах.</w:t>
      </w:r>
    </w:p>
    <w:p w14:paraId="01F175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761977">
        <w:rPr>
          <w:rFonts w:ascii="Times New Roman" w:eastAsia="Times New Roman" w:hAnsi="Times New Roman" w:cs="Times New Roman"/>
          <w:color w:val="333333"/>
          <w:sz w:val="24"/>
          <w:szCs w:val="24"/>
          <w:lang w:eastAsia="uk-UA"/>
        </w:rPr>
        <w:t>7. Громадяни України, які не проходили військову службу у Збройних Силах України та/або службу в інших військових формуваннях та правоохоронних органах, зараховуються до складу добровольчих формувань територіальних громад після складення ними присяги добровольця територіальної оборони.</w:t>
      </w:r>
    </w:p>
    <w:p w14:paraId="272CA1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761977">
        <w:rPr>
          <w:rFonts w:ascii="Times New Roman" w:eastAsia="Times New Roman" w:hAnsi="Times New Roman" w:cs="Times New Roman"/>
          <w:color w:val="333333"/>
          <w:sz w:val="24"/>
          <w:szCs w:val="24"/>
          <w:lang w:eastAsia="uk-UA"/>
        </w:rPr>
        <w:t>8. Командири добровольчих формувань територіальних громад призначаються Командувачем Сил територіальної оборони Збройних Сил України за погодженням з Командувачем Сил спеціальних операцій Збройних Сил України за поданням командира військової частини Сил територіальної оборони Збройних Сил України з найбільш підготовлених і вмотивованих членів добровольчих формувань територіальних громад.</w:t>
      </w:r>
    </w:p>
    <w:p w14:paraId="7633BFA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761977">
        <w:rPr>
          <w:rFonts w:ascii="Times New Roman" w:eastAsia="Times New Roman" w:hAnsi="Times New Roman" w:cs="Times New Roman"/>
          <w:color w:val="333333"/>
          <w:sz w:val="24"/>
          <w:szCs w:val="24"/>
          <w:lang w:eastAsia="uk-UA"/>
        </w:rPr>
        <w:t>9. Кандидати на посаду командирів добровольчих формувань територіальних громад погоджуються органом місцевого самоврядування, на території якого функціонуватиме таке добровольче формування, та проходять обов’язкову спеціальну перевірку в Службі безпеки України і Національній поліції України у порядку, визначеному законодавством України.</w:t>
      </w:r>
    </w:p>
    <w:p w14:paraId="3A4CC74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761977">
        <w:rPr>
          <w:rFonts w:ascii="Times New Roman" w:eastAsia="Times New Roman" w:hAnsi="Times New Roman" w:cs="Times New Roman"/>
          <w:b/>
          <w:bCs/>
          <w:color w:val="333333"/>
          <w:sz w:val="24"/>
          <w:szCs w:val="24"/>
          <w:lang w:eastAsia="uk-UA"/>
        </w:rPr>
        <w:t>Стаття 10.</w:t>
      </w:r>
      <w:r w:rsidRPr="00761977">
        <w:rPr>
          <w:rFonts w:ascii="Times New Roman" w:eastAsia="Times New Roman" w:hAnsi="Times New Roman" w:cs="Times New Roman"/>
          <w:color w:val="333333"/>
          <w:sz w:val="24"/>
          <w:szCs w:val="24"/>
          <w:lang w:eastAsia="uk-UA"/>
        </w:rPr>
        <w:t> Формування та комплектування руху опору</w:t>
      </w:r>
    </w:p>
    <w:p w14:paraId="2E86E09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761977">
        <w:rPr>
          <w:rFonts w:ascii="Times New Roman" w:eastAsia="Times New Roman" w:hAnsi="Times New Roman" w:cs="Times New Roman"/>
          <w:color w:val="333333"/>
          <w:sz w:val="24"/>
          <w:szCs w:val="24"/>
          <w:lang w:eastAsia="uk-UA"/>
        </w:rPr>
        <w:t>1. Порядок проведення відбору осіб, які виявили бажання стати учасниками руху опору, обліку таких осіб, заходи з організації, підготовки, підтримання та здійснення руху опору визначаються Положенням про рух опору, що затверджується Кабінетом Міністрів України.</w:t>
      </w:r>
    </w:p>
    <w:p w14:paraId="0761DD5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761977">
        <w:rPr>
          <w:rFonts w:ascii="Times New Roman" w:eastAsia="Times New Roman" w:hAnsi="Times New Roman" w:cs="Times New Roman"/>
          <w:b/>
          <w:bCs/>
          <w:color w:val="333333"/>
          <w:sz w:val="24"/>
          <w:szCs w:val="24"/>
          <w:lang w:eastAsia="uk-UA"/>
        </w:rPr>
        <w:t>Стаття 11.</w:t>
      </w:r>
      <w:r w:rsidRPr="00761977">
        <w:rPr>
          <w:rFonts w:ascii="Times New Roman" w:eastAsia="Times New Roman" w:hAnsi="Times New Roman" w:cs="Times New Roman"/>
          <w:color w:val="333333"/>
          <w:sz w:val="24"/>
          <w:szCs w:val="24"/>
          <w:lang w:eastAsia="uk-UA"/>
        </w:rPr>
        <w:t> Позапартійність національного спротиву</w:t>
      </w:r>
    </w:p>
    <w:p w14:paraId="5076059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761977">
        <w:rPr>
          <w:rFonts w:ascii="Times New Roman" w:eastAsia="Times New Roman" w:hAnsi="Times New Roman" w:cs="Times New Roman"/>
          <w:color w:val="333333"/>
          <w:sz w:val="24"/>
          <w:szCs w:val="24"/>
          <w:lang w:eastAsia="uk-UA"/>
        </w:rPr>
        <w:t>1. Діяльність політичних партій, включаючи ведення агітації та/або використання будь-яких предметів, на яких зображена символіка політичних партій, у системі національного спротиву заборонена.</w:t>
      </w:r>
    </w:p>
    <w:p w14:paraId="5AC12C4C"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0" w:name="n123"/>
      <w:bookmarkEnd w:id="120"/>
      <w:r w:rsidRPr="00761977">
        <w:rPr>
          <w:rFonts w:ascii="Times New Roman" w:eastAsia="Times New Roman" w:hAnsi="Times New Roman" w:cs="Times New Roman"/>
          <w:b/>
          <w:bCs/>
          <w:color w:val="333333"/>
          <w:sz w:val="28"/>
          <w:szCs w:val="28"/>
          <w:lang w:eastAsia="uk-UA"/>
        </w:rPr>
        <w:lastRenderedPageBreak/>
        <w:t>Розділ IV</w:t>
      </w:r>
      <w:r w:rsidRPr="00761977">
        <w:rPr>
          <w:rFonts w:ascii="Times New Roman" w:eastAsia="Times New Roman" w:hAnsi="Times New Roman" w:cs="Times New Roman"/>
          <w:color w:val="333333"/>
          <w:sz w:val="24"/>
          <w:szCs w:val="24"/>
          <w:lang w:eastAsia="uk-UA"/>
        </w:rPr>
        <w:br/>
        <w:t>ПОВНОВАЖЕННЯ У СФЕРІ НАЦІОНАЛЬНОГО СПРОТИВУ</w:t>
      </w:r>
    </w:p>
    <w:p w14:paraId="3FCD538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761977">
        <w:rPr>
          <w:rFonts w:ascii="Times New Roman" w:eastAsia="Times New Roman" w:hAnsi="Times New Roman" w:cs="Times New Roman"/>
          <w:b/>
          <w:bCs/>
          <w:color w:val="333333"/>
          <w:sz w:val="24"/>
          <w:szCs w:val="24"/>
          <w:lang w:eastAsia="uk-UA"/>
        </w:rPr>
        <w:t>Стаття 12.</w:t>
      </w:r>
      <w:r w:rsidRPr="00761977">
        <w:rPr>
          <w:rFonts w:ascii="Times New Roman" w:eastAsia="Times New Roman" w:hAnsi="Times New Roman" w:cs="Times New Roman"/>
          <w:color w:val="333333"/>
          <w:sz w:val="24"/>
          <w:szCs w:val="24"/>
          <w:lang w:eastAsia="uk-UA"/>
        </w:rPr>
        <w:t> Повноваження Кабінету Міністрів України, міністерств та інших центральних органів виконавчої влади</w:t>
      </w:r>
    </w:p>
    <w:p w14:paraId="430A157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761977">
        <w:rPr>
          <w:rFonts w:ascii="Times New Roman" w:eastAsia="Times New Roman" w:hAnsi="Times New Roman" w:cs="Times New Roman"/>
          <w:color w:val="333333"/>
          <w:sz w:val="24"/>
          <w:szCs w:val="24"/>
          <w:lang w:eastAsia="uk-UA"/>
        </w:rPr>
        <w:t>1. Кабінет Міністрів України:</w:t>
      </w:r>
    </w:p>
    <w:p w14:paraId="74E5811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761977">
        <w:rPr>
          <w:rFonts w:ascii="Times New Roman" w:eastAsia="Times New Roman" w:hAnsi="Times New Roman" w:cs="Times New Roman"/>
          <w:color w:val="333333"/>
          <w:sz w:val="24"/>
          <w:szCs w:val="24"/>
          <w:lang w:eastAsia="uk-UA"/>
        </w:rPr>
        <w:t>1) спрямовує і координує роботу центральних та інших органів виконавчої влади з питань національного спротиву;</w:t>
      </w:r>
    </w:p>
    <w:p w14:paraId="2397396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761977">
        <w:rPr>
          <w:rFonts w:ascii="Times New Roman" w:eastAsia="Times New Roman" w:hAnsi="Times New Roman" w:cs="Times New Roman"/>
          <w:color w:val="333333"/>
          <w:sz w:val="24"/>
          <w:szCs w:val="24"/>
          <w:lang w:eastAsia="uk-UA"/>
        </w:rPr>
        <w:t>2) затверджує перелік важливих об’єктів та комунікацій, інших критично важливих об’єктів інфраструктури, які підлягають охороні та обороні, порядок їх дообладнання та приймання під охорону;</w:t>
      </w:r>
    </w:p>
    <w:p w14:paraId="7B823EF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761977">
        <w:rPr>
          <w:rFonts w:ascii="Times New Roman" w:eastAsia="Times New Roman" w:hAnsi="Times New Roman" w:cs="Times New Roman"/>
          <w:color w:val="333333"/>
          <w:sz w:val="24"/>
          <w:szCs w:val="24"/>
          <w:lang w:eastAsia="uk-UA"/>
        </w:rPr>
        <w:t>3) затверджує Типове положення про штаб зони (району) територіальної оборони;</w:t>
      </w:r>
    </w:p>
    <w:p w14:paraId="4EB78BE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761977">
        <w:rPr>
          <w:rFonts w:ascii="Times New Roman" w:eastAsia="Times New Roman" w:hAnsi="Times New Roman" w:cs="Times New Roman"/>
          <w:color w:val="333333"/>
          <w:sz w:val="24"/>
          <w:szCs w:val="24"/>
          <w:lang w:eastAsia="uk-UA"/>
        </w:rPr>
        <w:t>4) визначає порядок використання інфраструктури (фондів) Збройних Сил України, а також інфраструктури (фондів) складових сил безпеки та сил оборони, органів місцевого самоврядування для розміщення військових частин Сил територіальної оборони Збройних Сил України в межах відповідних адміністративно-територіальних одиниць;</w:t>
      </w:r>
    </w:p>
    <w:p w14:paraId="727F4A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761977">
        <w:rPr>
          <w:rFonts w:ascii="Times New Roman" w:eastAsia="Times New Roman" w:hAnsi="Times New Roman" w:cs="Times New Roman"/>
          <w:color w:val="333333"/>
          <w:sz w:val="24"/>
          <w:szCs w:val="24"/>
          <w:lang w:eastAsia="uk-UA"/>
        </w:rPr>
        <w:t>5) визначає порядок організації та здійснення загальновійськової підготовки громадян України;</w:t>
      </w:r>
    </w:p>
    <w:p w14:paraId="185531D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761977">
        <w:rPr>
          <w:rFonts w:ascii="Times New Roman" w:eastAsia="Times New Roman" w:hAnsi="Times New Roman" w:cs="Times New Roman"/>
          <w:color w:val="333333"/>
          <w:sz w:val="24"/>
          <w:szCs w:val="24"/>
          <w:lang w:eastAsia="uk-UA"/>
        </w:rPr>
        <w:t>6) здійснює керівництво підготовкою громадян України до національного спротиву;</w:t>
      </w:r>
    </w:p>
    <w:p w14:paraId="1765235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761977">
        <w:rPr>
          <w:rFonts w:ascii="Times New Roman" w:eastAsia="Times New Roman" w:hAnsi="Times New Roman" w:cs="Times New Roman"/>
          <w:color w:val="333333"/>
          <w:sz w:val="24"/>
          <w:szCs w:val="24"/>
          <w:lang w:eastAsia="uk-UA"/>
        </w:rPr>
        <w:t>7) затверджує Положення про добровольчі формування територіальних громад;</w:t>
      </w:r>
    </w:p>
    <w:p w14:paraId="1E08FF6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761977">
        <w:rPr>
          <w:rFonts w:ascii="Times New Roman" w:eastAsia="Times New Roman" w:hAnsi="Times New Roman" w:cs="Times New Roman"/>
          <w:color w:val="333333"/>
          <w:sz w:val="24"/>
          <w:szCs w:val="24"/>
          <w:lang w:eastAsia="uk-UA"/>
        </w:rPr>
        <w:t>8) визначає Порядок організації, забезпечення та проведення підготовки добровольчих формувань територіальних громад до виконання завдань територіальної оборони;</w:t>
      </w:r>
    </w:p>
    <w:p w14:paraId="5A3B84A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761977">
        <w:rPr>
          <w:rFonts w:ascii="Times New Roman" w:eastAsia="Times New Roman" w:hAnsi="Times New Roman" w:cs="Times New Roman"/>
          <w:color w:val="333333"/>
          <w:sz w:val="24"/>
          <w:szCs w:val="24"/>
          <w:lang w:eastAsia="uk-UA"/>
        </w:rPr>
        <w:t>9) затверджує Положення про рух опору;</w:t>
      </w:r>
    </w:p>
    <w:p w14:paraId="385D2A9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761977">
        <w:rPr>
          <w:rFonts w:ascii="Times New Roman" w:eastAsia="Times New Roman" w:hAnsi="Times New Roman" w:cs="Times New Roman"/>
          <w:color w:val="333333"/>
          <w:sz w:val="24"/>
          <w:szCs w:val="24"/>
          <w:lang w:eastAsia="uk-UA"/>
        </w:rPr>
        <w:t>10) здійснює інші повноваження, визначені цим та іншими законами.</w:t>
      </w:r>
    </w:p>
    <w:p w14:paraId="69381C4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761977">
        <w:rPr>
          <w:rFonts w:ascii="Times New Roman" w:eastAsia="Times New Roman" w:hAnsi="Times New Roman" w:cs="Times New Roman"/>
          <w:color w:val="333333"/>
          <w:sz w:val="24"/>
          <w:szCs w:val="24"/>
          <w:lang w:eastAsia="uk-UA"/>
        </w:rPr>
        <w:t>2. Міністерство оборони України:</w:t>
      </w:r>
    </w:p>
    <w:p w14:paraId="28A2A5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761977">
        <w:rPr>
          <w:rFonts w:ascii="Times New Roman" w:eastAsia="Times New Roman" w:hAnsi="Times New Roman" w:cs="Times New Roman"/>
          <w:color w:val="333333"/>
          <w:sz w:val="24"/>
          <w:szCs w:val="24"/>
          <w:lang w:eastAsia="uk-UA"/>
        </w:rPr>
        <w:t>1) забезпечує формування та реалізує державну політику з питань національного спротиву;</w:t>
      </w:r>
    </w:p>
    <w:p w14:paraId="02ACEB1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761977">
        <w:rPr>
          <w:rFonts w:ascii="Times New Roman" w:eastAsia="Times New Roman" w:hAnsi="Times New Roman" w:cs="Times New Roman"/>
          <w:color w:val="333333"/>
          <w:sz w:val="24"/>
          <w:szCs w:val="24"/>
          <w:lang w:eastAsia="uk-UA"/>
        </w:rPr>
        <w:t>2) розробляє проекти законів та інших нормативно-правових актів з питань національного спротиву;</w:t>
      </w:r>
    </w:p>
    <w:p w14:paraId="3EC4BDC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761977">
        <w:rPr>
          <w:rFonts w:ascii="Times New Roman" w:eastAsia="Times New Roman" w:hAnsi="Times New Roman" w:cs="Times New Roman"/>
          <w:color w:val="333333"/>
          <w:sz w:val="24"/>
          <w:szCs w:val="24"/>
          <w:lang w:eastAsia="uk-UA"/>
        </w:rPr>
        <w:t>3) організовує та забезпечує в межах відповідних видатків Міністерства оборони України належне фінансування і ресурсне забезпечення Сил територіальної оборони Збройних Сил України, Сил спеціальних операцій Збройних Сил України та заходів підготовки громадян України до національного спротиву;</w:t>
      </w:r>
    </w:p>
    <w:p w14:paraId="1CB274D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761977">
        <w:rPr>
          <w:rFonts w:ascii="Times New Roman" w:eastAsia="Times New Roman" w:hAnsi="Times New Roman" w:cs="Times New Roman"/>
          <w:color w:val="333333"/>
          <w:sz w:val="24"/>
          <w:szCs w:val="24"/>
          <w:lang w:eastAsia="uk-UA"/>
        </w:rPr>
        <w:t>4) забезпечує накопичення озброєння, військової, спеціальної техніки, інших матеріальних ресурсів у непорушному запасі та мобілізаційному резерві для виконання завдань територіальної оборони;</w:t>
      </w:r>
    </w:p>
    <w:p w14:paraId="0539F16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761977">
        <w:rPr>
          <w:rFonts w:ascii="Times New Roman" w:eastAsia="Times New Roman" w:hAnsi="Times New Roman" w:cs="Times New Roman"/>
          <w:color w:val="333333"/>
          <w:sz w:val="24"/>
          <w:szCs w:val="24"/>
          <w:lang w:eastAsia="uk-UA"/>
        </w:rPr>
        <w:t>5) формує та вносить у встановленому порядку пропозиції щодо обсягів фінансового забезпечення національного спротиву.</w:t>
      </w:r>
    </w:p>
    <w:p w14:paraId="1AEF530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761977">
        <w:rPr>
          <w:rFonts w:ascii="Times New Roman" w:eastAsia="Times New Roman" w:hAnsi="Times New Roman" w:cs="Times New Roman"/>
          <w:color w:val="333333"/>
          <w:sz w:val="24"/>
          <w:szCs w:val="24"/>
          <w:lang w:eastAsia="uk-UA"/>
        </w:rPr>
        <w:t>3. Центральний орган виконавчої влади, який забезпечує формування та реалізує державну політику у сфері освіти і науки:</w:t>
      </w:r>
    </w:p>
    <w:p w14:paraId="6A507C5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761977">
        <w:rPr>
          <w:rFonts w:ascii="Times New Roman" w:eastAsia="Times New Roman" w:hAnsi="Times New Roman" w:cs="Times New Roman"/>
          <w:color w:val="333333"/>
          <w:sz w:val="24"/>
          <w:szCs w:val="24"/>
          <w:lang w:eastAsia="uk-UA"/>
        </w:rPr>
        <w:t>1) бере участь у реалізації державної політики з питань підготовки громадян України до національного спротиву;</w:t>
      </w:r>
    </w:p>
    <w:p w14:paraId="2CBE34A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761977">
        <w:rPr>
          <w:rFonts w:ascii="Times New Roman" w:eastAsia="Times New Roman" w:hAnsi="Times New Roman" w:cs="Times New Roman"/>
          <w:color w:val="333333"/>
          <w:sz w:val="24"/>
          <w:szCs w:val="24"/>
          <w:lang w:eastAsia="uk-UA"/>
        </w:rPr>
        <w:t>2) організовує та здійснює реалізацію заходів з початкової підготовки громадян України до національного спротиву;</w:t>
      </w:r>
    </w:p>
    <w:p w14:paraId="17F69C8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761977">
        <w:rPr>
          <w:rFonts w:ascii="Times New Roman" w:eastAsia="Times New Roman" w:hAnsi="Times New Roman" w:cs="Times New Roman"/>
          <w:color w:val="333333"/>
          <w:sz w:val="24"/>
          <w:szCs w:val="24"/>
          <w:lang w:eastAsia="uk-UA"/>
        </w:rPr>
        <w:lastRenderedPageBreak/>
        <w:t>3) формує та вносить у встановленому порядку пропозиції щодо обсягів фінансового забезпечення заходів підготовки громадян України до національного спротиву.</w:t>
      </w:r>
    </w:p>
    <w:p w14:paraId="6ADE85F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761977">
        <w:rPr>
          <w:rFonts w:ascii="Times New Roman" w:eastAsia="Times New Roman" w:hAnsi="Times New Roman" w:cs="Times New Roman"/>
          <w:color w:val="333333"/>
          <w:sz w:val="24"/>
          <w:szCs w:val="24"/>
          <w:lang w:eastAsia="uk-UA"/>
        </w:rPr>
        <w:t>4. Інші центральні органи виконавчої влади:</w:t>
      </w:r>
    </w:p>
    <w:p w14:paraId="75C5EF5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761977">
        <w:rPr>
          <w:rFonts w:ascii="Times New Roman" w:eastAsia="Times New Roman" w:hAnsi="Times New Roman" w:cs="Times New Roman"/>
          <w:color w:val="333333"/>
          <w:sz w:val="24"/>
          <w:szCs w:val="24"/>
          <w:lang w:eastAsia="uk-UA"/>
        </w:rPr>
        <w:t>1) беруть участь у межах компетенції в реалізації державної політики з питань національного спротиву;</w:t>
      </w:r>
    </w:p>
    <w:p w14:paraId="457B55F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761977">
        <w:rPr>
          <w:rFonts w:ascii="Times New Roman" w:eastAsia="Times New Roman" w:hAnsi="Times New Roman" w:cs="Times New Roman"/>
          <w:color w:val="333333"/>
          <w:sz w:val="24"/>
          <w:szCs w:val="24"/>
          <w:lang w:eastAsia="uk-UA"/>
        </w:rPr>
        <w:t>2) беруть участь у навчаннях (тренуваннях) з територіальної оборони, забезпечують участь у таких навчаннях (тренуваннях) підприємств, установ і організацій, які належать до сфери їх управління;</w:t>
      </w:r>
    </w:p>
    <w:p w14:paraId="279CABB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761977">
        <w:rPr>
          <w:rFonts w:ascii="Times New Roman" w:eastAsia="Times New Roman" w:hAnsi="Times New Roman" w:cs="Times New Roman"/>
          <w:color w:val="333333"/>
          <w:sz w:val="24"/>
          <w:szCs w:val="24"/>
          <w:lang w:eastAsia="uk-UA"/>
        </w:rPr>
        <w:t>3) забезпечують виконання законів та інших нормативно-правових актів з питань національного спротиву.</w:t>
      </w:r>
    </w:p>
    <w:p w14:paraId="4075131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761977">
        <w:rPr>
          <w:rFonts w:ascii="Times New Roman" w:eastAsia="Times New Roman" w:hAnsi="Times New Roman" w:cs="Times New Roman"/>
          <w:b/>
          <w:bCs/>
          <w:color w:val="333333"/>
          <w:sz w:val="24"/>
          <w:szCs w:val="24"/>
          <w:lang w:eastAsia="uk-UA"/>
        </w:rPr>
        <w:t>Стаття 13.</w:t>
      </w:r>
      <w:r w:rsidRPr="00761977">
        <w:rPr>
          <w:rFonts w:ascii="Times New Roman" w:eastAsia="Times New Roman" w:hAnsi="Times New Roman" w:cs="Times New Roman"/>
          <w:color w:val="333333"/>
          <w:sz w:val="24"/>
          <w:szCs w:val="24"/>
          <w:lang w:eastAsia="uk-UA"/>
        </w:rPr>
        <w:t> Повноваження Ради міністрів Автономної Республіки Крим, обласних, Київської та Севастопольської міських, районних державних адміністрацій</w:t>
      </w:r>
    </w:p>
    <w:p w14:paraId="6669C08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761977">
        <w:rPr>
          <w:rFonts w:ascii="Times New Roman" w:eastAsia="Times New Roman" w:hAnsi="Times New Roman" w:cs="Times New Roman"/>
          <w:color w:val="333333"/>
          <w:sz w:val="24"/>
          <w:szCs w:val="24"/>
          <w:lang w:eastAsia="uk-UA"/>
        </w:rPr>
        <w:t>1. Рада міністрів Автономної Республіки Крим, обласні, Київська та Севастопольська міські, районні державні адміністрації (відповідні військово-цивільні або військові адміністрації у разі їх утворення):</w:t>
      </w:r>
    </w:p>
    <w:p w14:paraId="020CDCB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761977">
        <w:rPr>
          <w:rFonts w:ascii="Times New Roman" w:eastAsia="Times New Roman" w:hAnsi="Times New Roman" w:cs="Times New Roman"/>
          <w:color w:val="333333"/>
          <w:sz w:val="24"/>
          <w:szCs w:val="24"/>
          <w:lang w:eastAsia="uk-UA"/>
        </w:rPr>
        <w:t>1) беруть участь в організації та проведенні заходів національного спротиву;</w:t>
      </w:r>
    </w:p>
    <w:p w14:paraId="427BCC6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761977">
        <w:rPr>
          <w:rFonts w:ascii="Times New Roman" w:eastAsia="Times New Roman" w:hAnsi="Times New Roman" w:cs="Times New Roman"/>
          <w:color w:val="333333"/>
          <w:sz w:val="24"/>
          <w:szCs w:val="24"/>
          <w:lang w:eastAsia="uk-UA"/>
        </w:rPr>
        <w:t>2) беруть участь у створенні штабу зони (району) територіальної оборони, спрямуванні його діяльності та забезпеченні його функціонування;</w:t>
      </w:r>
    </w:p>
    <w:p w14:paraId="225DF55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761977">
        <w:rPr>
          <w:rFonts w:ascii="Times New Roman" w:eastAsia="Times New Roman" w:hAnsi="Times New Roman" w:cs="Times New Roman"/>
          <w:color w:val="333333"/>
          <w:sz w:val="24"/>
          <w:szCs w:val="24"/>
          <w:lang w:eastAsia="uk-UA"/>
        </w:rPr>
        <w:t>3) беруть участь у створенні системи управління територіальної оборони в зоні (районі) територіальної оборони та підготовці громадян України до національного спротиву;</w:t>
      </w:r>
    </w:p>
    <w:p w14:paraId="099A24F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761977">
        <w:rPr>
          <w:rFonts w:ascii="Times New Roman" w:eastAsia="Times New Roman" w:hAnsi="Times New Roman" w:cs="Times New Roman"/>
          <w:color w:val="333333"/>
          <w:sz w:val="24"/>
          <w:szCs w:val="24"/>
          <w:lang w:eastAsia="uk-UA"/>
        </w:rPr>
        <w:t>4) беруть участь у здійсненні заходів контролю за створенням, зберіганням та обслуговуванням запасів матеріально-технічних і сировинних ресурсів, передбачених для виконання завдань національного спротиву;</w:t>
      </w:r>
    </w:p>
    <w:p w14:paraId="7988ABB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761977">
        <w:rPr>
          <w:rFonts w:ascii="Times New Roman" w:eastAsia="Times New Roman" w:hAnsi="Times New Roman" w:cs="Times New Roman"/>
          <w:color w:val="333333"/>
          <w:sz w:val="24"/>
          <w:szCs w:val="24"/>
          <w:lang w:eastAsia="uk-UA"/>
        </w:rPr>
        <w:t xml:space="preserve">5) беруть участь у навчаннях (тренуваннях),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поїздках з територіальної оборони та підготовці громадян України до національного спротиву;</w:t>
      </w:r>
    </w:p>
    <w:p w14:paraId="0B31383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761977">
        <w:rPr>
          <w:rFonts w:ascii="Times New Roman" w:eastAsia="Times New Roman" w:hAnsi="Times New Roman" w:cs="Times New Roman"/>
          <w:color w:val="333333"/>
          <w:sz w:val="24"/>
          <w:szCs w:val="24"/>
          <w:lang w:eastAsia="uk-UA"/>
        </w:rPr>
        <w:t>6) здійснюють інші повноваження, визначені законом.</w:t>
      </w:r>
    </w:p>
    <w:p w14:paraId="7A47808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761977">
        <w:rPr>
          <w:rFonts w:ascii="Times New Roman" w:eastAsia="Times New Roman" w:hAnsi="Times New Roman" w:cs="Times New Roman"/>
          <w:b/>
          <w:bCs/>
          <w:color w:val="333333"/>
          <w:sz w:val="24"/>
          <w:szCs w:val="24"/>
          <w:lang w:eastAsia="uk-UA"/>
        </w:rPr>
        <w:t>Стаття 14.</w:t>
      </w:r>
      <w:r w:rsidRPr="00761977">
        <w:rPr>
          <w:rFonts w:ascii="Times New Roman" w:eastAsia="Times New Roman" w:hAnsi="Times New Roman" w:cs="Times New Roman"/>
          <w:color w:val="333333"/>
          <w:sz w:val="24"/>
          <w:szCs w:val="24"/>
          <w:lang w:eastAsia="uk-UA"/>
        </w:rPr>
        <w:t> Повноваження обласних та районних рад, сільських, селищних та міських рад</w:t>
      </w:r>
    </w:p>
    <w:p w14:paraId="241BC63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761977">
        <w:rPr>
          <w:rFonts w:ascii="Times New Roman" w:eastAsia="Times New Roman" w:hAnsi="Times New Roman" w:cs="Times New Roman"/>
          <w:color w:val="333333"/>
          <w:sz w:val="24"/>
          <w:szCs w:val="24"/>
          <w:lang w:eastAsia="uk-UA"/>
        </w:rPr>
        <w:t>1. Обласні та районні ради:</w:t>
      </w:r>
    </w:p>
    <w:p w14:paraId="589004E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761977">
        <w:rPr>
          <w:rFonts w:ascii="Times New Roman" w:eastAsia="Times New Roman" w:hAnsi="Times New Roman" w:cs="Times New Roman"/>
          <w:color w:val="333333"/>
          <w:sz w:val="24"/>
          <w:szCs w:val="24"/>
          <w:lang w:eastAsia="uk-UA"/>
        </w:rPr>
        <w:t>1) сприяють підготовці та виконанню завдань національного спротиву в мирний час та в особливий період;</w:t>
      </w:r>
    </w:p>
    <w:p w14:paraId="28199C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761977">
        <w:rPr>
          <w:rFonts w:ascii="Times New Roman" w:eastAsia="Times New Roman" w:hAnsi="Times New Roman" w:cs="Times New Roman"/>
          <w:color w:val="333333"/>
          <w:sz w:val="24"/>
          <w:szCs w:val="24"/>
          <w:lang w:eastAsia="uk-UA"/>
        </w:rPr>
        <w:t>2) забезпечують у межах відповідних видатків місцевих бюджетів належне фінансування заходів територіальної оборони місцевого значення;</w:t>
      </w:r>
    </w:p>
    <w:p w14:paraId="7996321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761977">
        <w:rPr>
          <w:rFonts w:ascii="Times New Roman" w:eastAsia="Times New Roman" w:hAnsi="Times New Roman" w:cs="Times New Roman"/>
          <w:color w:val="333333"/>
          <w:sz w:val="24"/>
          <w:szCs w:val="24"/>
          <w:lang w:eastAsia="uk-UA"/>
        </w:rPr>
        <w:t>3) сприяють створенню добровольчих формувань територіальних громад;</w:t>
      </w:r>
    </w:p>
    <w:p w14:paraId="120BA6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761977">
        <w:rPr>
          <w:rFonts w:ascii="Times New Roman" w:eastAsia="Times New Roman" w:hAnsi="Times New Roman" w:cs="Times New Roman"/>
          <w:color w:val="333333"/>
          <w:sz w:val="24"/>
          <w:szCs w:val="24"/>
          <w:lang w:eastAsia="uk-UA"/>
        </w:rPr>
        <w:t>4) забезпечують життєдіяльність населення і функціонування об’єктів у межах відповідної адміністративно-територіальної одиниці;</w:t>
      </w:r>
    </w:p>
    <w:p w14:paraId="63F674B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761977">
        <w:rPr>
          <w:rFonts w:ascii="Times New Roman" w:eastAsia="Times New Roman" w:hAnsi="Times New Roman" w:cs="Times New Roman"/>
          <w:color w:val="333333"/>
          <w:sz w:val="24"/>
          <w:szCs w:val="24"/>
          <w:lang w:eastAsia="uk-UA"/>
        </w:rPr>
        <w:t>5) сприяють популяризації участі в заходах національного спротиву.</w:t>
      </w:r>
    </w:p>
    <w:p w14:paraId="00E86D8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761977">
        <w:rPr>
          <w:rFonts w:ascii="Times New Roman" w:eastAsia="Times New Roman" w:hAnsi="Times New Roman" w:cs="Times New Roman"/>
          <w:color w:val="333333"/>
          <w:sz w:val="24"/>
          <w:szCs w:val="24"/>
          <w:lang w:eastAsia="uk-UA"/>
        </w:rPr>
        <w:t>2. Сільські, селищні та міські ради:</w:t>
      </w:r>
    </w:p>
    <w:p w14:paraId="6FBF37E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761977">
        <w:rPr>
          <w:rFonts w:ascii="Times New Roman" w:eastAsia="Times New Roman" w:hAnsi="Times New Roman" w:cs="Times New Roman"/>
          <w:color w:val="333333"/>
          <w:sz w:val="24"/>
          <w:szCs w:val="24"/>
          <w:lang w:eastAsia="uk-UA"/>
        </w:rPr>
        <w:t>1) беруть участь у підготовці та виконанні завдань національного спротиву в мирний час та в особливий період;</w:t>
      </w:r>
    </w:p>
    <w:p w14:paraId="15D05A8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761977">
        <w:rPr>
          <w:rFonts w:ascii="Times New Roman" w:eastAsia="Times New Roman" w:hAnsi="Times New Roman" w:cs="Times New Roman"/>
          <w:color w:val="333333"/>
          <w:sz w:val="24"/>
          <w:szCs w:val="24"/>
          <w:lang w:eastAsia="uk-UA"/>
        </w:rPr>
        <w:t>2) забезпечують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w:t>
      </w:r>
    </w:p>
    <w:p w14:paraId="752EE37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761977">
        <w:rPr>
          <w:rFonts w:ascii="Times New Roman" w:eastAsia="Times New Roman" w:hAnsi="Times New Roman" w:cs="Times New Roman"/>
          <w:color w:val="333333"/>
          <w:sz w:val="24"/>
          <w:szCs w:val="24"/>
          <w:lang w:eastAsia="uk-UA"/>
        </w:rPr>
        <w:lastRenderedPageBreak/>
        <w:t>3) сприяють створенню добровольчих формувань територіальних громад;</w:t>
      </w:r>
    </w:p>
    <w:p w14:paraId="22D8F2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761977">
        <w:rPr>
          <w:rFonts w:ascii="Times New Roman" w:eastAsia="Times New Roman" w:hAnsi="Times New Roman" w:cs="Times New Roman"/>
          <w:color w:val="333333"/>
          <w:sz w:val="24"/>
          <w:szCs w:val="24"/>
          <w:lang w:eastAsia="uk-UA"/>
        </w:rPr>
        <w:t>4) забезпечують життєдіяльність населення і функціонування об’єктів інфраструктури у межах відповідної адміністративно-територіальної одиниці;</w:t>
      </w:r>
    </w:p>
    <w:p w14:paraId="77DF8B0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761977">
        <w:rPr>
          <w:rFonts w:ascii="Times New Roman" w:eastAsia="Times New Roman" w:hAnsi="Times New Roman" w:cs="Times New Roman"/>
          <w:color w:val="333333"/>
          <w:sz w:val="24"/>
          <w:szCs w:val="24"/>
          <w:lang w:eastAsia="uk-UA"/>
        </w:rPr>
        <w:t>5) сприяють популяризації участі в заходах національного спротиву.</w:t>
      </w:r>
    </w:p>
    <w:p w14:paraId="55E6901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761977">
        <w:rPr>
          <w:rFonts w:ascii="Times New Roman" w:eastAsia="Times New Roman" w:hAnsi="Times New Roman" w:cs="Times New Roman"/>
          <w:color w:val="333333"/>
          <w:sz w:val="24"/>
          <w:szCs w:val="24"/>
          <w:lang w:eastAsia="uk-UA"/>
        </w:rPr>
        <w:t>3. Сільський, селищний, міський голова:</w:t>
      </w:r>
    </w:p>
    <w:p w14:paraId="0933CEC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761977">
        <w:rPr>
          <w:rFonts w:ascii="Times New Roman" w:eastAsia="Times New Roman" w:hAnsi="Times New Roman" w:cs="Times New Roman"/>
          <w:color w:val="333333"/>
          <w:sz w:val="24"/>
          <w:szCs w:val="24"/>
          <w:lang w:eastAsia="uk-UA"/>
        </w:rPr>
        <w:t>1) сприяє підготовці територіальної громади та відповідної території до національного спротиву;</w:t>
      </w:r>
    </w:p>
    <w:p w14:paraId="23916AA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761977">
        <w:rPr>
          <w:rFonts w:ascii="Times New Roman" w:eastAsia="Times New Roman" w:hAnsi="Times New Roman" w:cs="Times New Roman"/>
          <w:color w:val="333333"/>
          <w:sz w:val="24"/>
          <w:szCs w:val="24"/>
          <w:lang w:eastAsia="uk-UA"/>
        </w:rPr>
        <w:t>2) взаємодіє з питань територіальної оборони з органами державної влади, органами управління, сили і засоби яких залучаються до виконання завдань територіальної оборони у відповідній адміністративно-територіальній одиниці;</w:t>
      </w:r>
    </w:p>
    <w:p w14:paraId="1CB4B2B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761977">
        <w:rPr>
          <w:rFonts w:ascii="Times New Roman" w:eastAsia="Times New Roman" w:hAnsi="Times New Roman" w:cs="Times New Roman"/>
          <w:color w:val="333333"/>
          <w:sz w:val="24"/>
          <w:szCs w:val="24"/>
          <w:lang w:eastAsia="uk-UA"/>
        </w:rPr>
        <w:t>3) сприяє створенню добровольчих формувань територіальних громад;</w:t>
      </w:r>
    </w:p>
    <w:p w14:paraId="5B39564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761977">
        <w:rPr>
          <w:rFonts w:ascii="Times New Roman" w:eastAsia="Times New Roman" w:hAnsi="Times New Roman" w:cs="Times New Roman"/>
          <w:color w:val="333333"/>
          <w:sz w:val="24"/>
          <w:szCs w:val="24"/>
          <w:lang w:eastAsia="uk-UA"/>
        </w:rPr>
        <w:t>4) сприяє реалізації заходів національного спротиву.</w:t>
      </w:r>
    </w:p>
    <w:p w14:paraId="41B07B7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761977">
        <w:rPr>
          <w:rFonts w:ascii="Times New Roman" w:eastAsia="Times New Roman" w:hAnsi="Times New Roman" w:cs="Times New Roman"/>
          <w:b/>
          <w:bCs/>
          <w:color w:val="333333"/>
          <w:sz w:val="24"/>
          <w:szCs w:val="24"/>
          <w:lang w:eastAsia="uk-UA"/>
        </w:rPr>
        <w:t>Стаття 15.</w:t>
      </w:r>
      <w:r w:rsidRPr="00761977">
        <w:rPr>
          <w:rFonts w:ascii="Times New Roman" w:eastAsia="Times New Roman" w:hAnsi="Times New Roman" w:cs="Times New Roman"/>
          <w:color w:val="333333"/>
          <w:sz w:val="24"/>
          <w:szCs w:val="24"/>
          <w:lang w:eastAsia="uk-UA"/>
        </w:rPr>
        <w:t> Повноваження органів військового управління Збройних Сил України</w:t>
      </w:r>
    </w:p>
    <w:p w14:paraId="2A7CBC7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761977">
        <w:rPr>
          <w:rFonts w:ascii="Times New Roman" w:eastAsia="Times New Roman" w:hAnsi="Times New Roman" w:cs="Times New Roman"/>
          <w:color w:val="333333"/>
          <w:sz w:val="24"/>
          <w:szCs w:val="24"/>
          <w:lang w:eastAsia="uk-UA"/>
        </w:rPr>
        <w:t>1. Генеральний штаб Збройних Сил України:</w:t>
      </w:r>
    </w:p>
    <w:p w14:paraId="0E56612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761977">
        <w:rPr>
          <w:rFonts w:ascii="Times New Roman" w:eastAsia="Times New Roman" w:hAnsi="Times New Roman" w:cs="Times New Roman"/>
          <w:color w:val="333333"/>
          <w:sz w:val="24"/>
          <w:szCs w:val="24"/>
          <w:lang w:eastAsia="uk-UA"/>
        </w:rPr>
        <w:t>1) забезпечує реалізацію Головнокомандувачем Збройних Сил України повноважень щодо керівництва територіальною обороною та рухом опору;</w:t>
      </w:r>
    </w:p>
    <w:p w14:paraId="22DA7CD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761977">
        <w:rPr>
          <w:rFonts w:ascii="Times New Roman" w:eastAsia="Times New Roman" w:hAnsi="Times New Roman" w:cs="Times New Roman"/>
          <w:color w:val="333333"/>
          <w:sz w:val="24"/>
          <w:szCs w:val="24"/>
          <w:lang w:eastAsia="uk-UA"/>
        </w:rPr>
        <w:t>2) організовує планування територіальної оборони в рамках стратегічного планування застосування Збройних Сил України, інших складових сил оборони;</w:t>
      </w:r>
    </w:p>
    <w:p w14:paraId="32F45C9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761977">
        <w:rPr>
          <w:rFonts w:ascii="Times New Roman" w:eastAsia="Times New Roman" w:hAnsi="Times New Roman" w:cs="Times New Roman"/>
          <w:color w:val="333333"/>
          <w:sz w:val="24"/>
          <w:szCs w:val="24"/>
          <w:lang w:eastAsia="uk-UA"/>
        </w:rPr>
        <w:t>3) здійснює в межах, визначених законодавством України, контроль за підготовкою та станом готовності сил і засобів, які сплановані до виконання завдань територіальної оборони.</w:t>
      </w:r>
    </w:p>
    <w:p w14:paraId="6390B27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761977">
        <w:rPr>
          <w:rFonts w:ascii="Times New Roman" w:eastAsia="Times New Roman" w:hAnsi="Times New Roman" w:cs="Times New Roman"/>
          <w:color w:val="333333"/>
          <w:sz w:val="24"/>
          <w:szCs w:val="24"/>
          <w:lang w:eastAsia="uk-UA"/>
        </w:rPr>
        <w:t>2. Командування Сил територіальної оборони Збройних Сил України:</w:t>
      </w:r>
    </w:p>
    <w:p w14:paraId="411B867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761977">
        <w:rPr>
          <w:rFonts w:ascii="Times New Roman" w:eastAsia="Times New Roman" w:hAnsi="Times New Roman" w:cs="Times New Roman"/>
          <w:color w:val="333333"/>
          <w:sz w:val="24"/>
          <w:szCs w:val="24"/>
          <w:lang w:eastAsia="uk-UA"/>
        </w:rPr>
        <w:t>1) організовує територіальну оборону в межах сухопутної території України;</w:t>
      </w:r>
    </w:p>
    <w:p w14:paraId="5802CAD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761977">
        <w:rPr>
          <w:rFonts w:ascii="Times New Roman" w:eastAsia="Times New Roman" w:hAnsi="Times New Roman" w:cs="Times New Roman"/>
          <w:color w:val="333333"/>
          <w:sz w:val="24"/>
          <w:szCs w:val="24"/>
          <w:lang w:eastAsia="uk-UA"/>
        </w:rPr>
        <w:t>2) розробляє проект Зведеного плану територіальної оборони України та бере участь у розробці проекту Стратегічного плану застосування Збройних Сил України та інших складових сил оборони;</w:t>
      </w:r>
    </w:p>
    <w:p w14:paraId="7E2C6FB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761977">
        <w:rPr>
          <w:rFonts w:ascii="Times New Roman" w:eastAsia="Times New Roman" w:hAnsi="Times New Roman" w:cs="Times New Roman"/>
          <w:color w:val="333333"/>
          <w:sz w:val="24"/>
          <w:szCs w:val="24"/>
          <w:lang w:eastAsia="uk-UA"/>
        </w:rPr>
        <w:t>3) готує пропозиції щодо концептуальних засад функціонування територіальної оборони, напрямів її розвитку;</w:t>
      </w:r>
    </w:p>
    <w:p w14:paraId="09C7E3D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761977">
        <w:rPr>
          <w:rFonts w:ascii="Times New Roman" w:eastAsia="Times New Roman" w:hAnsi="Times New Roman" w:cs="Times New Roman"/>
          <w:color w:val="333333"/>
          <w:sz w:val="24"/>
          <w:szCs w:val="24"/>
          <w:lang w:eastAsia="uk-UA"/>
        </w:rPr>
        <w:t>4) готує пропозиції щодо визначення складу сил і засобів Збройних Сил України, інших сил і засобів сил безпеки та сил оборони, які залучатимуться до виконання завдань територіальної оборони;</w:t>
      </w:r>
    </w:p>
    <w:p w14:paraId="547C162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761977">
        <w:rPr>
          <w:rFonts w:ascii="Times New Roman" w:eastAsia="Times New Roman" w:hAnsi="Times New Roman" w:cs="Times New Roman"/>
          <w:color w:val="333333"/>
          <w:sz w:val="24"/>
          <w:szCs w:val="24"/>
          <w:lang w:eastAsia="uk-UA"/>
        </w:rPr>
        <w:t>5) забезпечує реалізацію Командувачем Сил територіальної оборони Збройних Сил України повноважень щодо організації та керівництва територіальною обороною;</w:t>
      </w:r>
    </w:p>
    <w:p w14:paraId="376AC3B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761977">
        <w:rPr>
          <w:rFonts w:ascii="Times New Roman" w:eastAsia="Times New Roman" w:hAnsi="Times New Roman" w:cs="Times New Roman"/>
          <w:color w:val="333333"/>
          <w:sz w:val="24"/>
          <w:szCs w:val="24"/>
          <w:lang w:eastAsia="uk-UA"/>
        </w:rPr>
        <w:t>6) організовує створення і забезпечення функціонування системи управління територіальною обороною та здійснює контроль за її станом;</w:t>
      </w:r>
    </w:p>
    <w:p w14:paraId="15E30C6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761977">
        <w:rPr>
          <w:rFonts w:ascii="Times New Roman" w:eastAsia="Times New Roman" w:hAnsi="Times New Roman" w:cs="Times New Roman"/>
          <w:color w:val="333333"/>
          <w:sz w:val="24"/>
          <w:szCs w:val="24"/>
          <w:lang w:eastAsia="uk-UA"/>
        </w:rPr>
        <w:t>7) організовує і координує інформаційно-аналітичну діяльність, необхідну для підготовки та ведення територіальної оборони;</w:t>
      </w:r>
    </w:p>
    <w:p w14:paraId="425F01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761977">
        <w:rPr>
          <w:rFonts w:ascii="Times New Roman" w:eastAsia="Times New Roman" w:hAnsi="Times New Roman" w:cs="Times New Roman"/>
          <w:color w:val="333333"/>
          <w:sz w:val="24"/>
          <w:szCs w:val="24"/>
          <w:lang w:eastAsia="uk-UA"/>
        </w:rPr>
        <w:t>8) вивчає, аналізує та оцінює обстановку, яка впливає на підготовку і ведення територіальної оборони, розробляє прогнози її можливого розвитку;</w:t>
      </w:r>
    </w:p>
    <w:p w14:paraId="51D0A0F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761977">
        <w:rPr>
          <w:rFonts w:ascii="Times New Roman" w:eastAsia="Times New Roman" w:hAnsi="Times New Roman" w:cs="Times New Roman"/>
          <w:color w:val="333333"/>
          <w:sz w:val="24"/>
          <w:szCs w:val="24"/>
          <w:lang w:eastAsia="uk-UA"/>
        </w:rPr>
        <w:t xml:space="preserve">9) розробляє та доводить до органів управління, сили і засоби яких залучаються до виконання завдань територіальної оборони, а в особливий період також до центральних і місцевих органів виконавчої влади, накази і директиви з питань територіальної оборони Верховного Головнокомандувача Збройних Сил України, Головнокомандувача Збройних Сил </w:t>
      </w:r>
      <w:r w:rsidRPr="00761977">
        <w:rPr>
          <w:rFonts w:ascii="Times New Roman" w:eastAsia="Times New Roman" w:hAnsi="Times New Roman" w:cs="Times New Roman"/>
          <w:color w:val="333333"/>
          <w:sz w:val="24"/>
          <w:szCs w:val="24"/>
          <w:lang w:eastAsia="uk-UA"/>
        </w:rPr>
        <w:lastRenderedPageBreak/>
        <w:t>України, Командувача Сил територіальної оборони Збройних Сил України, організовує їх виконання і здійснює контроль за їх реалізацією;</w:t>
      </w:r>
    </w:p>
    <w:p w14:paraId="4BBC10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761977">
        <w:rPr>
          <w:rFonts w:ascii="Times New Roman" w:eastAsia="Times New Roman" w:hAnsi="Times New Roman" w:cs="Times New Roman"/>
          <w:color w:val="333333"/>
          <w:sz w:val="24"/>
          <w:szCs w:val="24"/>
          <w:lang w:eastAsia="uk-UA"/>
        </w:rPr>
        <w:t>10) визначає перелік військових частин Сил територіальної оборони Збройних Сил України, які залучаються до посилення охорони та захисту сухопутних ділянок державного кордону України;</w:t>
      </w:r>
    </w:p>
    <w:p w14:paraId="08CD1B4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761977">
        <w:rPr>
          <w:rFonts w:ascii="Times New Roman" w:eastAsia="Times New Roman" w:hAnsi="Times New Roman" w:cs="Times New Roman"/>
          <w:color w:val="333333"/>
          <w:sz w:val="24"/>
          <w:szCs w:val="24"/>
          <w:lang w:eastAsia="uk-UA"/>
        </w:rPr>
        <w:t>11) узагальнює потребу в особовому складі, військовій, спеціальній та іншій техніці, озброєнні, боєприпасах, паливно-мастильних, інших матеріально-технічних, енергетичних, фінансових, інформаційних ресурсах, продовольстві, земельних ділянках, комунікаціях, фондах та майні, необхідних для розгортання (формування та доукомплектування) військових частин Сил територіальної оборони Збройних Сил України та сил і засобів, які сплановані та/або залучаються до виконання завдань територіальної оборони;</w:t>
      </w:r>
    </w:p>
    <w:p w14:paraId="3F9B411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761977">
        <w:rPr>
          <w:rFonts w:ascii="Times New Roman" w:eastAsia="Times New Roman" w:hAnsi="Times New Roman" w:cs="Times New Roman"/>
          <w:color w:val="333333"/>
          <w:sz w:val="24"/>
          <w:szCs w:val="24"/>
          <w:lang w:eastAsia="uk-UA"/>
        </w:rPr>
        <w:t>12) подає через Міністра оборони України у встановленому порядку Кабінету Міністрів України пропозиції щодо залучення міністерств та інших центральних органів виконавчої влади до навчань (тренувань) з територіальної оборони;</w:t>
      </w:r>
    </w:p>
    <w:p w14:paraId="421BE25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761977">
        <w:rPr>
          <w:rFonts w:ascii="Times New Roman" w:eastAsia="Times New Roman" w:hAnsi="Times New Roman" w:cs="Times New Roman"/>
          <w:color w:val="333333"/>
          <w:sz w:val="24"/>
          <w:szCs w:val="24"/>
          <w:lang w:eastAsia="uk-UA"/>
        </w:rPr>
        <w:t xml:space="preserve">13) організовує проведення навчань (тренувань),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поїздок з територіальної оборони та підготовку громадян України до національного спротиву;</w:t>
      </w:r>
    </w:p>
    <w:p w14:paraId="42C73A8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761977">
        <w:rPr>
          <w:rFonts w:ascii="Times New Roman" w:eastAsia="Times New Roman" w:hAnsi="Times New Roman" w:cs="Times New Roman"/>
          <w:color w:val="333333"/>
          <w:sz w:val="24"/>
          <w:szCs w:val="24"/>
          <w:lang w:eastAsia="uk-UA"/>
        </w:rPr>
        <w:t>14) організовує та підтримує взаємодію з органами військового управління Збройних Сил України, органами управління інших складових сил безпеки та сил оборони, сили і засоби яких залучаються до виконання завдань територіальної оборони;</w:t>
      </w:r>
    </w:p>
    <w:p w14:paraId="701C86A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761977">
        <w:rPr>
          <w:rFonts w:ascii="Times New Roman" w:eastAsia="Times New Roman" w:hAnsi="Times New Roman" w:cs="Times New Roman"/>
          <w:color w:val="333333"/>
          <w:sz w:val="24"/>
          <w:szCs w:val="24"/>
          <w:lang w:eastAsia="uk-UA"/>
        </w:rPr>
        <w:t>15) розробляє проекти Доктрини територіальної оборони, Типового положення про штаб зони (району) територіальної оборони, Положення про добровольчі формування територіальних громад;</w:t>
      </w:r>
    </w:p>
    <w:p w14:paraId="1167D2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761977">
        <w:rPr>
          <w:rFonts w:ascii="Times New Roman" w:eastAsia="Times New Roman" w:hAnsi="Times New Roman" w:cs="Times New Roman"/>
          <w:color w:val="333333"/>
          <w:sz w:val="24"/>
          <w:szCs w:val="24"/>
          <w:lang w:eastAsia="uk-UA"/>
        </w:rPr>
        <w:t>16) бере участь у розробці проектів законів України, інших нормативно-правових актів з питань територіальної оборони та підготовки громадян України до національного спротиву;</w:t>
      </w:r>
    </w:p>
    <w:p w14:paraId="56FA941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761977">
        <w:rPr>
          <w:rFonts w:ascii="Times New Roman" w:eastAsia="Times New Roman" w:hAnsi="Times New Roman" w:cs="Times New Roman"/>
          <w:color w:val="333333"/>
          <w:sz w:val="24"/>
          <w:szCs w:val="24"/>
          <w:lang w:eastAsia="uk-UA"/>
        </w:rPr>
        <w:t>17) визначає напрями підготовки, затверджує відповідні програми підготовки добровольчих формувань територіальних громад та організовує їх реалізацію.</w:t>
      </w:r>
    </w:p>
    <w:p w14:paraId="660FBC7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761977">
        <w:rPr>
          <w:rFonts w:ascii="Times New Roman" w:eastAsia="Times New Roman" w:hAnsi="Times New Roman" w:cs="Times New Roman"/>
          <w:color w:val="333333"/>
          <w:sz w:val="24"/>
          <w:szCs w:val="24"/>
          <w:lang w:eastAsia="uk-UA"/>
        </w:rPr>
        <w:t>3. Регіональний орган військового управління Сил територіальної оборони Збройних Сил України:</w:t>
      </w:r>
    </w:p>
    <w:p w14:paraId="04BF504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761977">
        <w:rPr>
          <w:rFonts w:ascii="Times New Roman" w:eastAsia="Times New Roman" w:hAnsi="Times New Roman" w:cs="Times New Roman"/>
          <w:color w:val="333333"/>
          <w:sz w:val="24"/>
          <w:szCs w:val="24"/>
          <w:lang w:eastAsia="uk-UA"/>
        </w:rPr>
        <w:t>1) організовує територіальну оборону у військово-сухопутній зоні відповідальності;</w:t>
      </w:r>
    </w:p>
    <w:p w14:paraId="3A78264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761977">
        <w:rPr>
          <w:rFonts w:ascii="Times New Roman" w:eastAsia="Times New Roman" w:hAnsi="Times New Roman" w:cs="Times New Roman"/>
          <w:color w:val="333333"/>
          <w:sz w:val="24"/>
          <w:szCs w:val="24"/>
          <w:lang w:eastAsia="uk-UA"/>
        </w:rPr>
        <w:t>2) здійснює оперативне управління військовими частинами Сил територіальної оборони Збройних Сил України у військово-сухопутній зоні відповідальності;</w:t>
      </w:r>
    </w:p>
    <w:p w14:paraId="2E60AA1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761977">
        <w:rPr>
          <w:rFonts w:ascii="Times New Roman" w:eastAsia="Times New Roman" w:hAnsi="Times New Roman" w:cs="Times New Roman"/>
          <w:color w:val="333333"/>
          <w:sz w:val="24"/>
          <w:szCs w:val="24"/>
          <w:lang w:eastAsia="uk-UA"/>
        </w:rPr>
        <w:t>3) забезпечує реалізацію керівником регіонального органу військового управління Сил територіальної оборони Збройних Сил України повноважень щодо організації та керівництва територіальною обороною у військово-сухопутній зоні відповідальності;</w:t>
      </w:r>
    </w:p>
    <w:p w14:paraId="4D69EE5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761977">
        <w:rPr>
          <w:rFonts w:ascii="Times New Roman" w:eastAsia="Times New Roman" w:hAnsi="Times New Roman" w:cs="Times New Roman"/>
          <w:color w:val="333333"/>
          <w:sz w:val="24"/>
          <w:szCs w:val="24"/>
          <w:lang w:eastAsia="uk-UA"/>
        </w:rPr>
        <w:t>4) організовує створення та забезпечення функціонування системи управління територіальною обороною у військово-сухопутній зоні відповідальності, здійснює контроль за її станом;</w:t>
      </w:r>
    </w:p>
    <w:p w14:paraId="73E9BCC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761977">
        <w:rPr>
          <w:rFonts w:ascii="Times New Roman" w:eastAsia="Times New Roman" w:hAnsi="Times New Roman" w:cs="Times New Roman"/>
          <w:color w:val="333333"/>
          <w:sz w:val="24"/>
          <w:szCs w:val="24"/>
          <w:lang w:eastAsia="uk-UA"/>
        </w:rPr>
        <w:t>5) організовує і координує інформаційно-аналітичну діяльність, необхідну для ведення територіальної оборони у військово-сухопутній зоні відповідальності;</w:t>
      </w:r>
    </w:p>
    <w:p w14:paraId="68FCD0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761977">
        <w:rPr>
          <w:rFonts w:ascii="Times New Roman" w:eastAsia="Times New Roman" w:hAnsi="Times New Roman" w:cs="Times New Roman"/>
          <w:color w:val="333333"/>
          <w:sz w:val="24"/>
          <w:szCs w:val="24"/>
          <w:lang w:eastAsia="uk-UA"/>
        </w:rPr>
        <w:t>6) вивчає, аналізує та оцінює обстановку, яка впливає на підготовку та ведення територіальної оборони, розробляє прогнози її можливого розвитку у військово-сухопутній зоні відповідальності;</w:t>
      </w:r>
    </w:p>
    <w:p w14:paraId="45DB6C6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761977">
        <w:rPr>
          <w:rFonts w:ascii="Times New Roman" w:eastAsia="Times New Roman" w:hAnsi="Times New Roman" w:cs="Times New Roman"/>
          <w:color w:val="333333"/>
          <w:sz w:val="24"/>
          <w:szCs w:val="24"/>
          <w:lang w:eastAsia="uk-UA"/>
        </w:rPr>
        <w:t>7) організовує планування територіальної оборони у військово-сухопутній зоні відповідальності;</w:t>
      </w:r>
    </w:p>
    <w:p w14:paraId="0DDA77B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761977">
        <w:rPr>
          <w:rFonts w:ascii="Times New Roman" w:eastAsia="Times New Roman" w:hAnsi="Times New Roman" w:cs="Times New Roman"/>
          <w:color w:val="333333"/>
          <w:sz w:val="24"/>
          <w:szCs w:val="24"/>
          <w:lang w:eastAsia="uk-UA"/>
        </w:rPr>
        <w:lastRenderedPageBreak/>
        <w:t xml:space="preserve">8) розробляє та доводить до регіональних (територіальних, </w:t>
      </w:r>
      <w:proofErr w:type="spellStart"/>
      <w:r w:rsidRPr="00761977">
        <w:rPr>
          <w:rFonts w:ascii="Times New Roman" w:eastAsia="Times New Roman" w:hAnsi="Times New Roman" w:cs="Times New Roman"/>
          <w:color w:val="333333"/>
          <w:sz w:val="24"/>
          <w:szCs w:val="24"/>
          <w:lang w:eastAsia="uk-UA"/>
        </w:rPr>
        <w:t>міжтериторіальних</w:t>
      </w:r>
      <w:proofErr w:type="spellEnd"/>
      <w:r w:rsidRPr="00761977">
        <w:rPr>
          <w:rFonts w:ascii="Times New Roman" w:eastAsia="Times New Roman" w:hAnsi="Times New Roman" w:cs="Times New Roman"/>
          <w:color w:val="333333"/>
          <w:sz w:val="24"/>
          <w:szCs w:val="24"/>
          <w:lang w:eastAsia="uk-UA"/>
        </w:rPr>
        <w:t>) органів управління сил безпеки та сил оборони, місцевих органів виконавчої влади накази і директиви з питань територіальної оборони, організовує їх виконання і здійснює контроль за їх реалізацією у військово-сухопутній зоні;</w:t>
      </w:r>
    </w:p>
    <w:p w14:paraId="112EBE0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761977">
        <w:rPr>
          <w:rFonts w:ascii="Times New Roman" w:eastAsia="Times New Roman" w:hAnsi="Times New Roman" w:cs="Times New Roman"/>
          <w:color w:val="333333"/>
          <w:sz w:val="24"/>
          <w:szCs w:val="24"/>
          <w:lang w:eastAsia="uk-UA"/>
        </w:rPr>
        <w:t>9) готує пропозиції щодо переліку військових частин Сил територіальної оборони Збройних Сил України, які залучаються до посилення охорони та захисту сухопутних ділянок державного кордону України у військово-сухопутній зоні відповідальності;</w:t>
      </w:r>
    </w:p>
    <w:p w14:paraId="493E097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761977">
        <w:rPr>
          <w:rFonts w:ascii="Times New Roman" w:eastAsia="Times New Roman" w:hAnsi="Times New Roman" w:cs="Times New Roman"/>
          <w:color w:val="333333"/>
          <w:sz w:val="24"/>
          <w:szCs w:val="24"/>
          <w:lang w:eastAsia="uk-UA"/>
        </w:rPr>
        <w:t>10) організовує проведення заходів щодо підготовки до розгортання військових частин Сил територіальної оборони Збройних Сил України, що сплановані до виконання завдань територіальної оборони у військово-сухопутній зоні відповідальності;</w:t>
      </w:r>
    </w:p>
    <w:p w14:paraId="6BFEB13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761977">
        <w:rPr>
          <w:rFonts w:ascii="Times New Roman" w:eastAsia="Times New Roman" w:hAnsi="Times New Roman" w:cs="Times New Roman"/>
          <w:color w:val="333333"/>
          <w:sz w:val="24"/>
          <w:szCs w:val="24"/>
          <w:lang w:eastAsia="uk-UA"/>
        </w:rPr>
        <w:t>11) визначає потребу в особовому складі, військовій, спеціальній та іншій техніці, озброєнні, боєприпасах, паливно-мастильних, інших матеріально-технічних, енергетичних, фінансових, інформаційних ресурсах, продовольстві, земельних ділянках, комунікаціях, фондах та майні, необхідних для розгортання військових частин Сил територіальної оборони Збройних Сил України, що сплановані до виконання завдань територіальної оборони у військово-сухопутній зоні відповідальності;</w:t>
      </w:r>
    </w:p>
    <w:p w14:paraId="24E061C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761977">
        <w:rPr>
          <w:rFonts w:ascii="Times New Roman" w:eastAsia="Times New Roman" w:hAnsi="Times New Roman" w:cs="Times New Roman"/>
          <w:color w:val="333333"/>
          <w:sz w:val="24"/>
          <w:szCs w:val="24"/>
          <w:lang w:eastAsia="uk-UA"/>
        </w:rPr>
        <w:t xml:space="preserve">12) організовує проведення навчань (тренувань),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поїздок з територіальної оборони та підготовку громадян України до національного спротиву у військово-сухопутній зоні відповідальності;</w:t>
      </w:r>
    </w:p>
    <w:p w14:paraId="4F147D3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761977">
        <w:rPr>
          <w:rFonts w:ascii="Times New Roman" w:eastAsia="Times New Roman" w:hAnsi="Times New Roman" w:cs="Times New Roman"/>
          <w:color w:val="333333"/>
          <w:sz w:val="24"/>
          <w:szCs w:val="24"/>
          <w:lang w:eastAsia="uk-UA"/>
        </w:rPr>
        <w:t>13) організовує та підтримує взаємодію з питань територіальної оборони з органами управління сил безпеки та сил оборони, які залучаються до виконання завдань територіальної оборони та знаходяться в межах відповідної військово-сухопутної зони відповідальності.</w:t>
      </w:r>
    </w:p>
    <w:p w14:paraId="60138F7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761977">
        <w:rPr>
          <w:rFonts w:ascii="Times New Roman" w:eastAsia="Times New Roman" w:hAnsi="Times New Roman" w:cs="Times New Roman"/>
          <w:color w:val="333333"/>
          <w:sz w:val="24"/>
          <w:szCs w:val="24"/>
          <w:lang w:eastAsia="uk-UA"/>
        </w:rPr>
        <w:t>4. Командування Сил спеціальних операцій Збройних Сил України:</w:t>
      </w:r>
    </w:p>
    <w:p w14:paraId="69740A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761977">
        <w:rPr>
          <w:rFonts w:ascii="Times New Roman" w:eastAsia="Times New Roman" w:hAnsi="Times New Roman" w:cs="Times New Roman"/>
          <w:color w:val="333333"/>
          <w:sz w:val="24"/>
          <w:szCs w:val="24"/>
          <w:lang w:eastAsia="uk-UA"/>
        </w:rPr>
        <w:t>1) забезпечує реалізацію Командувачем Сил спеціальних операцій Збройних Сил України повноважень щодо керівництва рухом опору;</w:t>
      </w:r>
    </w:p>
    <w:p w14:paraId="23C469E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761977">
        <w:rPr>
          <w:rFonts w:ascii="Times New Roman" w:eastAsia="Times New Roman" w:hAnsi="Times New Roman" w:cs="Times New Roman"/>
          <w:color w:val="333333"/>
          <w:sz w:val="24"/>
          <w:szCs w:val="24"/>
          <w:lang w:eastAsia="uk-UA"/>
        </w:rPr>
        <w:t>2) організовує та здійснює підготовку, ведення та підтримку руху опору;</w:t>
      </w:r>
    </w:p>
    <w:p w14:paraId="4120B29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761977">
        <w:rPr>
          <w:rFonts w:ascii="Times New Roman" w:eastAsia="Times New Roman" w:hAnsi="Times New Roman" w:cs="Times New Roman"/>
          <w:color w:val="333333"/>
          <w:sz w:val="24"/>
          <w:szCs w:val="24"/>
          <w:lang w:eastAsia="uk-UA"/>
        </w:rPr>
        <w:t>3) розробляє проект Положення про рух опору;</w:t>
      </w:r>
    </w:p>
    <w:p w14:paraId="1E70309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761977">
        <w:rPr>
          <w:rFonts w:ascii="Times New Roman" w:eastAsia="Times New Roman" w:hAnsi="Times New Roman" w:cs="Times New Roman"/>
          <w:color w:val="333333"/>
          <w:sz w:val="24"/>
          <w:szCs w:val="24"/>
          <w:lang w:eastAsia="uk-UA"/>
        </w:rPr>
        <w:t>4) здійснює відбір осіб, які виявили бажання стати учасниками руху опору;</w:t>
      </w:r>
    </w:p>
    <w:p w14:paraId="51059DC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761977">
        <w:rPr>
          <w:rFonts w:ascii="Times New Roman" w:eastAsia="Times New Roman" w:hAnsi="Times New Roman" w:cs="Times New Roman"/>
          <w:color w:val="333333"/>
          <w:sz w:val="24"/>
          <w:szCs w:val="24"/>
          <w:lang w:eastAsia="uk-UA"/>
        </w:rPr>
        <w:t>5) вивчає, аналізує та оцінює обстановку, яка впливає на здійснення заходів щодо підготовки та ведення руху опору;</w:t>
      </w:r>
    </w:p>
    <w:p w14:paraId="5F828B3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761977">
        <w:rPr>
          <w:rFonts w:ascii="Times New Roman" w:eastAsia="Times New Roman" w:hAnsi="Times New Roman" w:cs="Times New Roman"/>
          <w:color w:val="333333"/>
          <w:sz w:val="24"/>
          <w:szCs w:val="24"/>
          <w:lang w:eastAsia="uk-UA"/>
        </w:rPr>
        <w:t>6) готує необхідні розрахунки та пропозиції, аналітичні матеріали для прийняття Командувачем Сил спеціальних операцій Збройних Сил України рішень з питань руху опору;</w:t>
      </w:r>
    </w:p>
    <w:p w14:paraId="2E24D3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761977">
        <w:rPr>
          <w:rFonts w:ascii="Times New Roman" w:eastAsia="Times New Roman" w:hAnsi="Times New Roman" w:cs="Times New Roman"/>
          <w:color w:val="333333"/>
          <w:sz w:val="24"/>
          <w:szCs w:val="24"/>
          <w:lang w:eastAsia="uk-UA"/>
        </w:rPr>
        <w:t>7) організовує виконання наказів та директив з питань руху опору;</w:t>
      </w:r>
    </w:p>
    <w:p w14:paraId="55CBA5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761977">
        <w:rPr>
          <w:rFonts w:ascii="Times New Roman" w:eastAsia="Times New Roman" w:hAnsi="Times New Roman" w:cs="Times New Roman"/>
          <w:color w:val="333333"/>
          <w:sz w:val="24"/>
          <w:szCs w:val="24"/>
          <w:lang w:eastAsia="uk-UA"/>
        </w:rPr>
        <w:t>8) визначає потреби у ресурсах, необхідних для підготовки, підтримання та ведення руху опору.</w:t>
      </w:r>
    </w:p>
    <w:p w14:paraId="00A033E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761977">
        <w:rPr>
          <w:rFonts w:ascii="Times New Roman" w:eastAsia="Times New Roman" w:hAnsi="Times New Roman" w:cs="Times New Roman"/>
          <w:color w:val="333333"/>
          <w:sz w:val="24"/>
          <w:szCs w:val="24"/>
          <w:lang w:eastAsia="uk-UA"/>
        </w:rPr>
        <w:t>5. Інші органи військового управління Збройних Сил України:</w:t>
      </w:r>
    </w:p>
    <w:p w14:paraId="1CF4963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761977">
        <w:rPr>
          <w:rFonts w:ascii="Times New Roman" w:eastAsia="Times New Roman" w:hAnsi="Times New Roman" w:cs="Times New Roman"/>
          <w:color w:val="333333"/>
          <w:sz w:val="24"/>
          <w:szCs w:val="24"/>
          <w:lang w:eastAsia="uk-UA"/>
        </w:rPr>
        <w:t>1) беруть участь у вивченні, аналізі та оцінці обстановки, яка впливає на здійснення заходів національного спротиву;</w:t>
      </w:r>
    </w:p>
    <w:p w14:paraId="6E3284C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761977">
        <w:rPr>
          <w:rFonts w:ascii="Times New Roman" w:eastAsia="Times New Roman" w:hAnsi="Times New Roman" w:cs="Times New Roman"/>
          <w:color w:val="333333"/>
          <w:sz w:val="24"/>
          <w:szCs w:val="24"/>
          <w:lang w:eastAsia="uk-UA"/>
        </w:rPr>
        <w:t>2) беруть участь у плануванні територіальної оборони, створенні системи управління територіальною обороною;</w:t>
      </w:r>
    </w:p>
    <w:p w14:paraId="231CCDB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761977">
        <w:rPr>
          <w:rFonts w:ascii="Times New Roman" w:eastAsia="Times New Roman" w:hAnsi="Times New Roman" w:cs="Times New Roman"/>
          <w:color w:val="333333"/>
          <w:sz w:val="24"/>
          <w:szCs w:val="24"/>
          <w:lang w:eastAsia="uk-UA"/>
        </w:rPr>
        <w:t>3) у межах компетенції організовують і здійснюють заходи підтримки та забезпечення територіальної оборони;</w:t>
      </w:r>
    </w:p>
    <w:p w14:paraId="230D2B5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761977">
        <w:rPr>
          <w:rFonts w:ascii="Times New Roman" w:eastAsia="Times New Roman" w:hAnsi="Times New Roman" w:cs="Times New Roman"/>
          <w:color w:val="333333"/>
          <w:sz w:val="24"/>
          <w:szCs w:val="24"/>
          <w:lang w:eastAsia="uk-UA"/>
        </w:rPr>
        <w:lastRenderedPageBreak/>
        <w:t>4) організовують підготовку підпорядкованих сил і засобів, які сплановані до участі у територіальній обороні, та здійснюють управління ними під час виконання завдань територіальної оборони;</w:t>
      </w:r>
    </w:p>
    <w:p w14:paraId="4B4583F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761977">
        <w:rPr>
          <w:rFonts w:ascii="Times New Roman" w:eastAsia="Times New Roman" w:hAnsi="Times New Roman" w:cs="Times New Roman"/>
          <w:color w:val="333333"/>
          <w:sz w:val="24"/>
          <w:szCs w:val="24"/>
          <w:lang w:eastAsia="uk-UA"/>
        </w:rPr>
        <w:t xml:space="preserve">5) беруть участь у навчаннях (тренуваннях),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поїздках з територіальної оборони, забезпечують участь у них підпорядкованих сил і засобів;</w:t>
      </w:r>
    </w:p>
    <w:p w14:paraId="44E4C49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761977">
        <w:rPr>
          <w:rFonts w:ascii="Times New Roman" w:eastAsia="Times New Roman" w:hAnsi="Times New Roman" w:cs="Times New Roman"/>
          <w:color w:val="333333"/>
          <w:sz w:val="24"/>
          <w:szCs w:val="24"/>
          <w:lang w:eastAsia="uk-UA"/>
        </w:rPr>
        <w:t>6) забезпечують використання навчальної матеріально-технічної бази військових частин, центрів підготовки, полігонів для підготовки військових частин Сил територіальної оборони Збройних Сил України та громадян України до національного спротиву.</w:t>
      </w:r>
    </w:p>
    <w:p w14:paraId="1756CC9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761977">
        <w:rPr>
          <w:rFonts w:ascii="Times New Roman" w:eastAsia="Times New Roman" w:hAnsi="Times New Roman" w:cs="Times New Roman"/>
          <w:b/>
          <w:bCs/>
          <w:color w:val="333333"/>
          <w:sz w:val="24"/>
          <w:szCs w:val="24"/>
          <w:lang w:eastAsia="uk-UA"/>
        </w:rPr>
        <w:t>Стаття 16.</w:t>
      </w:r>
      <w:r w:rsidRPr="00761977">
        <w:rPr>
          <w:rFonts w:ascii="Times New Roman" w:eastAsia="Times New Roman" w:hAnsi="Times New Roman" w:cs="Times New Roman"/>
          <w:color w:val="333333"/>
          <w:sz w:val="24"/>
          <w:szCs w:val="24"/>
          <w:lang w:eastAsia="uk-UA"/>
        </w:rPr>
        <w:t> Повноваження штабів зон (районів) територіальної оборони, керівників зон (районів) територіальної оборони</w:t>
      </w:r>
    </w:p>
    <w:p w14:paraId="77F3A0B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761977">
        <w:rPr>
          <w:rFonts w:ascii="Times New Roman" w:eastAsia="Times New Roman" w:hAnsi="Times New Roman" w:cs="Times New Roman"/>
          <w:color w:val="333333"/>
          <w:sz w:val="24"/>
          <w:szCs w:val="24"/>
          <w:lang w:eastAsia="uk-UA"/>
        </w:rPr>
        <w:t>1. Штаб зони (району) територіальної оборони:</w:t>
      </w:r>
    </w:p>
    <w:p w14:paraId="586A2B0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761977">
        <w:rPr>
          <w:rFonts w:ascii="Times New Roman" w:eastAsia="Times New Roman" w:hAnsi="Times New Roman" w:cs="Times New Roman"/>
          <w:color w:val="333333"/>
          <w:sz w:val="24"/>
          <w:szCs w:val="24"/>
          <w:lang w:eastAsia="uk-UA"/>
        </w:rPr>
        <w:t>1) здійснює збір, аналіз та оцінку обстановки, яка впливає на підготовку та виконання завдань територіальної оборони;</w:t>
      </w:r>
    </w:p>
    <w:p w14:paraId="7C00B5F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761977">
        <w:rPr>
          <w:rFonts w:ascii="Times New Roman" w:eastAsia="Times New Roman" w:hAnsi="Times New Roman" w:cs="Times New Roman"/>
          <w:color w:val="333333"/>
          <w:sz w:val="24"/>
          <w:szCs w:val="24"/>
          <w:lang w:eastAsia="uk-UA"/>
        </w:rPr>
        <w:t>2) організовує та здійснює планування територіальної оборони в межах території відповідної зони (району) територіальної оборони;</w:t>
      </w:r>
    </w:p>
    <w:p w14:paraId="4252383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761977">
        <w:rPr>
          <w:rFonts w:ascii="Times New Roman" w:eastAsia="Times New Roman" w:hAnsi="Times New Roman" w:cs="Times New Roman"/>
          <w:color w:val="333333"/>
          <w:sz w:val="24"/>
          <w:szCs w:val="24"/>
          <w:lang w:eastAsia="uk-UA"/>
        </w:rPr>
        <w:t>3) організовує територіальну оборону в межах території відповідної зони (району) територіальної оборони;</w:t>
      </w:r>
    </w:p>
    <w:p w14:paraId="6744AF9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761977">
        <w:rPr>
          <w:rFonts w:ascii="Times New Roman" w:eastAsia="Times New Roman" w:hAnsi="Times New Roman" w:cs="Times New Roman"/>
          <w:color w:val="333333"/>
          <w:sz w:val="24"/>
          <w:szCs w:val="24"/>
          <w:lang w:eastAsia="uk-UA"/>
        </w:rPr>
        <w:t>4) забезпечує реалізацію повноважень керівників зон (районів) територіальної оборони щодо управління територіальною обороною у відповідній зоні (районі) територіальної оборони;</w:t>
      </w:r>
    </w:p>
    <w:p w14:paraId="5111F4F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761977">
        <w:rPr>
          <w:rFonts w:ascii="Times New Roman" w:eastAsia="Times New Roman" w:hAnsi="Times New Roman" w:cs="Times New Roman"/>
          <w:color w:val="333333"/>
          <w:sz w:val="24"/>
          <w:szCs w:val="24"/>
          <w:lang w:eastAsia="uk-UA"/>
        </w:rPr>
        <w:t>5) бере участь у створенні системи управління територіальною обороною в межах території відповідної зони (району) територіальної оборони;</w:t>
      </w:r>
    </w:p>
    <w:p w14:paraId="38F0C8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761977">
        <w:rPr>
          <w:rFonts w:ascii="Times New Roman" w:eastAsia="Times New Roman" w:hAnsi="Times New Roman" w:cs="Times New Roman"/>
          <w:color w:val="333333"/>
          <w:sz w:val="24"/>
          <w:szCs w:val="24"/>
          <w:lang w:eastAsia="uk-UA"/>
        </w:rPr>
        <w:t>6) відпрацьовує на підставі рішень керівника зони (району) територіальної оборони та доводить до виконавців розпорядження керівника зони (району) територіальної оборони з питань територіальної оборони, організовує та контролює їх виконання;</w:t>
      </w:r>
    </w:p>
    <w:p w14:paraId="08399C1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761977">
        <w:rPr>
          <w:rFonts w:ascii="Times New Roman" w:eastAsia="Times New Roman" w:hAnsi="Times New Roman" w:cs="Times New Roman"/>
          <w:color w:val="333333"/>
          <w:sz w:val="24"/>
          <w:szCs w:val="24"/>
          <w:lang w:eastAsia="uk-UA"/>
        </w:rPr>
        <w:t>7) готує необхідні розрахунки та пропозиції, аналітичні матеріали для прийняття керівником зони (району) територіальної оборони рішень з питань територіальної оборони;</w:t>
      </w:r>
    </w:p>
    <w:p w14:paraId="2526B20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761977">
        <w:rPr>
          <w:rFonts w:ascii="Times New Roman" w:eastAsia="Times New Roman" w:hAnsi="Times New Roman" w:cs="Times New Roman"/>
          <w:color w:val="333333"/>
          <w:sz w:val="24"/>
          <w:szCs w:val="24"/>
          <w:lang w:eastAsia="uk-UA"/>
        </w:rPr>
        <w:t>8) організовує та підтримує взаємодію між штабами зон (районів) територіальної оборони та військовими частинами (органами, загонами, підрозділами) під час підготовки та виконання завдань територіальної оборони;</w:t>
      </w:r>
    </w:p>
    <w:p w14:paraId="5888271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761977">
        <w:rPr>
          <w:rFonts w:ascii="Times New Roman" w:eastAsia="Times New Roman" w:hAnsi="Times New Roman" w:cs="Times New Roman"/>
          <w:color w:val="333333"/>
          <w:sz w:val="24"/>
          <w:szCs w:val="24"/>
          <w:lang w:eastAsia="uk-UA"/>
        </w:rPr>
        <w:t>9) здійснює в межах, визначених законодавством України, контроль за готовністю сил і засобів, які залучаються до виконання завдань територіальної оборони;</w:t>
      </w:r>
    </w:p>
    <w:p w14:paraId="7A5126F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761977">
        <w:rPr>
          <w:rFonts w:ascii="Times New Roman" w:eastAsia="Times New Roman" w:hAnsi="Times New Roman" w:cs="Times New Roman"/>
          <w:color w:val="333333"/>
          <w:sz w:val="24"/>
          <w:szCs w:val="24"/>
          <w:lang w:eastAsia="uk-UA"/>
        </w:rPr>
        <w:t xml:space="preserve">10) бере участь у навчаннях (тренуваннях),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поїздках з територіальної оборони та підготовці громадян України до національного спротиву в межах території відповідної зони (району) територіальної оборони.</w:t>
      </w:r>
    </w:p>
    <w:p w14:paraId="16511B7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761977">
        <w:rPr>
          <w:rFonts w:ascii="Times New Roman" w:eastAsia="Times New Roman" w:hAnsi="Times New Roman" w:cs="Times New Roman"/>
          <w:color w:val="333333"/>
          <w:sz w:val="24"/>
          <w:szCs w:val="24"/>
          <w:lang w:eastAsia="uk-UA"/>
        </w:rPr>
        <w:t>2. Керівник зони (району) територіальної оборони:</w:t>
      </w:r>
    </w:p>
    <w:p w14:paraId="409670A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761977">
        <w:rPr>
          <w:rFonts w:ascii="Times New Roman" w:eastAsia="Times New Roman" w:hAnsi="Times New Roman" w:cs="Times New Roman"/>
          <w:color w:val="333333"/>
          <w:sz w:val="24"/>
          <w:szCs w:val="24"/>
          <w:lang w:eastAsia="uk-UA"/>
        </w:rPr>
        <w:t>1) несе персональну відповідальність за стан готовності зони (району) територіальної оборони до виконання завдань територіальної оборони;</w:t>
      </w:r>
    </w:p>
    <w:p w14:paraId="666B9B4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761977">
        <w:rPr>
          <w:rFonts w:ascii="Times New Roman" w:eastAsia="Times New Roman" w:hAnsi="Times New Roman" w:cs="Times New Roman"/>
          <w:color w:val="333333"/>
          <w:sz w:val="24"/>
          <w:szCs w:val="24"/>
          <w:lang w:eastAsia="uk-UA"/>
        </w:rPr>
        <w:t>2) організовує та здійснює керівництво територіальною обороною в межах території відповідної зони (району) територіальної оборони;</w:t>
      </w:r>
    </w:p>
    <w:p w14:paraId="4930642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761977">
        <w:rPr>
          <w:rFonts w:ascii="Times New Roman" w:eastAsia="Times New Roman" w:hAnsi="Times New Roman" w:cs="Times New Roman"/>
          <w:color w:val="333333"/>
          <w:sz w:val="24"/>
          <w:szCs w:val="24"/>
          <w:lang w:eastAsia="uk-UA"/>
        </w:rPr>
        <w:t>3) організовує створення та функціонування системи управління територіальною обороною в зоні (районі) територіальної оборони та здійснює контроль за її станом;</w:t>
      </w:r>
    </w:p>
    <w:p w14:paraId="608028C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761977">
        <w:rPr>
          <w:rFonts w:ascii="Times New Roman" w:eastAsia="Times New Roman" w:hAnsi="Times New Roman" w:cs="Times New Roman"/>
          <w:color w:val="333333"/>
          <w:sz w:val="24"/>
          <w:szCs w:val="24"/>
          <w:lang w:eastAsia="uk-UA"/>
        </w:rPr>
        <w:lastRenderedPageBreak/>
        <w:t>4) організовує виконання у зоні (районі) територіальної оборони завдань щодо підготовки і ведення територіальної оборони, реалізацію наказів і директив з питань територіальної оборони;</w:t>
      </w:r>
    </w:p>
    <w:p w14:paraId="2FAA367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761977">
        <w:rPr>
          <w:rFonts w:ascii="Times New Roman" w:eastAsia="Times New Roman" w:hAnsi="Times New Roman" w:cs="Times New Roman"/>
          <w:color w:val="333333"/>
          <w:sz w:val="24"/>
          <w:szCs w:val="24"/>
          <w:lang w:eastAsia="uk-UA"/>
        </w:rPr>
        <w:t>5) забезпечує взаємодію з питань територіальної оборони з органами місцевого самоврядування у відповідній зоні (районі) територіальної оборони;</w:t>
      </w:r>
    </w:p>
    <w:p w14:paraId="2FF910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761977">
        <w:rPr>
          <w:rFonts w:ascii="Times New Roman" w:eastAsia="Times New Roman" w:hAnsi="Times New Roman" w:cs="Times New Roman"/>
          <w:color w:val="333333"/>
          <w:sz w:val="24"/>
          <w:szCs w:val="24"/>
          <w:lang w:eastAsia="uk-UA"/>
        </w:rPr>
        <w:t xml:space="preserve">6) організовує підготовку та проводить навчання (тренування),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-польові поїздки з територіальної оборони в зоні (районі) територіальної оборони;</w:t>
      </w:r>
    </w:p>
    <w:p w14:paraId="00EBCC9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761977">
        <w:rPr>
          <w:rFonts w:ascii="Times New Roman" w:eastAsia="Times New Roman" w:hAnsi="Times New Roman" w:cs="Times New Roman"/>
          <w:color w:val="333333"/>
          <w:sz w:val="24"/>
          <w:szCs w:val="24"/>
          <w:lang w:eastAsia="uk-UA"/>
        </w:rPr>
        <w:t>7) бере участь в організації підготовки громадян України до національного спротиву в межах зони (району) територіальної оборони;</w:t>
      </w:r>
    </w:p>
    <w:p w14:paraId="71140B6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761977">
        <w:rPr>
          <w:rFonts w:ascii="Times New Roman" w:eastAsia="Times New Roman" w:hAnsi="Times New Roman" w:cs="Times New Roman"/>
          <w:color w:val="333333"/>
          <w:sz w:val="24"/>
          <w:szCs w:val="24"/>
          <w:lang w:eastAsia="uk-UA"/>
        </w:rPr>
        <w:t>8) здійснює контроль за готовністю сил і засобів, які залучаються до виконання завдань територіальної оборони у відповідній зоні (районі) територіальної оборони.</w:t>
      </w:r>
    </w:p>
    <w:p w14:paraId="29064CC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761977">
        <w:rPr>
          <w:rFonts w:ascii="Times New Roman" w:eastAsia="Times New Roman" w:hAnsi="Times New Roman" w:cs="Times New Roman"/>
          <w:b/>
          <w:bCs/>
          <w:color w:val="333333"/>
          <w:sz w:val="24"/>
          <w:szCs w:val="24"/>
          <w:lang w:eastAsia="uk-UA"/>
        </w:rPr>
        <w:t>Стаття 17.</w:t>
      </w:r>
      <w:r w:rsidRPr="00761977">
        <w:rPr>
          <w:rFonts w:ascii="Times New Roman" w:eastAsia="Times New Roman" w:hAnsi="Times New Roman" w:cs="Times New Roman"/>
          <w:color w:val="333333"/>
          <w:sz w:val="24"/>
          <w:szCs w:val="24"/>
          <w:lang w:eastAsia="uk-UA"/>
        </w:rPr>
        <w:t> Повноваження інших сил безпеки та сил оборони</w:t>
      </w:r>
    </w:p>
    <w:p w14:paraId="71BB618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761977">
        <w:rPr>
          <w:rFonts w:ascii="Times New Roman" w:eastAsia="Times New Roman" w:hAnsi="Times New Roman" w:cs="Times New Roman"/>
          <w:color w:val="333333"/>
          <w:sz w:val="24"/>
          <w:szCs w:val="24"/>
          <w:lang w:eastAsia="uk-UA"/>
        </w:rPr>
        <w:t>1. Національна поліція України, Національна гвардія України, Служба безпеки України, Державна прикордонна служба України, Державна служба спеціального зв’язку та захисту інформації України, Державна спеціальна служба транспорту, Управління державної охорони України, центральний орган виконавчої влади, що реалізує державну політику у сфері цивільного захисту:</w:t>
      </w:r>
    </w:p>
    <w:p w14:paraId="3C98601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761977">
        <w:rPr>
          <w:rFonts w:ascii="Times New Roman" w:eastAsia="Times New Roman" w:hAnsi="Times New Roman" w:cs="Times New Roman"/>
          <w:color w:val="333333"/>
          <w:sz w:val="24"/>
          <w:szCs w:val="24"/>
          <w:lang w:eastAsia="uk-UA"/>
        </w:rPr>
        <w:t>1) беруть участь у проведенні аналізу та оцінки обстановки, яка впливає на виконання завдань територіальної оборони та руху опору;</w:t>
      </w:r>
    </w:p>
    <w:p w14:paraId="3CAB1E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761977">
        <w:rPr>
          <w:rFonts w:ascii="Times New Roman" w:eastAsia="Times New Roman" w:hAnsi="Times New Roman" w:cs="Times New Roman"/>
          <w:color w:val="333333"/>
          <w:sz w:val="24"/>
          <w:szCs w:val="24"/>
          <w:lang w:eastAsia="uk-UA"/>
        </w:rPr>
        <w:t>2) беруть участь у плануванні територіальної оборони;</w:t>
      </w:r>
    </w:p>
    <w:p w14:paraId="0BAEE42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761977">
        <w:rPr>
          <w:rFonts w:ascii="Times New Roman" w:eastAsia="Times New Roman" w:hAnsi="Times New Roman" w:cs="Times New Roman"/>
          <w:color w:val="333333"/>
          <w:sz w:val="24"/>
          <w:szCs w:val="24"/>
          <w:lang w:eastAsia="uk-UA"/>
        </w:rPr>
        <w:t>3) беруть участь у створенні системи управління територіальною обороною;</w:t>
      </w:r>
    </w:p>
    <w:p w14:paraId="4F7366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761977">
        <w:rPr>
          <w:rFonts w:ascii="Times New Roman" w:eastAsia="Times New Roman" w:hAnsi="Times New Roman" w:cs="Times New Roman"/>
          <w:color w:val="333333"/>
          <w:sz w:val="24"/>
          <w:szCs w:val="24"/>
          <w:lang w:eastAsia="uk-UA"/>
        </w:rPr>
        <w:t>4) здійснюють підготовку підпорядкованих сил і засобів, що залучаються до територіальної оборони, та управління ними під час виконання завдань територіальної оборони;</w:t>
      </w:r>
    </w:p>
    <w:p w14:paraId="1937427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761977">
        <w:rPr>
          <w:rFonts w:ascii="Times New Roman" w:eastAsia="Times New Roman" w:hAnsi="Times New Roman" w:cs="Times New Roman"/>
          <w:color w:val="333333"/>
          <w:sz w:val="24"/>
          <w:szCs w:val="24"/>
          <w:lang w:eastAsia="uk-UA"/>
        </w:rPr>
        <w:t>5) підтримують взаємодію під час підготовки та виконання завдань територіальної оборони;</w:t>
      </w:r>
    </w:p>
    <w:p w14:paraId="77FD582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761977">
        <w:rPr>
          <w:rFonts w:ascii="Times New Roman" w:eastAsia="Times New Roman" w:hAnsi="Times New Roman" w:cs="Times New Roman"/>
          <w:color w:val="333333"/>
          <w:sz w:val="24"/>
          <w:szCs w:val="24"/>
          <w:lang w:eastAsia="uk-UA"/>
        </w:rPr>
        <w:t xml:space="preserve">6) беруть участь у навчаннях (тренуваннях),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-польових поїздках з територіальної оборони, забезпечують участь у них підпорядкованих органів та підрозділів.</w:t>
      </w:r>
    </w:p>
    <w:p w14:paraId="4D2B74E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761977">
        <w:rPr>
          <w:rFonts w:ascii="Times New Roman" w:eastAsia="Times New Roman" w:hAnsi="Times New Roman" w:cs="Times New Roman"/>
          <w:color w:val="333333"/>
          <w:sz w:val="24"/>
          <w:szCs w:val="24"/>
          <w:lang w:eastAsia="uk-UA"/>
        </w:rPr>
        <w:t>2. Національна поліція України та Служба безпеки України крім завдань, визначених </w:t>
      </w:r>
      <w:hyperlink r:id="rId6" w:anchor="n251" w:history="1">
        <w:r w:rsidRPr="00761977">
          <w:rPr>
            <w:rFonts w:ascii="Times New Roman" w:eastAsia="Times New Roman" w:hAnsi="Times New Roman" w:cs="Times New Roman"/>
            <w:color w:val="000000"/>
            <w:sz w:val="24"/>
            <w:szCs w:val="24"/>
            <w:u w:val="single"/>
            <w:lang w:eastAsia="uk-UA"/>
          </w:rPr>
          <w:t>частиною першою</w:t>
        </w:r>
      </w:hyperlink>
      <w:r w:rsidRPr="00761977">
        <w:rPr>
          <w:rFonts w:ascii="Times New Roman" w:eastAsia="Times New Roman" w:hAnsi="Times New Roman" w:cs="Times New Roman"/>
          <w:color w:val="333333"/>
          <w:sz w:val="24"/>
          <w:szCs w:val="24"/>
          <w:lang w:eastAsia="uk-UA"/>
        </w:rPr>
        <w:t> цієї статті, проводять у визначеному законодавством України порядку обов’язкову спеціальну перевірку кандидатів на посаду командира добровольчого формування територіальної громади.</w:t>
      </w:r>
    </w:p>
    <w:p w14:paraId="172FDC3E"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56" w:name="n259"/>
      <w:bookmarkEnd w:id="256"/>
      <w:r w:rsidRPr="00761977">
        <w:rPr>
          <w:rFonts w:ascii="Times New Roman" w:eastAsia="Times New Roman" w:hAnsi="Times New Roman" w:cs="Times New Roman"/>
          <w:b/>
          <w:bCs/>
          <w:color w:val="333333"/>
          <w:sz w:val="28"/>
          <w:szCs w:val="28"/>
          <w:lang w:eastAsia="uk-UA"/>
        </w:rPr>
        <w:t>Розділ V</w:t>
      </w:r>
      <w:r w:rsidRPr="00761977">
        <w:rPr>
          <w:rFonts w:ascii="Times New Roman" w:eastAsia="Times New Roman" w:hAnsi="Times New Roman" w:cs="Times New Roman"/>
          <w:color w:val="333333"/>
          <w:sz w:val="24"/>
          <w:szCs w:val="24"/>
          <w:lang w:eastAsia="uk-UA"/>
        </w:rPr>
        <w:br/>
        <w:t>ПІДГОТОВКА, РОЗГОРТАННЯ ТА ВЕДЕННЯ ТЕРИТОРІАЛЬНОЇ ОБОРОНИ УКРАЇНИ</w:t>
      </w:r>
    </w:p>
    <w:p w14:paraId="2220FDB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761977">
        <w:rPr>
          <w:rFonts w:ascii="Times New Roman" w:eastAsia="Times New Roman" w:hAnsi="Times New Roman" w:cs="Times New Roman"/>
          <w:b/>
          <w:bCs/>
          <w:color w:val="333333"/>
          <w:sz w:val="24"/>
          <w:szCs w:val="24"/>
          <w:lang w:eastAsia="uk-UA"/>
        </w:rPr>
        <w:t>Стаття 18.</w:t>
      </w:r>
      <w:r w:rsidRPr="00761977">
        <w:rPr>
          <w:rFonts w:ascii="Times New Roman" w:eastAsia="Times New Roman" w:hAnsi="Times New Roman" w:cs="Times New Roman"/>
          <w:color w:val="333333"/>
          <w:sz w:val="24"/>
          <w:szCs w:val="24"/>
          <w:lang w:eastAsia="uk-UA"/>
        </w:rPr>
        <w:t> Підготовка територіальної оборони</w:t>
      </w:r>
    </w:p>
    <w:p w14:paraId="66B1D1A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761977">
        <w:rPr>
          <w:rFonts w:ascii="Times New Roman" w:eastAsia="Times New Roman" w:hAnsi="Times New Roman" w:cs="Times New Roman"/>
          <w:color w:val="333333"/>
          <w:sz w:val="24"/>
          <w:szCs w:val="24"/>
          <w:lang w:eastAsia="uk-UA"/>
        </w:rPr>
        <w:t>1. Підготовка територіальної оборони є складовою підготовки держави до оборони та організовується Головнокомандувачем Збройних Сил України через Командувача Сил територіальної оборони Збройних Сил України.</w:t>
      </w:r>
    </w:p>
    <w:p w14:paraId="4EC5101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761977">
        <w:rPr>
          <w:rFonts w:ascii="Times New Roman" w:eastAsia="Times New Roman" w:hAnsi="Times New Roman" w:cs="Times New Roman"/>
          <w:color w:val="333333"/>
          <w:sz w:val="24"/>
          <w:szCs w:val="24"/>
          <w:lang w:eastAsia="uk-UA"/>
        </w:rPr>
        <w:t>2. Заходи щодо підготовки територіальної оборони не здійснюються на тимчасово окупованих територіях України та в межах районів ведення воєнних (бойових) дій.</w:t>
      </w:r>
    </w:p>
    <w:p w14:paraId="790832E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761977">
        <w:rPr>
          <w:rFonts w:ascii="Times New Roman" w:eastAsia="Times New Roman" w:hAnsi="Times New Roman" w:cs="Times New Roman"/>
          <w:color w:val="333333"/>
          <w:sz w:val="24"/>
          <w:szCs w:val="24"/>
          <w:lang w:eastAsia="uk-UA"/>
        </w:rPr>
        <w:t xml:space="preserve">3. Основи підготовки та виконання завдань територіальної оборони, порядок організації управління, взаємодії, підтримки та забезпечення сил і засобів, які залучаються до </w:t>
      </w:r>
      <w:r w:rsidRPr="00761977">
        <w:rPr>
          <w:rFonts w:ascii="Times New Roman" w:eastAsia="Times New Roman" w:hAnsi="Times New Roman" w:cs="Times New Roman"/>
          <w:color w:val="333333"/>
          <w:sz w:val="24"/>
          <w:szCs w:val="24"/>
          <w:lang w:eastAsia="uk-UA"/>
        </w:rPr>
        <w:lastRenderedPageBreak/>
        <w:t>територіальної оборони, визначаються в Доктрині територіальної оборони, яка затверджується Верховним Головнокомандувачем Збройних Сил України.</w:t>
      </w:r>
    </w:p>
    <w:p w14:paraId="4A969AB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761977">
        <w:rPr>
          <w:rFonts w:ascii="Times New Roman" w:eastAsia="Times New Roman" w:hAnsi="Times New Roman" w:cs="Times New Roman"/>
          <w:color w:val="333333"/>
          <w:sz w:val="24"/>
          <w:szCs w:val="24"/>
          <w:lang w:eastAsia="uk-UA"/>
        </w:rPr>
        <w:t>4. Порядок організації, забезпечення та проведення підготовки добровольчих формувань територіальних громад до виконання завдань територіальної оборони визначається Кабінетом Міністрів України.</w:t>
      </w:r>
    </w:p>
    <w:p w14:paraId="0EBB538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761977">
        <w:rPr>
          <w:rFonts w:ascii="Times New Roman" w:eastAsia="Times New Roman" w:hAnsi="Times New Roman" w:cs="Times New Roman"/>
          <w:b/>
          <w:bCs/>
          <w:color w:val="333333"/>
          <w:sz w:val="24"/>
          <w:szCs w:val="24"/>
          <w:lang w:eastAsia="uk-UA"/>
        </w:rPr>
        <w:t>Стаття 19.</w:t>
      </w:r>
      <w:r w:rsidRPr="00761977">
        <w:rPr>
          <w:rFonts w:ascii="Times New Roman" w:eastAsia="Times New Roman" w:hAnsi="Times New Roman" w:cs="Times New Roman"/>
          <w:color w:val="333333"/>
          <w:sz w:val="24"/>
          <w:szCs w:val="24"/>
          <w:lang w:eastAsia="uk-UA"/>
        </w:rPr>
        <w:t> Розгортання територіальної оборони</w:t>
      </w:r>
    </w:p>
    <w:p w14:paraId="43810A9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761977">
        <w:rPr>
          <w:rFonts w:ascii="Times New Roman" w:eastAsia="Times New Roman" w:hAnsi="Times New Roman" w:cs="Times New Roman"/>
          <w:color w:val="333333"/>
          <w:sz w:val="24"/>
          <w:szCs w:val="24"/>
          <w:lang w:eastAsia="uk-UA"/>
        </w:rPr>
        <w:t>1. Розгортання територіальної оборони на всій території України або в окремих її місцевостях здійснюється з урахуванням розвитку суспільно-політичної обстановки у військово-сухопутних зонах та зонах (районах) територіальної оборони або воєнно-політичної обстановки навколо України для своєчасного реагування та вжиття необхідних заходів щодо захисту незалежності і територіальної цілісності України та усунення загроз національній безпеці України у воєнній сфері.</w:t>
      </w:r>
    </w:p>
    <w:p w14:paraId="4880D9F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761977">
        <w:rPr>
          <w:rFonts w:ascii="Times New Roman" w:eastAsia="Times New Roman" w:hAnsi="Times New Roman" w:cs="Times New Roman"/>
          <w:color w:val="333333"/>
          <w:sz w:val="24"/>
          <w:szCs w:val="24"/>
          <w:lang w:eastAsia="uk-UA"/>
        </w:rPr>
        <w:t>Підставою для розгортання територіальної оборони є введення в дію Зведеного плану територіальної оборони України або планів територіальної оборони в окремих її місцевостях.</w:t>
      </w:r>
    </w:p>
    <w:p w14:paraId="1236A3A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761977">
        <w:rPr>
          <w:rFonts w:ascii="Times New Roman" w:eastAsia="Times New Roman" w:hAnsi="Times New Roman" w:cs="Times New Roman"/>
          <w:color w:val="333333"/>
          <w:sz w:val="24"/>
          <w:szCs w:val="24"/>
          <w:lang w:eastAsia="uk-UA"/>
        </w:rPr>
        <w:t>2. Рішення про введення в дію Зведеного плану територіальної оборони України або планів територіальної оборони в окремих її місцевостях приймається Радою національної безпеки і оборони України за поданням Головнокомандувача Збройних Сил України, у якому зазначаються:</w:t>
      </w:r>
    </w:p>
    <w:p w14:paraId="5531567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761977">
        <w:rPr>
          <w:rFonts w:ascii="Times New Roman" w:eastAsia="Times New Roman" w:hAnsi="Times New Roman" w:cs="Times New Roman"/>
          <w:color w:val="333333"/>
          <w:sz w:val="24"/>
          <w:szCs w:val="24"/>
          <w:lang w:eastAsia="uk-UA"/>
        </w:rPr>
        <w:t>1) обґрунтування необхідності введення в дію Зведеного плану територіальної оборони України або планів територіальної оборони в окремих її місцевостях;</w:t>
      </w:r>
    </w:p>
    <w:p w14:paraId="60CE3B4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761977">
        <w:rPr>
          <w:rFonts w:ascii="Times New Roman" w:eastAsia="Times New Roman" w:hAnsi="Times New Roman" w:cs="Times New Roman"/>
          <w:color w:val="333333"/>
          <w:sz w:val="24"/>
          <w:szCs w:val="24"/>
          <w:lang w:eastAsia="uk-UA"/>
        </w:rPr>
        <w:t>2) межі території, на якій вводиться Зведений план територіальної оборони України або плани територіальної оборони в окремих її місцевостях, час введення і строк, на який вони вводяться;</w:t>
      </w:r>
    </w:p>
    <w:p w14:paraId="62C4701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761977">
        <w:rPr>
          <w:rFonts w:ascii="Times New Roman" w:eastAsia="Times New Roman" w:hAnsi="Times New Roman" w:cs="Times New Roman"/>
          <w:color w:val="333333"/>
          <w:sz w:val="24"/>
          <w:szCs w:val="24"/>
          <w:lang w:eastAsia="uk-UA"/>
        </w:rPr>
        <w:t>3) завдання органів управління територіальною обороною, органів державної влади та органів місцевого самоврядування щодо запровадження і здійснення заходів, передбачених Зведеним планом територіальної оборони України або планами територіальної оборони в окремих її місцевостях;</w:t>
      </w:r>
    </w:p>
    <w:p w14:paraId="250D6B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761977">
        <w:rPr>
          <w:rFonts w:ascii="Times New Roman" w:eastAsia="Times New Roman" w:hAnsi="Times New Roman" w:cs="Times New Roman"/>
          <w:color w:val="333333"/>
          <w:sz w:val="24"/>
          <w:szCs w:val="24"/>
          <w:lang w:eastAsia="uk-UA"/>
        </w:rPr>
        <w:t>4) обмеження щодо введення в дію окремих складових Зведеного плану територіальної оборони України або планів територіальної оборони України за умов відсутності правового режиму воєнного стану;</w:t>
      </w:r>
    </w:p>
    <w:p w14:paraId="0EE07BC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761977">
        <w:rPr>
          <w:rFonts w:ascii="Times New Roman" w:eastAsia="Times New Roman" w:hAnsi="Times New Roman" w:cs="Times New Roman"/>
          <w:color w:val="333333"/>
          <w:sz w:val="24"/>
          <w:szCs w:val="24"/>
          <w:lang w:eastAsia="uk-UA"/>
        </w:rPr>
        <w:t>5) інші питання, що випливають із цього Закону.</w:t>
      </w:r>
    </w:p>
    <w:p w14:paraId="54F9B9C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761977">
        <w:rPr>
          <w:rFonts w:ascii="Times New Roman" w:eastAsia="Times New Roman" w:hAnsi="Times New Roman" w:cs="Times New Roman"/>
          <w:color w:val="333333"/>
          <w:sz w:val="24"/>
          <w:szCs w:val="24"/>
          <w:lang w:eastAsia="uk-UA"/>
        </w:rPr>
        <w:t>3. Рішення Ради національної безпеки і оборони України про введення в дію Зведеного плану територіальної оборони України або планів територіальної оборони в окремих її місцевостях, яке введене в дію указом Президента України, підлягає негайному оголошенню через засоби масової інформації або оприлюдненню іншим способом.</w:t>
      </w:r>
    </w:p>
    <w:p w14:paraId="0B5875B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761977">
        <w:rPr>
          <w:rFonts w:ascii="Times New Roman" w:eastAsia="Times New Roman" w:hAnsi="Times New Roman" w:cs="Times New Roman"/>
          <w:b/>
          <w:bCs/>
          <w:color w:val="333333"/>
          <w:sz w:val="24"/>
          <w:szCs w:val="24"/>
          <w:lang w:eastAsia="uk-UA"/>
        </w:rPr>
        <w:t>Стаття 20.</w:t>
      </w:r>
      <w:r w:rsidRPr="00761977">
        <w:rPr>
          <w:rFonts w:ascii="Times New Roman" w:eastAsia="Times New Roman" w:hAnsi="Times New Roman" w:cs="Times New Roman"/>
          <w:color w:val="333333"/>
          <w:sz w:val="24"/>
          <w:szCs w:val="24"/>
          <w:lang w:eastAsia="uk-UA"/>
        </w:rPr>
        <w:t> Виконання завдань територіальної оборони</w:t>
      </w:r>
    </w:p>
    <w:p w14:paraId="5BA7A07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761977">
        <w:rPr>
          <w:rFonts w:ascii="Times New Roman" w:eastAsia="Times New Roman" w:hAnsi="Times New Roman" w:cs="Times New Roman"/>
          <w:color w:val="333333"/>
          <w:sz w:val="24"/>
          <w:szCs w:val="24"/>
          <w:lang w:eastAsia="uk-UA"/>
        </w:rPr>
        <w:t>1. Виконання завдань територіальної оборони здійснюється поза районами ведення воєнних (бойових) дій.</w:t>
      </w:r>
    </w:p>
    <w:p w14:paraId="48C4435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761977">
        <w:rPr>
          <w:rFonts w:ascii="Times New Roman" w:eastAsia="Times New Roman" w:hAnsi="Times New Roman" w:cs="Times New Roman"/>
          <w:color w:val="333333"/>
          <w:sz w:val="24"/>
          <w:szCs w:val="24"/>
          <w:lang w:eastAsia="uk-UA"/>
        </w:rPr>
        <w:t>2. З метою нарощування сил і засобів для стабілізації обстановки, а також у випадку визначення відповідної зони територіальної оборони районом ведення воєнних (бойових) дій, військові частини Сил територіальної оборони Збройних Сил України за рішенням Головнокомандувача Збройних Сил України можуть залучатися до виконання завдань територіальної оборони поза межами своєї зони територіальної оборони.</w:t>
      </w:r>
    </w:p>
    <w:p w14:paraId="2C58EE8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761977">
        <w:rPr>
          <w:rFonts w:ascii="Times New Roman" w:eastAsia="Times New Roman" w:hAnsi="Times New Roman" w:cs="Times New Roman"/>
          <w:b/>
          <w:bCs/>
          <w:color w:val="333333"/>
          <w:sz w:val="24"/>
          <w:szCs w:val="24"/>
          <w:lang w:eastAsia="uk-UA"/>
        </w:rPr>
        <w:t>Стаття 21.</w:t>
      </w:r>
      <w:r w:rsidRPr="00761977">
        <w:rPr>
          <w:rFonts w:ascii="Times New Roman" w:eastAsia="Times New Roman" w:hAnsi="Times New Roman" w:cs="Times New Roman"/>
          <w:color w:val="333333"/>
          <w:sz w:val="24"/>
          <w:szCs w:val="24"/>
          <w:lang w:eastAsia="uk-UA"/>
        </w:rPr>
        <w:t> Припинення та скасування дії планів територіальної оборони</w:t>
      </w:r>
    </w:p>
    <w:p w14:paraId="6AC2625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761977">
        <w:rPr>
          <w:rFonts w:ascii="Times New Roman" w:eastAsia="Times New Roman" w:hAnsi="Times New Roman" w:cs="Times New Roman"/>
          <w:color w:val="333333"/>
          <w:sz w:val="24"/>
          <w:szCs w:val="24"/>
          <w:lang w:eastAsia="uk-UA"/>
        </w:rPr>
        <w:lastRenderedPageBreak/>
        <w:t>1. Дія Зведеного плану територіальної оборони України або планів територіальної оборони в окремих її місцевостях припиняється після закінчення строку, на який їх було введено.</w:t>
      </w:r>
    </w:p>
    <w:p w14:paraId="3E4291A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761977">
        <w:rPr>
          <w:rFonts w:ascii="Times New Roman" w:eastAsia="Times New Roman" w:hAnsi="Times New Roman" w:cs="Times New Roman"/>
          <w:color w:val="333333"/>
          <w:sz w:val="24"/>
          <w:szCs w:val="24"/>
          <w:lang w:eastAsia="uk-UA"/>
        </w:rPr>
        <w:t>2. До закінчення строку, на який було введено Зведений план територіальної оборони України або плани територіальної оборони в окремих її місцевостях, за умови усунення загроз національній безпеці України у воєнній сфері, стабілізації обстановки Рада національної безпеки і оборони України приймає рішення про скасування дії відповідних планів територіальної оборони.</w:t>
      </w:r>
    </w:p>
    <w:p w14:paraId="1ADA471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761977">
        <w:rPr>
          <w:rFonts w:ascii="Times New Roman" w:eastAsia="Times New Roman" w:hAnsi="Times New Roman" w:cs="Times New Roman"/>
          <w:color w:val="333333"/>
          <w:sz w:val="24"/>
          <w:szCs w:val="24"/>
          <w:lang w:eastAsia="uk-UA"/>
        </w:rPr>
        <w:t>Дія планів територіальної оборони також скасовується в межах окремих місцевостей у разі розгортання в межах таких місцевостей угруповання військ (сил) або/чи угруповання об’єднаних сил, призначених для ведення воєнних (бойових) дій з відсічі збройній агресії проти України.</w:t>
      </w:r>
    </w:p>
    <w:p w14:paraId="42E57F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761977">
        <w:rPr>
          <w:rFonts w:ascii="Times New Roman" w:eastAsia="Times New Roman" w:hAnsi="Times New Roman" w:cs="Times New Roman"/>
          <w:color w:val="333333"/>
          <w:sz w:val="24"/>
          <w:szCs w:val="24"/>
          <w:lang w:eastAsia="uk-UA"/>
        </w:rPr>
        <w:t>Рішення Ради національної безпеки і оборони України про скасування дії Зведеного плану територіальної оборони України або планів територіальної оборони в окремих її місцевостях вводиться в дію указом Президента України, який підлягає негайному оголошенню через засоби масової інформації або оприлюдненню іншим способом.</w:t>
      </w:r>
    </w:p>
    <w:p w14:paraId="7957D0B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761977">
        <w:rPr>
          <w:rFonts w:ascii="Times New Roman" w:eastAsia="Times New Roman" w:hAnsi="Times New Roman" w:cs="Times New Roman"/>
          <w:color w:val="333333"/>
          <w:sz w:val="24"/>
          <w:szCs w:val="24"/>
          <w:lang w:eastAsia="uk-UA"/>
        </w:rPr>
        <w:t>3. У випадку, передбаченому </w:t>
      </w:r>
      <w:hyperlink r:id="rId7" w:anchor="n281" w:history="1">
        <w:r w:rsidRPr="00761977">
          <w:rPr>
            <w:rFonts w:ascii="Times New Roman" w:eastAsia="Times New Roman" w:hAnsi="Times New Roman" w:cs="Times New Roman"/>
            <w:color w:val="000000"/>
            <w:sz w:val="24"/>
            <w:szCs w:val="24"/>
            <w:u w:val="single"/>
            <w:lang w:eastAsia="uk-UA"/>
          </w:rPr>
          <w:t>абзацом другим</w:t>
        </w:r>
      </w:hyperlink>
      <w:r w:rsidRPr="00761977">
        <w:rPr>
          <w:rFonts w:ascii="Times New Roman" w:eastAsia="Times New Roman" w:hAnsi="Times New Roman" w:cs="Times New Roman"/>
          <w:color w:val="333333"/>
          <w:sz w:val="24"/>
          <w:szCs w:val="24"/>
          <w:lang w:eastAsia="uk-UA"/>
        </w:rPr>
        <w:t> частини другої цієї статті, сили і засоби, які залучалися до виконання завдань територіальної оборони на відповідній місцевості, відповідно до рішення Головнокомандувача Збройних Сил України можуть передаватися в підпорядкування командувачу (командиру) угруповання військ (сил) або/чи угруповання об’єднаних сил.</w:t>
      </w:r>
    </w:p>
    <w:p w14:paraId="38EF108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761977">
        <w:rPr>
          <w:rFonts w:ascii="Times New Roman" w:eastAsia="Times New Roman" w:hAnsi="Times New Roman" w:cs="Times New Roman"/>
          <w:color w:val="333333"/>
          <w:sz w:val="24"/>
          <w:szCs w:val="24"/>
          <w:lang w:eastAsia="uk-UA"/>
        </w:rPr>
        <w:t xml:space="preserve">Силам і засобам, які передані в підпорядкування командувачу (командиру) угруповання військ (сил) або/чи угруповання об’єднаних сил, визначаються бойові (спеціальні, </w:t>
      </w:r>
      <w:proofErr w:type="spellStart"/>
      <w:r w:rsidRPr="00761977">
        <w:rPr>
          <w:rFonts w:ascii="Times New Roman" w:eastAsia="Times New Roman" w:hAnsi="Times New Roman" w:cs="Times New Roman"/>
          <w:color w:val="333333"/>
          <w:sz w:val="24"/>
          <w:szCs w:val="24"/>
          <w:lang w:eastAsia="uk-UA"/>
        </w:rPr>
        <w:t>оперативно</w:t>
      </w:r>
      <w:proofErr w:type="spellEnd"/>
      <w:r w:rsidRPr="00761977">
        <w:rPr>
          <w:rFonts w:ascii="Times New Roman" w:eastAsia="Times New Roman" w:hAnsi="Times New Roman" w:cs="Times New Roman"/>
          <w:color w:val="333333"/>
          <w:sz w:val="24"/>
          <w:szCs w:val="24"/>
          <w:lang w:eastAsia="uk-UA"/>
        </w:rPr>
        <w:t xml:space="preserve">-службові) завдання відповідно до їх призначення, структури та </w:t>
      </w:r>
      <w:proofErr w:type="spellStart"/>
      <w:r w:rsidRPr="00761977">
        <w:rPr>
          <w:rFonts w:ascii="Times New Roman" w:eastAsia="Times New Roman" w:hAnsi="Times New Roman" w:cs="Times New Roman"/>
          <w:color w:val="333333"/>
          <w:sz w:val="24"/>
          <w:szCs w:val="24"/>
          <w:lang w:eastAsia="uk-UA"/>
        </w:rPr>
        <w:t>спроможностей</w:t>
      </w:r>
      <w:proofErr w:type="spellEnd"/>
      <w:r w:rsidRPr="00761977">
        <w:rPr>
          <w:rFonts w:ascii="Times New Roman" w:eastAsia="Times New Roman" w:hAnsi="Times New Roman" w:cs="Times New Roman"/>
          <w:color w:val="333333"/>
          <w:sz w:val="24"/>
          <w:szCs w:val="24"/>
          <w:lang w:eastAsia="uk-UA"/>
        </w:rPr>
        <w:t>.</w:t>
      </w:r>
    </w:p>
    <w:p w14:paraId="465A54F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761977">
        <w:rPr>
          <w:rFonts w:ascii="Times New Roman" w:eastAsia="Times New Roman" w:hAnsi="Times New Roman" w:cs="Times New Roman"/>
          <w:color w:val="333333"/>
          <w:sz w:val="24"/>
          <w:szCs w:val="24"/>
          <w:lang w:eastAsia="uk-UA"/>
        </w:rPr>
        <w:t>Сили і засоби складових сил безпеки та сил оборони, які не передані в підпорядкування командувачу (командиру) угруповання військ (сил) або/чи угруповання об’єднаних сил, залучаються до виконання завдань за призначенням в інтересах цих угруповань за узгодженням з керівниками органів управління відповідних сил безпеки та сил оборони.</w:t>
      </w:r>
    </w:p>
    <w:p w14:paraId="127AC24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761977">
        <w:rPr>
          <w:rFonts w:ascii="Times New Roman" w:eastAsia="Times New Roman" w:hAnsi="Times New Roman" w:cs="Times New Roman"/>
          <w:color w:val="333333"/>
          <w:sz w:val="24"/>
          <w:szCs w:val="24"/>
          <w:lang w:eastAsia="uk-UA"/>
        </w:rPr>
        <w:t>4. У ході відсічі збройній агресії проти України військові частини та окремі військовослужбовці Сил територіальної оборони Збройних Сил України, добровольчі формування територіальних громад та окремі члени добровольчих формувань територіальних громад можуть залучатися до виконання окремих завдань руху опору на тимчасово окупованих територіях у порядку та на умовах, визначених законодавством України.</w:t>
      </w:r>
    </w:p>
    <w:p w14:paraId="0A7CE8C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761977">
        <w:rPr>
          <w:rFonts w:ascii="Times New Roman" w:eastAsia="Times New Roman" w:hAnsi="Times New Roman" w:cs="Times New Roman"/>
          <w:b/>
          <w:bCs/>
          <w:color w:val="333333"/>
          <w:sz w:val="24"/>
          <w:szCs w:val="24"/>
          <w:lang w:eastAsia="uk-UA"/>
        </w:rPr>
        <w:t>Стаття 22.</w:t>
      </w:r>
      <w:r w:rsidRPr="00761977">
        <w:rPr>
          <w:rFonts w:ascii="Times New Roman" w:eastAsia="Times New Roman" w:hAnsi="Times New Roman" w:cs="Times New Roman"/>
          <w:color w:val="333333"/>
          <w:sz w:val="24"/>
          <w:szCs w:val="24"/>
          <w:lang w:eastAsia="uk-UA"/>
        </w:rPr>
        <w:t> Порядок зберігання і застосування зброї, бойової техніки та спеціальних засобів під час виконання завдань територіальної оборони</w:t>
      </w:r>
    </w:p>
    <w:p w14:paraId="74F9F35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761977">
        <w:rPr>
          <w:rFonts w:ascii="Times New Roman" w:eastAsia="Times New Roman" w:hAnsi="Times New Roman" w:cs="Times New Roman"/>
          <w:color w:val="333333"/>
          <w:sz w:val="24"/>
          <w:szCs w:val="24"/>
          <w:lang w:eastAsia="uk-UA"/>
        </w:rPr>
        <w:t>1. Індивідуальна штатна зброя військовослужбовців Сил територіальної оборони Збройних Сил України, членів добровольчих формувань територіальних громад зберігається у визначених та спеціально обладнаних приміщеннях на території пунктів постійної дислокації або у визначених місцях зберігання у порядку, визначеному Кабінетом Міністрів України.</w:t>
      </w:r>
    </w:p>
    <w:p w14:paraId="33F9A93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761977">
        <w:rPr>
          <w:rFonts w:ascii="Times New Roman" w:eastAsia="Times New Roman" w:hAnsi="Times New Roman" w:cs="Times New Roman"/>
          <w:color w:val="333333"/>
          <w:sz w:val="24"/>
          <w:szCs w:val="24"/>
          <w:lang w:eastAsia="uk-UA"/>
        </w:rPr>
        <w:t>2. Застосування зброї, бойової техніки та спеціальних засобів Збройними Силами України, іншими складовими сил безпеки та сил оборони під час виконання завдань територіальної оборони здійснюється відповідно до законодавства України.</w:t>
      </w:r>
    </w:p>
    <w:p w14:paraId="0BDDCE5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761977">
        <w:rPr>
          <w:rFonts w:ascii="Times New Roman" w:eastAsia="Times New Roman" w:hAnsi="Times New Roman" w:cs="Times New Roman"/>
          <w:color w:val="333333"/>
          <w:sz w:val="24"/>
          <w:szCs w:val="24"/>
          <w:lang w:eastAsia="uk-UA"/>
        </w:rPr>
        <w:t>3. Члени добровольчих формувань територіальних громад мають право застосовувати під час виконання завдань територіальної оборони особисту мисливську зброю та набої до неї у порядку, визначеному Кабінетом Міністрів України.</w:t>
      </w:r>
    </w:p>
    <w:p w14:paraId="5741C941"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8" w:name="n291"/>
      <w:bookmarkEnd w:id="288"/>
      <w:r w:rsidRPr="00761977">
        <w:rPr>
          <w:rFonts w:ascii="Times New Roman" w:eastAsia="Times New Roman" w:hAnsi="Times New Roman" w:cs="Times New Roman"/>
          <w:b/>
          <w:bCs/>
          <w:color w:val="333333"/>
          <w:sz w:val="28"/>
          <w:szCs w:val="28"/>
          <w:lang w:eastAsia="uk-UA"/>
        </w:rPr>
        <w:lastRenderedPageBreak/>
        <w:t>Розділ VI</w:t>
      </w:r>
      <w:r w:rsidRPr="00761977">
        <w:rPr>
          <w:rFonts w:ascii="Times New Roman" w:eastAsia="Times New Roman" w:hAnsi="Times New Roman" w:cs="Times New Roman"/>
          <w:color w:val="333333"/>
          <w:sz w:val="24"/>
          <w:szCs w:val="24"/>
          <w:lang w:eastAsia="uk-UA"/>
        </w:rPr>
        <w:br/>
        <w:t>ФІНАНСУВАННЯ ТА МАТЕРІАЛЬНО-ТЕХНІЧНЕ ЗАБЕЗПЕЧЕННЯ НАЦІОНАЛЬНОГО СПРОТИВУ</w:t>
      </w:r>
    </w:p>
    <w:p w14:paraId="11D2A0C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761977">
        <w:rPr>
          <w:rFonts w:ascii="Times New Roman" w:eastAsia="Times New Roman" w:hAnsi="Times New Roman" w:cs="Times New Roman"/>
          <w:b/>
          <w:bCs/>
          <w:color w:val="333333"/>
          <w:sz w:val="24"/>
          <w:szCs w:val="24"/>
          <w:lang w:eastAsia="uk-UA"/>
        </w:rPr>
        <w:t>Стаття 23.</w:t>
      </w:r>
      <w:r w:rsidRPr="00761977">
        <w:rPr>
          <w:rFonts w:ascii="Times New Roman" w:eastAsia="Times New Roman" w:hAnsi="Times New Roman" w:cs="Times New Roman"/>
          <w:color w:val="333333"/>
          <w:sz w:val="24"/>
          <w:szCs w:val="24"/>
          <w:lang w:eastAsia="uk-UA"/>
        </w:rPr>
        <w:t> Фінансування та матеріально-технічне забезпечення національного спротиву</w:t>
      </w:r>
    </w:p>
    <w:p w14:paraId="586F984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761977">
        <w:rPr>
          <w:rFonts w:ascii="Times New Roman" w:eastAsia="Times New Roman" w:hAnsi="Times New Roman" w:cs="Times New Roman"/>
          <w:color w:val="333333"/>
          <w:sz w:val="24"/>
          <w:szCs w:val="24"/>
          <w:lang w:eastAsia="uk-UA"/>
        </w:rPr>
        <w:t>1.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 не заборонених законодавством України джерел.</w:t>
      </w:r>
    </w:p>
    <w:p w14:paraId="4C33059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761977">
        <w:rPr>
          <w:rFonts w:ascii="Times New Roman" w:eastAsia="Times New Roman" w:hAnsi="Times New Roman" w:cs="Times New Roman"/>
          <w:color w:val="333333"/>
          <w:sz w:val="24"/>
          <w:szCs w:val="24"/>
          <w:lang w:eastAsia="uk-UA"/>
        </w:rPr>
        <w:t>2. Видатки на здійснення та забезпечення заходів з організації, підготовки, підтримання та здійснення руху опору належать до таємних видатків Державного бюджету України.</w:t>
      </w:r>
    </w:p>
    <w:p w14:paraId="5C6B15A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761977">
        <w:rPr>
          <w:rFonts w:ascii="Times New Roman" w:eastAsia="Times New Roman" w:hAnsi="Times New Roman" w:cs="Times New Roman"/>
          <w:color w:val="333333"/>
          <w:sz w:val="24"/>
          <w:szCs w:val="24"/>
          <w:lang w:eastAsia="uk-UA"/>
        </w:rPr>
        <w:t>3. Забезпечення добровольчих формувань територіальних громад індивідуальною штатною зброєю та боєприпасами до неї здійснюється в загальній системі забезпечення Збройних Сил України.</w:t>
      </w:r>
    </w:p>
    <w:p w14:paraId="132980CE"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93" w:name="n296"/>
      <w:bookmarkEnd w:id="293"/>
      <w:r w:rsidRPr="00761977">
        <w:rPr>
          <w:rFonts w:ascii="Times New Roman" w:eastAsia="Times New Roman" w:hAnsi="Times New Roman" w:cs="Times New Roman"/>
          <w:b/>
          <w:bCs/>
          <w:color w:val="333333"/>
          <w:sz w:val="28"/>
          <w:szCs w:val="28"/>
          <w:lang w:eastAsia="uk-UA"/>
        </w:rPr>
        <w:t>Розділ VII</w:t>
      </w:r>
      <w:r w:rsidRPr="00761977">
        <w:rPr>
          <w:rFonts w:ascii="Times New Roman" w:eastAsia="Times New Roman" w:hAnsi="Times New Roman" w:cs="Times New Roman"/>
          <w:color w:val="333333"/>
          <w:sz w:val="24"/>
          <w:szCs w:val="24"/>
          <w:lang w:eastAsia="uk-UA"/>
        </w:rPr>
        <w:br/>
        <w:t>СОЦІАЛЬНИЙ І ПРАВОВИЙ ЗАХИСТ</w:t>
      </w:r>
    </w:p>
    <w:p w14:paraId="3A3F24F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761977">
        <w:rPr>
          <w:rFonts w:ascii="Times New Roman" w:eastAsia="Times New Roman" w:hAnsi="Times New Roman" w:cs="Times New Roman"/>
          <w:b/>
          <w:bCs/>
          <w:color w:val="333333"/>
          <w:sz w:val="24"/>
          <w:szCs w:val="24"/>
          <w:lang w:eastAsia="uk-UA"/>
        </w:rPr>
        <w:t>Стаття 24.</w:t>
      </w:r>
      <w:r w:rsidRPr="00761977">
        <w:rPr>
          <w:rFonts w:ascii="Times New Roman" w:eastAsia="Times New Roman" w:hAnsi="Times New Roman" w:cs="Times New Roman"/>
          <w:color w:val="333333"/>
          <w:sz w:val="24"/>
          <w:szCs w:val="24"/>
          <w:lang w:eastAsia="uk-UA"/>
        </w:rPr>
        <w:t> Гарантії соціального і правового захисту військовослужбовців та членів добровольчих формувань територіальних громад, які беруть участь у національному спротиві</w:t>
      </w:r>
    </w:p>
    <w:p w14:paraId="237A188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761977">
        <w:rPr>
          <w:rFonts w:ascii="Times New Roman" w:eastAsia="Times New Roman" w:hAnsi="Times New Roman" w:cs="Times New Roman"/>
          <w:color w:val="333333"/>
          <w:sz w:val="24"/>
          <w:szCs w:val="24"/>
          <w:lang w:eastAsia="uk-UA"/>
        </w:rPr>
        <w:t>1. Соціальний і правовий захист військовослужбовців, які беруть участь у заходах підготовки та виконанні завдань територіальної оборони, здійснюється згідно із </w:t>
      </w:r>
      <w:hyperlink r:id="rId8" w:tgtFrame="_blank" w:history="1">
        <w:r w:rsidRPr="00761977">
          <w:rPr>
            <w:rFonts w:ascii="Times New Roman" w:eastAsia="Times New Roman" w:hAnsi="Times New Roman" w:cs="Times New Roman"/>
            <w:color w:val="000000"/>
            <w:sz w:val="24"/>
            <w:szCs w:val="24"/>
            <w:u w:val="single"/>
            <w:lang w:eastAsia="uk-UA"/>
          </w:rPr>
          <w:t>Законом України</w:t>
        </w:r>
      </w:hyperlink>
      <w:r w:rsidRPr="00761977">
        <w:rPr>
          <w:rFonts w:ascii="Times New Roman" w:eastAsia="Times New Roman" w:hAnsi="Times New Roman" w:cs="Times New Roman"/>
          <w:color w:val="333333"/>
          <w:sz w:val="24"/>
          <w:szCs w:val="24"/>
          <w:lang w:eastAsia="uk-UA"/>
        </w:rPr>
        <w:t> "Про соціальний і правовий захист військовослужбовців та членів їх сімей".</w:t>
      </w:r>
    </w:p>
    <w:p w14:paraId="1E0BFC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761977">
        <w:rPr>
          <w:rFonts w:ascii="Times New Roman" w:eastAsia="Times New Roman" w:hAnsi="Times New Roman" w:cs="Times New Roman"/>
          <w:color w:val="333333"/>
          <w:sz w:val="24"/>
          <w:szCs w:val="24"/>
          <w:lang w:eastAsia="uk-UA"/>
        </w:rPr>
        <w:t>2. На членів добровольчих формувань територіальних громад та акредитованих громадських об’єднань під час їх участі у заходах підготовки добровольчих формувань територіальних громад, а також виконання ними завдань територіальної оборони поширюються гарантії соціального і правового захисту, передбачені </w:t>
      </w:r>
      <w:hyperlink r:id="rId9" w:tgtFrame="_blank" w:history="1">
        <w:r w:rsidRPr="00761977">
          <w:rPr>
            <w:rFonts w:ascii="Times New Roman" w:eastAsia="Times New Roman" w:hAnsi="Times New Roman" w:cs="Times New Roman"/>
            <w:color w:val="000000"/>
            <w:sz w:val="24"/>
            <w:szCs w:val="24"/>
            <w:u w:val="single"/>
            <w:lang w:eastAsia="uk-UA"/>
          </w:rPr>
          <w:t>Законом України</w:t>
        </w:r>
      </w:hyperlink>
      <w:r w:rsidRPr="00761977">
        <w:rPr>
          <w:rFonts w:ascii="Times New Roman" w:eastAsia="Times New Roman" w:hAnsi="Times New Roman" w:cs="Times New Roman"/>
          <w:color w:val="333333"/>
          <w:sz w:val="24"/>
          <w:szCs w:val="24"/>
          <w:lang w:eastAsia="uk-UA"/>
        </w:rPr>
        <w:t> "Про соціальний і правовий захист військовослужбовців та членів їх сімей".</w:t>
      </w:r>
    </w:p>
    <w:p w14:paraId="4CE119A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761977">
        <w:rPr>
          <w:rFonts w:ascii="Times New Roman" w:eastAsia="Times New Roman" w:hAnsi="Times New Roman" w:cs="Times New Roman"/>
          <w:b/>
          <w:bCs/>
          <w:color w:val="333333"/>
          <w:sz w:val="24"/>
          <w:szCs w:val="24"/>
          <w:lang w:eastAsia="uk-UA"/>
        </w:rPr>
        <w:t>Стаття 25.</w:t>
      </w:r>
      <w:r w:rsidRPr="00761977">
        <w:rPr>
          <w:rFonts w:ascii="Times New Roman" w:eastAsia="Times New Roman" w:hAnsi="Times New Roman" w:cs="Times New Roman"/>
          <w:color w:val="333333"/>
          <w:sz w:val="24"/>
          <w:szCs w:val="24"/>
          <w:lang w:eastAsia="uk-UA"/>
        </w:rPr>
        <w:t> Гарантії соціального і правового захисту осіб, які на добровільній та конфіденційній основі залучаються до виконання завдань руху опору</w:t>
      </w:r>
    </w:p>
    <w:p w14:paraId="72A1ECE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761977">
        <w:rPr>
          <w:rFonts w:ascii="Times New Roman" w:eastAsia="Times New Roman" w:hAnsi="Times New Roman" w:cs="Times New Roman"/>
          <w:color w:val="333333"/>
          <w:sz w:val="24"/>
          <w:szCs w:val="24"/>
          <w:lang w:eastAsia="uk-UA"/>
        </w:rPr>
        <w:t>1. Особам, які на добровільній та конфіденційній основі залучаються до виконання завдань руху опору, гарантуються нерозголошення факту їх участі в русі опору, а також соціальний і правовий захист з боку держави у порядку та на умовах, визначених законодавством України.</w:t>
      </w:r>
    </w:p>
    <w:p w14:paraId="4909BCC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761977">
        <w:rPr>
          <w:rFonts w:ascii="Times New Roman" w:eastAsia="Times New Roman" w:hAnsi="Times New Roman" w:cs="Times New Roman"/>
          <w:color w:val="333333"/>
          <w:sz w:val="24"/>
          <w:szCs w:val="24"/>
          <w:lang w:eastAsia="uk-UA"/>
        </w:rPr>
        <w:t>2. З метою забезпечення безпеки і захисту осіб, які на добровільній та конфіденційній основі залучаються до виконання завдань руху опору, а також їх близьких родичів Командуванням Сил спеціальних операцій Збройних Сил України можуть здійснюватися спеціальні заходи безпеки.</w:t>
      </w:r>
    </w:p>
    <w:p w14:paraId="159BB8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761977">
        <w:rPr>
          <w:rFonts w:ascii="Times New Roman" w:eastAsia="Times New Roman" w:hAnsi="Times New Roman" w:cs="Times New Roman"/>
          <w:color w:val="333333"/>
          <w:sz w:val="24"/>
          <w:szCs w:val="24"/>
          <w:lang w:eastAsia="uk-UA"/>
        </w:rPr>
        <w:t>3. Залучені до конфіденційного співробітництва особи, які брали участь у виконанні завдань руху опору на тимчасово окупованій території України, у районі проведення антитерористичної операції,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 мають право на отримання статусу ветерана війни відповідно до </w:t>
      </w:r>
      <w:hyperlink r:id="rId10" w:tgtFrame="_blank" w:history="1">
        <w:r w:rsidRPr="00761977">
          <w:rPr>
            <w:rFonts w:ascii="Times New Roman" w:eastAsia="Times New Roman" w:hAnsi="Times New Roman" w:cs="Times New Roman"/>
            <w:color w:val="000000"/>
            <w:sz w:val="24"/>
            <w:szCs w:val="24"/>
            <w:u w:val="single"/>
            <w:lang w:eastAsia="uk-UA"/>
          </w:rPr>
          <w:t>Закону України</w:t>
        </w:r>
      </w:hyperlink>
      <w:r w:rsidRPr="00761977">
        <w:rPr>
          <w:rFonts w:ascii="Times New Roman" w:eastAsia="Times New Roman" w:hAnsi="Times New Roman" w:cs="Times New Roman"/>
          <w:color w:val="333333"/>
          <w:sz w:val="24"/>
          <w:szCs w:val="24"/>
          <w:lang w:eastAsia="uk-UA"/>
        </w:rPr>
        <w:t> "Про статус ветеранів війни, гарантії їх соціального захисту" у визначеному Кабінетом Міністрів України порядку, що унеможливлює розкриття факту залучення таких осіб до конфіденційного співробітництва.</w:t>
      </w:r>
    </w:p>
    <w:p w14:paraId="12056FB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761977">
        <w:rPr>
          <w:rFonts w:ascii="Times New Roman" w:eastAsia="Times New Roman" w:hAnsi="Times New Roman" w:cs="Times New Roman"/>
          <w:color w:val="333333"/>
          <w:sz w:val="24"/>
          <w:szCs w:val="24"/>
          <w:lang w:eastAsia="uk-UA"/>
        </w:rPr>
        <w:t xml:space="preserve">4. У разі смерті (загибелі), встановлення інвалідності або часткової втрати працездатності без встановлення інвалідності, що настали у зв’язку з виконанням завдань руху опору, особи, які на добровільній та конфіденційній основі залучені до виконання завдань руху опору, або члени їх сімей мають право на призначення та виплату одноразової грошової допомоги, </w:t>
      </w:r>
      <w:r w:rsidRPr="00761977">
        <w:rPr>
          <w:rFonts w:ascii="Times New Roman" w:eastAsia="Times New Roman" w:hAnsi="Times New Roman" w:cs="Times New Roman"/>
          <w:color w:val="333333"/>
          <w:sz w:val="24"/>
          <w:szCs w:val="24"/>
          <w:lang w:eastAsia="uk-UA"/>
        </w:rPr>
        <w:lastRenderedPageBreak/>
        <w:t>медичне забезпечення в розмірах і порядку, визначених для співробітників кадрового складу Сил спеціальних операцій Збройних Сил України.</w:t>
      </w:r>
    </w:p>
    <w:p w14:paraId="759AB64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761977">
        <w:rPr>
          <w:rFonts w:ascii="Times New Roman" w:eastAsia="Times New Roman" w:hAnsi="Times New Roman" w:cs="Times New Roman"/>
          <w:color w:val="333333"/>
          <w:sz w:val="24"/>
          <w:szCs w:val="24"/>
          <w:lang w:eastAsia="uk-UA"/>
        </w:rPr>
        <w:t>5. У разі затримання, арешту або засудження незаконними органами чи формуваннями, утвореними на тимчасово окупованих територіях України, або органами чи формуваннями країни, яка здійснює збройну агресію проти України, осіб, які на добровільній та конфіденційній основі залучені до виконання завдань руху опору, у зв’язку з виконанням ними завдань руху опору держава вживає всіх можливих заходів для їх звільнення. Збитки, завдані таким особам у зв’язку з виконанням ними завдань руху опору, відшкодовуються в порядку, визначеному Кабінетом Міністрів України.</w:t>
      </w:r>
    </w:p>
    <w:p w14:paraId="4B4FF8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761977">
        <w:rPr>
          <w:rFonts w:ascii="Times New Roman" w:eastAsia="Times New Roman" w:hAnsi="Times New Roman" w:cs="Times New Roman"/>
          <w:color w:val="333333"/>
          <w:sz w:val="24"/>
          <w:szCs w:val="24"/>
          <w:lang w:eastAsia="uk-UA"/>
        </w:rPr>
        <w:t>6. Залучені до конфіденційного співробітництва іноземці та особи без громадянства за клопотанням Міністра оборони України можуть бути прийняті до громадянства України за спрощеною процедурою або отримати статус біженця в Україні чи притулок в Україні. З дня прийняття до громадянства України або надання статусу біженця в Україні чи притулку в Україні на таких осіб поширюється дія положень частин </w:t>
      </w:r>
      <w:hyperlink r:id="rId11" w:anchor="n302" w:history="1">
        <w:r w:rsidRPr="00761977">
          <w:rPr>
            <w:rFonts w:ascii="Times New Roman" w:eastAsia="Times New Roman" w:hAnsi="Times New Roman" w:cs="Times New Roman"/>
            <w:color w:val="000000"/>
            <w:sz w:val="24"/>
            <w:szCs w:val="24"/>
            <w:u w:val="single"/>
            <w:lang w:eastAsia="uk-UA"/>
          </w:rPr>
          <w:t>другої</w:t>
        </w:r>
      </w:hyperlink>
      <w:r w:rsidRPr="00761977">
        <w:rPr>
          <w:rFonts w:ascii="Times New Roman" w:eastAsia="Times New Roman" w:hAnsi="Times New Roman" w:cs="Times New Roman"/>
          <w:color w:val="333333"/>
          <w:sz w:val="24"/>
          <w:szCs w:val="24"/>
          <w:lang w:eastAsia="uk-UA"/>
        </w:rPr>
        <w:t> - </w:t>
      </w:r>
      <w:hyperlink r:id="rId12" w:anchor="n304" w:history="1">
        <w:r w:rsidRPr="00761977">
          <w:rPr>
            <w:rFonts w:ascii="Times New Roman" w:eastAsia="Times New Roman" w:hAnsi="Times New Roman" w:cs="Times New Roman"/>
            <w:color w:val="000000"/>
            <w:sz w:val="24"/>
            <w:szCs w:val="24"/>
            <w:u w:val="single"/>
            <w:lang w:eastAsia="uk-UA"/>
          </w:rPr>
          <w:t>четвертої</w:t>
        </w:r>
      </w:hyperlink>
      <w:r w:rsidRPr="00761977">
        <w:rPr>
          <w:rFonts w:ascii="Times New Roman" w:eastAsia="Times New Roman" w:hAnsi="Times New Roman" w:cs="Times New Roman"/>
          <w:color w:val="333333"/>
          <w:sz w:val="24"/>
          <w:szCs w:val="24"/>
          <w:lang w:eastAsia="uk-UA"/>
        </w:rPr>
        <w:t> цієї статті.</w:t>
      </w:r>
    </w:p>
    <w:p w14:paraId="55F6278C"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4" w:name="n307"/>
      <w:bookmarkEnd w:id="304"/>
      <w:r w:rsidRPr="00761977">
        <w:rPr>
          <w:rFonts w:ascii="Times New Roman" w:eastAsia="Times New Roman" w:hAnsi="Times New Roman" w:cs="Times New Roman"/>
          <w:b/>
          <w:bCs/>
          <w:color w:val="333333"/>
          <w:sz w:val="28"/>
          <w:szCs w:val="28"/>
          <w:lang w:eastAsia="uk-UA"/>
        </w:rPr>
        <w:t>Розділ VIII</w:t>
      </w:r>
      <w:r w:rsidRPr="00761977">
        <w:rPr>
          <w:rFonts w:ascii="Times New Roman" w:eastAsia="Times New Roman" w:hAnsi="Times New Roman" w:cs="Times New Roman"/>
          <w:color w:val="333333"/>
          <w:sz w:val="24"/>
          <w:szCs w:val="24"/>
          <w:lang w:eastAsia="uk-UA"/>
        </w:rPr>
        <w:br/>
        <w:t>ВІДПОВІДАЛЬНІСТЬ ЗА ПОРУШЕННЯ ЗАКОНОДАВСТВА УКРАЇНИ  З ПИТАНЬ НАЦІОНАЛЬНОГО СПРОТИВУ</w:t>
      </w:r>
    </w:p>
    <w:p w14:paraId="5F5803D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761977">
        <w:rPr>
          <w:rFonts w:ascii="Times New Roman" w:eastAsia="Times New Roman" w:hAnsi="Times New Roman" w:cs="Times New Roman"/>
          <w:b/>
          <w:bCs/>
          <w:color w:val="333333"/>
          <w:sz w:val="24"/>
          <w:szCs w:val="24"/>
          <w:lang w:eastAsia="uk-UA"/>
        </w:rPr>
        <w:t>Стаття 26.</w:t>
      </w:r>
      <w:r w:rsidRPr="00761977">
        <w:rPr>
          <w:rFonts w:ascii="Times New Roman" w:eastAsia="Times New Roman" w:hAnsi="Times New Roman" w:cs="Times New Roman"/>
          <w:color w:val="333333"/>
          <w:sz w:val="24"/>
          <w:szCs w:val="24"/>
          <w:lang w:eastAsia="uk-UA"/>
        </w:rPr>
        <w:t> Відповідальність за порушення законодавства України з питань національного спротиву</w:t>
      </w:r>
    </w:p>
    <w:p w14:paraId="4E97609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761977">
        <w:rPr>
          <w:rFonts w:ascii="Times New Roman" w:eastAsia="Times New Roman" w:hAnsi="Times New Roman" w:cs="Times New Roman"/>
          <w:color w:val="333333"/>
          <w:sz w:val="24"/>
          <w:szCs w:val="24"/>
          <w:lang w:eastAsia="uk-UA"/>
        </w:rPr>
        <w:t>1. Керівники та інші посадові особи центральних органів виконавчої влади та органів місцевого самоврядування, органів військового управління, військових частин, підприємств, установ, організацій незалежно від їх підпорядкування та форми власності несуть кримінальну, адміністративну, дисциплінарну та матеріальну відповідальність за невиконання або неналежне виконання вимог цього Закону відповідно до закону.</w:t>
      </w:r>
    </w:p>
    <w:p w14:paraId="2061376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761977">
        <w:rPr>
          <w:rFonts w:ascii="Times New Roman" w:eastAsia="Times New Roman" w:hAnsi="Times New Roman" w:cs="Times New Roman"/>
          <w:color w:val="333333"/>
          <w:sz w:val="24"/>
          <w:szCs w:val="24"/>
          <w:lang w:eastAsia="uk-UA"/>
        </w:rPr>
        <w:t>2. Громадяни України, визнані винними у порушенні законодавства України з питань національного спротиву, несуть відповідальність відповідно до закону.</w:t>
      </w:r>
    </w:p>
    <w:p w14:paraId="4C974D3F" w14:textId="77777777" w:rsidR="00761977" w:rsidRPr="00761977" w:rsidRDefault="00761977" w:rsidP="00761977">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8" w:name="n311"/>
      <w:bookmarkEnd w:id="308"/>
      <w:r w:rsidRPr="00761977">
        <w:rPr>
          <w:rFonts w:ascii="Times New Roman" w:eastAsia="Times New Roman" w:hAnsi="Times New Roman" w:cs="Times New Roman"/>
          <w:b/>
          <w:bCs/>
          <w:color w:val="333333"/>
          <w:sz w:val="28"/>
          <w:szCs w:val="28"/>
          <w:lang w:eastAsia="uk-UA"/>
        </w:rPr>
        <w:t>Розділ IX</w:t>
      </w:r>
      <w:r w:rsidRPr="00761977">
        <w:rPr>
          <w:rFonts w:ascii="Times New Roman" w:eastAsia="Times New Roman" w:hAnsi="Times New Roman" w:cs="Times New Roman"/>
          <w:color w:val="333333"/>
          <w:sz w:val="24"/>
          <w:szCs w:val="24"/>
          <w:lang w:eastAsia="uk-UA"/>
        </w:rPr>
        <w:br/>
        <w:t>ПРИКІНЦЕВІ І ПЕРЕХІДНІ ПОЛОЖЕННЯ</w:t>
      </w:r>
    </w:p>
    <w:p w14:paraId="637B5A2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761977">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з 1 січня 2022 року.</w:t>
      </w:r>
    </w:p>
    <w:p w14:paraId="0E3D819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761977">
        <w:rPr>
          <w:rFonts w:ascii="Times New Roman" w:eastAsia="Times New Roman" w:hAnsi="Times New Roman" w:cs="Times New Roman"/>
          <w:color w:val="333333"/>
          <w:sz w:val="24"/>
          <w:szCs w:val="24"/>
          <w:lang w:eastAsia="uk-UA"/>
        </w:rPr>
        <w:t xml:space="preserve">2. </w:t>
      </w:r>
      <w:proofErr w:type="spellStart"/>
      <w:r w:rsidRPr="00761977">
        <w:rPr>
          <w:rFonts w:ascii="Times New Roman" w:eastAsia="Times New Roman" w:hAnsi="Times New Roman" w:cs="Times New Roman"/>
          <w:color w:val="333333"/>
          <w:sz w:val="24"/>
          <w:szCs w:val="24"/>
          <w:lang w:eastAsia="uk-UA"/>
        </w:rPr>
        <w:t>Внести</w:t>
      </w:r>
      <w:proofErr w:type="spellEnd"/>
      <w:r w:rsidRPr="00761977">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68A0B93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761977">
        <w:rPr>
          <w:rFonts w:ascii="Times New Roman" w:eastAsia="Times New Roman" w:hAnsi="Times New Roman" w:cs="Times New Roman"/>
          <w:color w:val="333333"/>
          <w:sz w:val="24"/>
          <w:szCs w:val="24"/>
          <w:lang w:eastAsia="uk-UA"/>
        </w:rPr>
        <w:t>1) у </w:t>
      </w:r>
      <w:hyperlink r:id="rId13" w:tgtFrame="_blank" w:history="1">
        <w:r w:rsidRPr="00761977">
          <w:rPr>
            <w:rFonts w:ascii="Times New Roman" w:eastAsia="Times New Roman" w:hAnsi="Times New Roman" w:cs="Times New Roman"/>
            <w:color w:val="000000"/>
            <w:sz w:val="24"/>
            <w:szCs w:val="24"/>
            <w:u w:val="single"/>
            <w:lang w:eastAsia="uk-UA"/>
          </w:rPr>
          <w:t>Кодексі законів про працю України</w:t>
        </w:r>
      </w:hyperlink>
      <w:r w:rsidRPr="00761977">
        <w:rPr>
          <w:rFonts w:ascii="Times New Roman" w:eastAsia="Times New Roman" w:hAnsi="Times New Roman" w:cs="Times New Roman"/>
          <w:color w:val="333333"/>
          <w:sz w:val="24"/>
          <w:szCs w:val="24"/>
          <w:lang w:eastAsia="uk-UA"/>
        </w:rPr>
        <w:t> (Відомості Верховної Ради УРСР, 1971 р., додаток до № 50, ст. 375):</w:t>
      </w:r>
    </w:p>
    <w:p w14:paraId="78EE8AD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761977">
        <w:rPr>
          <w:rFonts w:ascii="Times New Roman" w:eastAsia="Times New Roman" w:hAnsi="Times New Roman" w:cs="Times New Roman"/>
          <w:color w:val="333333"/>
          <w:sz w:val="24"/>
          <w:szCs w:val="24"/>
          <w:lang w:eastAsia="uk-UA"/>
        </w:rPr>
        <w:t>а) </w:t>
      </w:r>
      <w:hyperlink r:id="rId14" w:anchor="n307" w:tgtFrame="_blank" w:history="1">
        <w:r w:rsidRPr="00761977">
          <w:rPr>
            <w:rFonts w:ascii="Times New Roman" w:eastAsia="Times New Roman" w:hAnsi="Times New Roman" w:cs="Times New Roman"/>
            <w:color w:val="000000"/>
            <w:sz w:val="24"/>
            <w:szCs w:val="24"/>
            <w:u w:val="single"/>
            <w:lang w:eastAsia="uk-UA"/>
          </w:rPr>
          <w:t>статтю 46</w:t>
        </w:r>
      </w:hyperlink>
      <w:r w:rsidRPr="00761977">
        <w:rPr>
          <w:rFonts w:ascii="Times New Roman" w:eastAsia="Times New Roman" w:hAnsi="Times New Roman" w:cs="Times New Roman"/>
          <w:color w:val="333333"/>
          <w:sz w:val="24"/>
          <w:szCs w:val="24"/>
          <w:lang w:eastAsia="uk-UA"/>
        </w:rPr>
        <w:t> доповнити частиною другою такого змісту:</w:t>
      </w:r>
    </w:p>
    <w:p w14:paraId="7251FAE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761977">
        <w:rPr>
          <w:rFonts w:ascii="Times New Roman" w:eastAsia="Times New Roman" w:hAnsi="Times New Roman" w:cs="Times New Roman"/>
          <w:color w:val="333333"/>
          <w:sz w:val="24"/>
          <w:szCs w:val="24"/>
          <w:lang w:eastAsia="uk-UA"/>
        </w:rPr>
        <w:t>"Відсторонення від роботи керівників підприємств, установ та організацій військовим командуванням допускається у випадках, визначених </w:t>
      </w:r>
      <w:hyperlink r:id="rId15" w:tgtFrame="_blank" w:history="1">
        <w:r w:rsidRPr="00761977">
          <w:rPr>
            <w:rFonts w:ascii="Times New Roman" w:eastAsia="Times New Roman" w:hAnsi="Times New Roman" w:cs="Times New Roman"/>
            <w:color w:val="000000"/>
            <w:sz w:val="24"/>
            <w:szCs w:val="24"/>
            <w:u w:val="single"/>
            <w:lang w:eastAsia="uk-UA"/>
          </w:rPr>
          <w:t>Законом України</w:t>
        </w:r>
      </w:hyperlink>
      <w:r w:rsidRPr="00761977">
        <w:rPr>
          <w:rFonts w:ascii="Times New Roman" w:eastAsia="Times New Roman" w:hAnsi="Times New Roman" w:cs="Times New Roman"/>
          <w:color w:val="333333"/>
          <w:sz w:val="24"/>
          <w:szCs w:val="24"/>
          <w:lang w:eastAsia="uk-UA"/>
        </w:rPr>
        <w:t> "Про правовий режим воєнного стану";</w:t>
      </w:r>
    </w:p>
    <w:p w14:paraId="4E1265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761977">
        <w:rPr>
          <w:rFonts w:ascii="Times New Roman" w:eastAsia="Times New Roman" w:hAnsi="Times New Roman" w:cs="Times New Roman"/>
          <w:color w:val="333333"/>
          <w:sz w:val="24"/>
          <w:szCs w:val="24"/>
          <w:lang w:eastAsia="uk-UA"/>
        </w:rPr>
        <w:t>б) </w:t>
      </w:r>
      <w:hyperlink r:id="rId16" w:anchor="n1457" w:tgtFrame="_blank" w:history="1">
        <w:r w:rsidRPr="00761977">
          <w:rPr>
            <w:rFonts w:ascii="Times New Roman" w:eastAsia="Times New Roman" w:hAnsi="Times New Roman" w:cs="Times New Roman"/>
            <w:color w:val="000000"/>
            <w:sz w:val="24"/>
            <w:szCs w:val="24"/>
            <w:u w:val="single"/>
            <w:lang w:eastAsia="uk-UA"/>
          </w:rPr>
          <w:t>частину третю</w:t>
        </w:r>
      </w:hyperlink>
      <w:r w:rsidRPr="00761977">
        <w:rPr>
          <w:rFonts w:ascii="Times New Roman" w:eastAsia="Times New Roman" w:hAnsi="Times New Roman" w:cs="Times New Roman"/>
          <w:color w:val="333333"/>
          <w:sz w:val="24"/>
          <w:szCs w:val="24"/>
          <w:lang w:eastAsia="uk-UA"/>
        </w:rPr>
        <w:t> статті 119 після слів "під час мобілізації, на особливий період" доповнити словами "військову службу за призовом осіб із числа резервістів в особливий період";</w:t>
      </w:r>
    </w:p>
    <w:p w14:paraId="32C7F36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761977">
        <w:rPr>
          <w:rFonts w:ascii="Times New Roman" w:eastAsia="Times New Roman" w:hAnsi="Times New Roman" w:cs="Times New Roman"/>
          <w:color w:val="333333"/>
          <w:sz w:val="24"/>
          <w:szCs w:val="24"/>
          <w:lang w:eastAsia="uk-UA"/>
        </w:rPr>
        <w:t>2) </w:t>
      </w:r>
      <w:hyperlink r:id="rId17" w:anchor="n32" w:tgtFrame="_blank" w:history="1">
        <w:r w:rsidRPr="00761977">
          <w:rPr>
            <w:rFonts w:ascii="Times New Roman" w:eastAsia="Times New Roman" w:hAnsi="Times New Roman" w:cs="Times New Roman"/>
            <w:color w:val="000000"/>
            <w:sz w:val="24"/>
            <w:szCs w:val="24"/>
            <w:u w:val="single"/>
            <w:lang w:eastAsia="uk-UA"/>
          </w:rPr>
          <w:t>пункт 1</w:t>
        </w:r>
      </w:hyperlink>
      <w:r w:rsidRPr="00761977">
        <w:rPr>
          <w:rFonts w:ascii="Times New Roman" w:eastAsia="Times New Roman" w:hAnsi="Times New Roman" w:cs="Times New Roman"/>
          <w:color w:val="333333"/>
          <w:sz w:val="24"/>
          <w:szCs w:val="24"/>
          <w:lang w:eastAsia="uk-UA"/>
        </w:rPr>
        <w:t> статті 3 Закону України "Про соціальний і правовий захист військовослужбовців та членів їх сімей" (Відомості Верховної Ради України, 1992 р., № 15, ст. 190 із наступними змінами) доповнити підпунктом 4 такого змісту:</w:t>
      </w:r>
    </w:p>
    <w:p w14:paraId="3BD1CD5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761977">
        <w:rPr>
          <w:rFonts w:ascii="Times New Roman" w:eastAsia="Times New Roman" w:hAnsi="Times New Roman" w:cs="Times New Roman"/>
          <w:color w:val="333333"/>
          <w:sz w:val="24"/>
          <w:szCs w:val="24"/>
          <w:lang w:eastAsia="uk-UA"/>
        </w:rPr>
        <w:t>"4)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14:paraId="7ABEBC3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761977">
        <w:rPr>
          <w:rFonts w:ascii="Times New Roman" w:eastAsia="Times New Roman" w:hAnsi="Times New Roman" w:cs="Times New Roman"/>
          <w:color w:val="333333"/>
          <w:sz w:val="24"/>
          <w:szCs w:val="24"/>
          <w:lang w:eastAsia="uk-UA"/>
        </w:rPr>
        <w:lastRenderedPageBreak/>
        <w:t>3) </w:t>
      </w:r>
      <w:hyperlink r:id="rId18" w:anchor="n46" w:tgtFrame="_blank" w:history="1">
        <w:r w:rsidRPr="00761977">
          <w:rPr>
            <w:rFonts w:ascii="Times New Roman" w:eastAsia="Times New Roman" w:hAnsi="Times New Roman" w:cs="Times New Roman"/>
            <w:color w:val="000000"/>
            <w:sz w:val="24"/>
            <w:szCs w:val="24"/>
            <w:u w:val="single"/>
            <w:lang w:eastAsia="uk-UA"/>
          </w:rPr>
          <w:t>частину першу</w:t>
        </w:r>
      </w:hyperlink>
      <w:r w:rsidRPr="00761977">
        <w:rPr>
          <w:rFonts w:ascii="Times New Roman" w:eastAsia="Times New Roman" w:hAnsi="Times New Roman" w:cs="Times New Roman"/>
          <w:color w:val="333333"/>
          <w:sz w:val="24"/>
          <w:szCs w:val="24"/>
          <w:lang w:eastAsia="uk-UA"/>
        </w:rPr>
        <w:t> статті 6 Закону України "Про статус ветеранів війни, гарантії їх соціального захисту" (Відомості Верховної Ради України, 1993 р., № 45, ст. 425 із наступними змінами) доповнити пунктом 24 такого змісту:</w:t>
      </w:r>
    </w:p>
    <w:p w14:paraId="0248A79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761977">
        <w:rPr>
          <w:rFonts w:ascii="Times New Roman" w:eastAsia="Times New Roman" w:hAnsi="Times New Roman" w:cs="Times New Roman"/>
          <w:color w:val="333333"/>
          <w:sz w:val="24"/>
          <w:szCs w:val="24"/>
          <w:lang w:eastAsia="uk-UA"/>
        </w:rPr>
        <w:t>"24) залучені до конфіденційного співробітництва особи, які брали участь у виконанні завдань руху опору на тимчасово окупованій території України, у районі проведення антитерористичної операції,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w:t>
      </w:r>
    </w:p>
    <w:p w14:paraId="3851F22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761977">
        <w:rPr>
          <w:rFonts w:ascii="Times New Roman" w:eastAsia="Times New Roman" w:hAnsi="Times New Roman" w:cs="Times New Roman"/>
          <w:color w:val="333333"/>
          <w:sz w:val="24"/>
          <w:szCs w:val="24"/>
          <w:lang w:eastAsia="uk-UA"/>
        </w:rPr>
        <w:t>4) у </w:t>
      </w:r>
      <w:hyperlink r:id="rId19"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із наступними змінами):</w:t>
      </w:r>
    </w:p>
    <w:p w14:paraId="3AC348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761977">
        <w:rPr>
          <w:rFonts w:ascii="Times New Roman" w:eastAsia="Times New Roman" w:hAnsi="Times New Roman" w:cs="Times New Roman"/>
          <w:color w:val="333333"/>
          <w:sz w:val="24"/>
          <w:szCs w:val="24"/>
          <w:lang w:eastAsia="uk-UA"/>
        </w:rPr>
        <w:t>а) у </w:t>
      </w:r>
      <w:hyperlink r:id="rId20" w:anchor="n490" w:tgtFrame="_blank" w:history="1">
        <w:r w:rsidRPr="00761977">
          <w:rPr>
            <w:rFonts w:ascii="Times New Roman" w:eastAsia="Times New Roman" w:hAnsi="Times New Roman" w:cs="Times New Roman"/>
            <w:color w:val="000000"/>
            <w:sz w:val="24"/>
            <w:szCs w:val="24"/>
            <w:u w:val="single"/>
            <w:lang w:eastAsia="uk-UA"/>
          </w:rPr>
          <w:t>частині першій</w:t>
        </w:r>
      </w:hyperlink>
      <w:r w:rsidRPr="00761977">
        <w:rPr>
          <w:rFonts w:ascii="Times New Roman" w:eastAsia="Times New Roman" w:hAnsi="Times New Roman" w:cs="Times New Roman"/>
          <w:color w:val="333333"/>
          <w:sz w:val="24"/>
          <w:szCs w:val="24"/>
          <w:lang w:eastAsia="uk-UA"/>
        </w:rPr>
        <w:t> статті 36:</w:t>
      </w:r>
    </w:p>
    <w:p w14:paraId="70BA11D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761977">
        <w:rPr>
          <w:rFonts w:ascii="Times New Roman" w:eastAsia="Times New Roman" w:hAnsi="Times New Roman" w:cs="Times New Roman"/>
          <w:color w:val="333333"/>
          <w:sz w:val="24"/>
          <w:szCs w:val="24"/>
          <w:lang w:eastAsia="uk-UA"/>
        </w:rPr>
        <w:t>пункт 3 після слів "мобілізаційною підготовкою та цивільним захистом" доповнити словами "підготовкою і виконанням завдань територіальної оборони";</w:t>
      </w:r>
    </w:p>
    <w:p w14:paraId="2D4BF4D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761977">
        <w:rPr>
          <w:rFonts w:ascii="Times New Roman" w:eastAsia="Times New Roman" w:hAnsi="Times New Roman" w:cs="Times New Roman"/>
          <w:color w:val="333333"/>
          <w:sz w:val="24"/>
          <w:szCs w:val="24"/>
          <w:lang w:eastAsia="uk-UA"/>
        </w:rPr>
        <w:t>пункт 8 викласти у такій редакції:</w:t>
      </w:r>
    </w:p>
    <w:p w14:paraId="55FDE1A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761977">
        <w:rPr>
          <w:rFonts w:ascii="Times New Roman" w:eastAsia="Times New Roman" w:hAnsi="Times New Roman" w:cs="Times New Roman"/>
          <w:color w:val="333333"/>
          <w:sz w:val="24"/>
          <w:szCs w:val="24"/>
          <w:lang w:eastAsia="uk-UA"/>
        </w:rPr>
        <w:t>"8) здійснення заходів щодо підготовки населення України до участі в русі національного спротиву";</w:t>
      </w:r>
    </w:p>
    <w:p w14:paraId="07C6D14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761977">
        <w:rPr>
          <w:rFonts w:ascii="Times New Roman" w:eastAsia="Times New Roman" w:hAnsi="Times New Roman" w:cs="Times New Roman"/>
          <w:color w:val="333333"/>
          <w:sz w:val="24"/>
          <w:szCs w:val="24"/>
          <w:lang w:eastAsia="uk-UA"/>
        </w:rPr>
        <w:t>доповнити пунктом 9 такого змісту:</w:t>
      </w:r>
    </w:p>
    <w:p w14:paraId="71579C8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761977">
        <w:rPr>
          <w:rFonts w:ascii="Times New Roman" w:eastAsia="Times New Roman" w:hAnsi="Times New Roman" w:cs="Times New Roman"/>
          <w:color w:val="333333"/>
          <w:sz w:val="24"/>
          <w:szCs w:val="24"/>
          <w:lang w:eastAsia="uk-UA"/>
        </w:rPr>
        <w:t>"9) підготовка і подання відповідним районним/обласним радам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w:t>
      </w:r>
    </w:p>
    <w:p w14:paraId="491D046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761977">
        <w:rPr>
          <w:rFonts w:ascii="Times New Roman" w:eastAsia="Times New Roman" w:hAnsi="Times New Roman" w:cs="Times New Roman"/>
          <w:color w:val="333333"/>
          <w:sz w:val="24"/>
          <w:szCs w:val="24"/>
          <w:lang w:eastAsia="uk-UA"/>
        </w:rPr>
        <w:t>б) у </w:t>
      </w:r>
      <w:hyperlink r:id="rId21" w:anchor="n633" w:tgtFrame="_blank" w:history="1">
        <w:r w:rsidRPr="00761977">
          <w:rPr>
            <w:rFonts w:ascii="Times New Roman" w:eastAsia="Times New Roman" w:hAnsi="Times New Roman" w:cs="Times New Roman"/>
            <w:color w:val="000000"/>
            <w:sz w:val="24"/>
            <w:szCs w:val="24"/>
            <w:u w:val="single"/>
            <w:lang w:eastAsia="uk-UA"/>
          </w:rPr>
          <w:t>частині першій</w:t>
        </w:r>
      </w:hyperlink>
      <w:r w:rsidRPr="00761977">
        <w:rPr>
          <w:rFonts w:ascii="Times New Roman" w:eastAsia="Times New Roman" w:hAnsi="Times New Roman" w:cs="Times New Roman"/>
          <w:color w:val="333333"/>
          <w:sz w:val="24"/>
          <w:szCs w:val="24"/>
          <w:lang w:eastAsia="uk-UA"/>
        </w:rPr>
        <w:t> статті 43:</w:t>
      </w:r>
    </w:p>
    <w:bookmarkStart w:id="327" w:name="n330"/>
    <w:bookmarkEnd w:id="327"/>
    <w:p w14:paraId="793E5B3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61977">
        <w:rPr>
          <w:rFonts w:ascii="Times New Roman" w:eastAsia="Times New Roman" w:hAnsi="Times New Roman" w:cs="Times New Roman"/>
          <w:color w:val="333333"/>
          <w:sz w:val="24"/>
          <w:szCs w:val="24"/>
          <w:lang w:eastAsia="uk-UA"/>
        </w:rPr>
        <w:fldChar w:fldCharType="begin"/>
      </w:r>
      <w:r w:rsidRPr="00761977">
        <w:rPr>
          <w:rFonts w:ascii="Times New Roman" w:eastAsia="Times New Roman" w:hAnsi="Times New Roman" w:cs="Times New Roman"/>
          <w:color w:val="333333"/>
          <w:sz w:val="24"/>
          <w:szCs w:val="24"/>
          <w:lang w:eastAsia="uk-UA"/>
        </w:rPr>
        <w:instrText xml:space="preserve"> HYPERLINK "https://zakon.rada.gov.ua/laws/show/280/97-%D0%B2%D1%80" \l "n653" \t "_blank" </w:instrText>
      </w:r>
      <w:r w:rsidRPr="00761977">
        <w:rPr>
          <w:rFonts w:ascii="Times New Roman" w:eastAsia="Times New Roman" w:hAnsi="Times New Roman" w:cs="Times New Roman"/>
          <w:color w:val="333333"/>
          <w:sz w:val="24"/>
          <w:szCs w:val="24"/>
          <w:lang w:eastAsia="uk-UA"/>
        </w:rPr>
        <w:fldChar w:fldCharType="separate"/>
      </w:r>
      <w:r w:rsidRPr="00761977">
        <w:rPr>
          <w:rFonts w:ascii="Times New Roman" w:eastAsia="Times New Roman" w:hAnsi="Times New Roman" w:cs="Times New Roman"/>
          <w:color w:val="000000"/>
          <w:sz w:val="24"/>
          <w:szCs w:val="24"/>
          <w:u w:val="single"/>
          <w:lang w:eastAsia="uk-UA"/>
        </w:rPr>
        <w:t>пункт 16</w:t>
      </w:r>
      <w:r w:rsidRPr="00761977">
        <w:rPr>
          <w:rFonts w:ascii="Times New Roman" w:eastAsia="Times New Roman" w:hAnsi="Times New Roman" w:cs="Times New Roman"/>
          <w:color w:val="333333"/>
          <w:sz w:val="24"/>
          <w:szCs w:val="24"/>
          <w:lang w:eastAsia="uk-UA"/>
        </w:rPr>
        <w:fldChar w:fldCharType="end"/>
      </w:r>
      <w:r w:rsidRPr="00761977">
        <w:rPr>
          <w:rFonts w:ascii="Times New Roman" w:eastAsia="Times New Roman" w:hAnsi="Times New Roman" w:cs="Times New Roman"/>
          <w:color w:val="333333"/>
          <w:sz w:val="24"/>
          <w:szCs w:val="24"/>
          <w:lang w:eastAsia="uk-UA"/>
        </w:rPr>
        <w:t> після слів "культурного розвитку" доповнити словами "підготовки територіальної оборони та населення України до участі в русі національного спротиву";</w:t>
      </w:r>
    </w:p>
    <w:p w14:paraId="683F87C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761977">
        <w:rPr>
          <w:rFonts w:ascii="Times New Roman" w:eastAsia="Times New Roman" w:hAnsi="Times New Roman" w:cs="Times New Roman"/>
          <w:color w:val="333333"/>
          <w:sz w:val="24"/>
          <w:szCs w:val="24"/>
          <w:lang w:eastAsia="uk-UA"/>
        </w:rPr>
        <w:t>доповнити пунктами 39 і 40 такого змісту:</w:t>
      </w:r>
    </w:p>
    <w:p w14:paraId="6849D6D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761977">
        <w:rPr>
          <w:rFonts w:ascii="Times New Roman" w:eastAsia="Times New Roman" w:hAnsi="Times New Roman" w:cs="Times New Roman"/>
          <w:color w:val="333333"/>
          <w:sz w:val="24"/>
          <w:szCs w:val="24"/>
          <w:lang w:eastAsia="uk-UA"/>
        </w:rPr>
        <w:t>"39) здійснення заходів щодо підготовки населення України до участі в русі національного спротиву в межах території відповідної адміністративно-територіальної одиниці;</w:t>
      </w:r>
    </w:p>
    <w:p w14:paraId="73C4746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761977">
        <w:rPr>
          <w:rFonts w:ascii="Times New Roman" w:eastAsia="Times New Roman" w:hAnsi="Times New Roman" w:cs="Times New Roman"/>
          <w:color w:val="333333"/>
          <w:sz w:val="24"/>
          <w:szCs w:val="24"/>
          <w:lang w:eastAsia="uk-UA"/>
        </w:rPr>
        <w:t>40) забезпечення проведення заходів щодо популяризації служби у військовому резерві";</w:t>
      </w:r>
    </w:p>
    <w:p w14:paraId="52B2CCB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761977">
        <w:rPr>
          <w:rFonts w:ascii="Times New Roman" w:eastAsia="Times New Roman" w:hAnsi="Times New Roman" w:cs="Times New Roman"/>
          <w:color w:val="333333"/>
          <w:sz w:val="24"/>
          <w:szCs w:val="24"/>
          <w:lang w:eastAsia="uk-UA"/>
        </w:rPr>
        <w:t>в) </w:t>
      </w:r>
      <w:hyperlink r:id="rId22" w:anchor="n690" w:tgtFrame="_blank" w:history="1">
        <w:r w:rsidRPr="00761977">
          <w:rPr>
            <w:rFonts w:ascii="Times New Roman" w:eastAsia="Times New Roman" w:hAnsi="Times New Roman" w:cs="Times New Roman"/>
            <w:color w:val="000000"/>
            <w:sz w:val="24"/>
            <w:szCs w:val="24"/>
            <w:u w:val="single"/>
            <w:lang w:eastAsia="uk-UA"/>
          </w:rPr>
          <w:t>пункт 1</w:t>
        </w:r>
      </w:hyperlink>
      <w:r w:rsidRPr="00761977">
        <w:rPr>
          <w:rFonts w:ascii="Times New Roman" w:eastAsia="Times New Roman" w:hAnsi="Times New Roman" w:cs="Times New Roman"/>
          <w:color w:val="333333"/>
          <w:sz w:val="24"/>
          <w:szCs w:val="24"/>
          <w:lang w:eastAsia="uk-UA"/>
        </w:rPr>
        <w:t> частини першої статті 44 викласти у такій редакції:</w:t>
      </w:r>
    </w:p>
    <w:p w14:paraId="306469F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761977">
        <w:rPr>
          <w:rFonts w:ascii="Times New Roman" w:eastAsia="Times New Roman" w:hAnsi="Times New Roman" w:cs="Times New Roman"/>
          <w:color w:val="333333"/>
          <w:sz w:val="24"/>
          <w:szCs w:val="24"/>
          <w:lang w:eastAsia="uk-UA"/>
        </w:rPr>
        <w:t>"1) підготовка і внесення на розгляд ради проектів програм соціально-економічного та культурного розвитку відповідно районів і областей, цільових місцевих програм підготовки територіальної оборони та підготовки населення до участі в русі національного спротиву, цільових програм з інших питань, а в місцях компактного проживання національних меншин -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14:paraId="1741E84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761977">
        <w:rPr>
          <w:rFonts w:ascii="Times New Roman" w:eastAsia="Times New Roman" w:hAnsi="Times New Roman" w:cs="Times New Roman"/>
          <w:color w:val="333333"/>
          <w:sz w:val="24"/>
          <w:szCs w:val="24"/>
          <w:lang w:eastAsia="uk-UA"/>
        </w:rPr>
        <w:t>г) у тексті </w:t>
      </w:r>
      <w:hyperlink r:id="rId23"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 слова "громадський порядок" в усіх відмінках замінити словами "громадська безпека і порядок" у відповідному відмінку;</w:t>
      </w:r>
    </w:p>
    <w:p w14:paraId="56787A1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761977">
        <w:rPr>
          <w:rFonts w:ascii="Times New Roman" w:eastAsia="Times New Roman" w:hAnsi="Times New Roman" w:cs="Times New Roman"/>
          <w:color w:val="333333"/>
          <w:sz w:val="24"/>
          <w:szCs w:val="24"/>
          <w:lang w:eastAsia="uk-UA"/>
        </w:rPr>
        <w:t>5) у </w:t>
      </w:r>
      <w:hyperlink r:id="rId24"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місцеві державні адміністрації" (Відомості Верховної Ради України, 1999 р., № 20-21, ст. 190 із наступними змінами):</w:t>
      </w:r>
    </w:p>
    <w:p w14:paraId="66F12BE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761977">
        <w:rPr>
          <w:rFonts w:ascii="Times New Roman" w:eastAsia="Times New Roman" w:hAnsi="Times New Roman" w:cs="Times New Roman"/>
          <w:color w:val="333333"/>
          <w:sz w:val="24"/>
          <w:szCs w:val="24"/>
          <w:lang w:eastAsia="uk-UA"/>
        </w:rPr>
        <w:t>а) у </w:t>
      </w:r>
      <w:hyperlink r:id="rId25" w:anchor="n350" w:tgtFrame="_blank" w:history="1">
        <w:r w:rsidRPr="00761977">
          <w:rPr>
            <w:rFonts w:ascii="Times New Roman" w:eastAsia="Times New Roman" w:hAnsi="Times New Roman" w:cs="Times New Roman"/>
            <w:color w:val="000000"/>
            <w:sz w:val="24"/>
            <w:szCs w:val="24"/>
            <w:u w:val="single"/>
            <w:lang w:eastAsia="uk-UA"/>
          </w:rPr>
          <w:t>статті 27</w:t>
        </w:r>
      </w:hyperlink>
      <w:r w:rsidRPr="00761977">
        <w:rPr>
          <w:rFonts w:ascii="Times New Roman" w:eastAsia="Times New Roman" w:hAnsi="Times New Roman" w:cs="Times New Roman"/>
          <w:color w:val="333333"/>
          <w:sz w:val="24"/>
          <w:szCs w:val="24"/>
          <w:lang w:eastAsia="uk-UA"/>
        </w:rPr>
        <w:t>:</w:t>
      </w:r>
    </w:p>
    <w:p w14:paraId="4D2D614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761977">
        <w:rPr>
          <w:rFonts w:ascii="Times New Roman" w:eastAsia="Times New Roman" w:hAnsi="Times New Roman" w:cs="Times New Roman"/>
          <w:color w:val="333333"/>
          <w:sz w:val="24"/>
          <w:szCs w:val="24"/>
          <w:lang w:eastAsia="uk-UA"/>
        </w:rPr>
        <w:t>пункт 1 після слів "забезпечує виконання законодавства про" доповнити словами "територіальну оборону";</w:t>
      </w:r>
    </w:p>
    <w:p w14:paraId="60F9DB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761977">
        <w:rPr>
          <w:rFonts w:ascii="Times New Roman" w:eastAsia="Times New Roman" w:hAnsi="Times New Roman" w:cs="Times New Roman"/>
          <w:color w:val="333333"/>
          <w:sz w:val="24"/>
          <w:szCs w:val="24"/>
          <w:lang w:eastAsia="uk-UA"/>
        </w:rPr>
        <w:lastRenderedPageBreak/>
        <w:t>пункт 2 після слів "здійснює заходи, пов’язані з" доповнити словами "територіальною обороною";</w:t>
      </w:r>
    </w:p>
    <w:p w14:paraId="6C61D20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761977">
        <w:rPr>
          <w:rFonts w:ascii="Times New Roman" w:eastAsia="Times New Roman" w:hAnsi="Times New Roman" w:cs="Times New Roman"/>
          <w:color w:val="333333"/>
          <w:sz w:val="24"/>
          <w:szCs w:val="24"/>
          <w:lang w:eastAsia="uk-UA"/>
        </w:rPr>
        <w:t>пункт 3 доповнити словами "та громадян України, які проходять військову службу у військовому резерві (резервістів)";</w:t>
      </w:r>
    </w:p>
    <w:p w14:paraId="7FC2724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761977">
        <w:rPr>
          <w:rFonts w:ascii="Times New Roman" w:eastAsia="Times New Roman" w:hAnsi="Times New Roman" w:cs="Times New Roman"/>
          <w:color w:val="333333"/>
          <w:sz w:val="24"/>
          <w:szCs w:val="24"/>
          <w:lang w:eastAsia="uk-UA"/>
        </w:rPr>
        <w:t>пункт 4 викласти в такій редакції:</w:t>
      </w:r>
    </w:p>
    <w:p w14:paraId="61A7598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761977">
        <w:rPr>
          <w:rFonts w:ascii="Times New Roman" w:eastAsia="Times New Roman" w:hAnsi="Times New Roman" w:cs="Times New Roman"/>
          <w:color w:val="333333"/>
          <w:sz w:val="24"/>
          <w:szCs w:val="24"/>
          <w:lang w:eastAsia="uk-UA"/>
        </w:rPr>
        <w:t>"4) бере участь в організації та забезпеченні заходів підготовки населення України до участі в русі національного спротиву та підготовці молоді до військової служби, сприяє проведенню призову громадян на строкову військову та альтернативну (невійськову) службу на відповідній території";</w:t>
      </w:r>
    </w:p>
    <w:p w14:paraId="6C223F0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761977">
        <w:rPr>
          <w:rFonts w:ascii="Times New Roman" w:eastAsia="Times New Roman" w:hAnsi="Times New Roman" w:cs="Times New Roman"/>
          <w:color w:val="333333"/>
          <w:sz w:val="24"/>
          <w:szCs w:val="24"/>
          <w:lang w:eastAsia="uk-UA"/>
        </w:rPr>
        <w:t>б) у тексті </w:t>
      </w:r>
      <w:hyperlink r:id="rId26"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 слова "громадський порядок" в усіх відмінках замінити словами "громадська безпека і порядок" у відповідному відмінку;</w:t>
      </w:r>
    </w:p>
    <w:p w14:paraId="78D89EB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761977">
        <w:rPr>
          <w:rFonts w:ascii="Times New Roman" w:eastAsia="Times New Roman" w:hAnsi="Times New Roman" w:cs="Times New Roman"/>
          <w:color w:val="333333"/>
          <w:sz w:val="24"/>
          <w:szCs w:val="24"/>
          <w:lang w:eastAsia="uk-UA"/>
        </w:rPr>
        <w:t>6) текст </w:t>
      </w:r>
      <w:hyperlink r:id="rId27" w:anchor="n60" w:tgtFrame="_blank" w:history="1">
        <w:r w:rsidRPr="00761977">
          <w:rPr>
            <w:rFonts w:ascii="Times New Roman" w:eastAsia="Times New Roman" w:hAnsi="Times New Roman" w:cs="Times New Roman"/>
            <w:color w:val="000000"/>
            <w:sz w:val="24"/>
            <w:szCs w:val="24"/>
            <w:u w:val="single"/>
            <w:lang w:eastAsia="uk-UA"/>
          </w:rPr>
          <w:t>статті 3</w:t>
        </w:r>
      </w:hyperlink>
      <w:r w:rsidRPr="00761977">
        <w:rPr>
          <w:rFonts w:ascii="Times New Roman" w:eastAsia="Times New Roman" w:hAnsi="Times New Roman" w:cs="Times New Roman"/>
          <w:color w:val="333333"/>
          <w:sz w:val="24"/>
          <w:szCs w:val="24"/>
          <w:lang w:eastAsia="uk-UA"/>
        </w:rPr>
        <w:t> Закону України "Про Збройні Сили України" (Відомості Верховної Ради України, 2000 р., № 48, ст. 410; 2004 р., № 33-34, ст. 405; 2009 р., № 19, ст. 258; 2016 р., № 31, ст. 546) викласти у такій редакції:</w:t>
      </w:r>
    </w:p>
    <w:p w14:paraId="294EF00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761977">
        <w:rPr>
          <w:rFonts w:ascii="Times New Roman" w:eastAsia="Times New Roman" w:hAnsi="Times New Roman" w:cs="Times New Roman"/>
          <w:color w:val="333333"/>
          <w:sz w:val="24"/>
          <w:szCs w:val="24"/>
          <w:lang w:eastAsia="uk-UA"/>
        </w:rPr>
        <w:t>"Збройні Сили України мають таку загальну структуру:</w:t>
      </w:r>
    </w:p>
    <w:p w14:paraId="545A68D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761977">
        <w:rPr>
          <w:rFonts w:ascii="Times New Roman" w:eastAsia="Times New Roman" w:hAnsi="Times New Roman" w:cs="Times New Roman"/>
          <w:color w:val="333333"/>
          <w:sz w:val="24"/>
          <w:szCs w:val="24"/>
          <w:lang w:eastAsia="uk-UA"/>
        </w:rPr>
        <w:t>Генеральний штаб Збройних Сил України;</w:t>
      </w:r>
    </w:p>
    <w:p w14:paraId="2B752AC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761977">
        <w:rPr>
          <w:rFonts w:ascii="Times New Roman" w:eastAsia="Times New Roman" w:hAnsi="Times New Roman" w:cs="Times New Roman"/>
          <w:color w:val="333333"/>
          <w:sz w:val="24"/>
          <w:szCs w:val="24"/>
          <w:lang w:eastAsia="uk-UA"/>
        </w:rPr>
        <w:t>Командування об’єднаних сил Збройних Сил України;</w:t>
      </w:r>
    </w:p>
    <w:p w14:paraId="48F77F0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761977">
        <w:rPr>
          <w:rFonts w:ascii="Times New Roman" w:eastAsia="Times New Roman" w:hAnsi="Times New Roman" w:cs="Times New Roman"/>
          <w:color w:val="333333"/>
          <w:sz w:val="24"/>
          <w:szCs w:val="24"/>
          <w:lang w:eastAsia="uk-UA"/>
        </w:rPr>
        <w:t>види Збройних Сил України - Сухопутні війська, Повітряні Сили, Військово-Морські Сили;</w:t>
      </w:r>
    </w:p>
    <w:p w14:paraId="59D1A5E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761977">
        <w:rPr>
          <w:rFonts w:ascii="Times New Roman" w:eastAsia="Times New Roman" w:hAnsi="Times New Roman" w:cs="Times New Roman"/>
          <w:color w:val="333333"/>
          <w:sz w:val="24"/>
          <w:szCs w:val="24"/>
          <w:lang w:eastAsia="uk-UA"/>
        </w:rPr>
        <w:t>окремі роди сил Збройних Сил України - Сили спеціальних операцій, Сили територіальної оборони, Сили логістики, Сили підтримки, Медичні сили;</w:t>
      </w:r>
    </w:p>
    <w:p w14:paraId="5AD6981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761977">
        <w:rPr>
          <w:rFonts w:ascii="Times New Roman" w:eastAsia="Times New Roman" w:hAnsi="Times New Roman" w:cs="Times New Roman"/>
          <w:color w:val="333333"/>
          <w:sz w:val="24"/>
          <w:szCs w:val="24"/>
          <w:lang w:eastAsia="uk-UA"/>
        </w:rPr>
        <w:t xml:space="preserve">окремі роди військ Збройних Сил України - Десантно-штурмові війська, Війська зв’язку та </w:t>
      </w:r>
      <w:proofErr w:type="spellStart"/>
      <w:r w:rsidRPr="00761977">
        <w:rPr>
          <w:rFonts w:ascii="Times New Roman" w:eastAsia="Times New Roman" w:hAnsi="Times New Roman" w:cs="Times New Roman"/>
          <w:color w:val="333333"/>
          <w:sz w:val="24"/>
          <w:szCs w:val="24"/>
          <w:lang w:eastAsia="uk-UA"/>
        </w:rPr>
        <w:t>кібербезпеки</w:t>
      </w:r>
      <w:proofErr w:type="spellEnd"/>
      <w:r w:rsidRPr="00761977">
        <w:rPr>
          <w:rFonts w:ascii="Times New Roman" w:eastAsia="Times New Roman" w:hAnsi="Times New Roman" w:cs="Times New Roman"/>
          <w:color w:val="333333"/>
          <w:sz w:val="24"/>
          <w:szCs w:val="24"/>
          <w:lang w:eastAsia="uk-UA"/>
        </w:rPr>
        <w:t>;</w:t>
      </w:r>
    </w:p>
    <w:p w14:paraId="75965A6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761977">
        <w:rPr>
          <w:rFonts w:ascii="Times New Roman" w:eastAsia="Times New Roman" w:hAnsi="Times New Roman" w:cs="Times New Roman"/>
          <w:color w:val="333333"/>
          <w:sz w:val="24"/>
          <w:szCs w:val="24"/>
          <w:lang w:eastAsia="uk-UA"/>
        </w:rPr>
        <w:t>органи військового управління, з’єднання, військові частини, вищі військові навчальні заклади, військові навчальні підрозділи закладів вищої освіти, установи та організації, що не належать до видів та окремих родів військ (сил) Збройних Сил України.</w:t>
      </w:r>
    </w:p>
    <w:p w14:paraId="2417721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761977">
        <w:rPr>
          <w:rFonts w:ascii="Times New Roman" w:eastAsia="Times New Roman" w:hAnsi="Times New Roman" w:cs="Times New Roman"/>
          <w:color w:val="333333"/>
          <w:sz w:val="24"/>
          <w:szCs w:val="24"/>
          <w:lang w:eastAsia="uk-UA"/>
        </w:rPr>
        <w:t>Організаційно Збройні Сили України складаються з органів військового управління, з’єднань, військових частин, вищих військових навчальних закладів, військових навчальних підрозділів закладів вищої освіти, установ та організацій";</w:t>
      </w:r>
    </w:p>
    <w:p w14:paraId="3280D79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761977">
        <w:rPr>
          <w:rFonts w:ascii="Times New Roman" w:eastAsia="Times New Roman" w:hAnsi="Times New Roman" w:cs="Times New Roman"/>
          <w:color w:val="333333"/>
          <w:sz w:val="24"/>
          <w:szCs w:val="24"/>
          <w:lang w:eastAsia="uk-UA"/>
        </w:rPr>
        <w:t>7) у </w:t>
      </w:r>
      <w:hyperlink r:id="rId28"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оборону України" (Відомості Верховної Ради України, 2000 р., № 49, ст. 420 із наступними змінами):</w:t>
      </w:r>
    </w:p>
    <w:p w14:paraId="13DC742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761977">
        <w:rPr>
          <w:rFonts w:ascii="Times New Roman" w:eastAsia="Times New Roman" w:hAnsi="Times New Roman" w:cs="Times New Roman"/>
          <w:color w:val="333333"/>
          <w:sz w:val="24"/>
          <w:szCs w:val="24"/>
          <w:lang w:eastAsia="uk-UA"/>
        </w:rPr>
        <w:t>а) у</w:t>
      </w:r>
      <w:hyperlink r:id="rId29" w:anchor="n138" w:tgtFrame="_blank" w:history="1">
        <w:r w:rsidRPr="00761977">
          <w:rPr>
            <w:rFonts w:ascii="Times New Roman" w:eastAsia="Times New Roman" w:hAnsi="Times New Roman" w:cs="Times New Roman"/>
            <w:color w:val="000000"/>
            <w:sz w:val="24"/>
            <w:szCs w:val="24"/>
            <w:u w:val="single"/>
            <w:lang w:eastAsia="uk-UA"/>
          </w:rPr>
          <w:t> статті 1</w:t>
        </w:r>
      </w:hyperlink>
      <w:r w:rsidRPr="00761977">
        <w:rPr>
          <w:rFonts w:ascii="Times New Roman" w:eastAsia="Times New Roman" w:hAnsi="Times New Roman" w:cs="Times New Roman"/>
          <w:color w:val="333333"/>
          <w:sz w:val="24"/>
          <w:szCs w:val="24"/>
          <w:lang w:eastAsia="uk-UA"/>
        </w:rPr>
        <w:t>:</w:t>
      </w:r>
    </w:p>
    <w:p w14:paraId="0B60FF5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761977">
        <w:rPr>
          <w:rFonts w:ascii="Times New Roman" w:eastAsia="Times New Roman" w:hAnsi="Times New Roman" w:cs="Times New Roman"/>
          <w:color w:val="333333"/>
          <w:sz w:val="24"/>
          <w:szCs w:val="24"/>
          <w:lang w:eastAsia="uk-UA"/>
        </w:rPr>
        <w:t>абзац шістнадцятий викласти у такій редакції:</w:t>
      </w:r>
    </w:p>
    <w:p w14:paraId="2331950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761977">
        <w:rPr>
          <w:rFonts w:ascii="Times New Roman" w:eastAsia="Times New Roman" w:hAnsi="Times New Roman" w:cs="Times New Roman"/>
          <w:color w:val="333333"/>
          <w:sz w:val="24"/>
          <w:szCs w:val="24"/>
          <w:lang w:eastAsia="uk-UA"/>
        </w:rPr>
        <w:t>"військове командування - Головнокомандувач Збройних Сил України, Командувач об’єднаних сил Збройних Сил України, командувачі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14:paraId="402E621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761977">
        <w:rPr>
          <w:rFonts w:ascii="Times New Roman" w:eastAsia="Times New Roman" w:hAnsi="Times New Roman" w:cs="Times New Roman"/>
          <w:color w:val="333333"/>
          <w:sz w:val="24"/>
          <w:szCs w:val="24"/>
          <w:lang w:eastAsia="uk-UA"/>
        </w:rPr>
        <w:t>доповнити абзацами двадцять четвертим - двадцять шостим такого змісту:</w:t>
      </w:r>
    </w:p>
    <w:p w14:paraId="4E75E99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761977">
        <w:rPr>
          <w:rFonts w:ascii="Times New Roman" w:eastAsia="Times New Roman" w:hAnsi="Times New Roman" w:cs="Times New Roman"/>
          <w:color w:val="333333"/>
          <w:sz w:val="24"/>
          <w:szCs w:val="24"/>
          <w:lang w:eastAsia="uk-UA"/>
        </w:rPr>
        <w:t>"бойові дії - форма застосування з’єднань, військових частин, підрозділів (інших сил і засобів) Збройних Сил України, інших складових сил оборони для вирішення бойових (спеціальних) завдань в операціях або самостійно під час відсічі збройної агресії проти України або ліквідації (нейтралізації) збройного конфлікту, виконання інших завдань із застосуванням будь-яких видів зброї (озброєння);</w:t>
      </w:r>
    </w:p>
    <w:p w14:paraId="1C8E380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761977">
        <w:rPr>
          <w:rFonts w:ascii="Times New Roman" w:eastAsia="Times New Roman" w:hAnsi="Times New Roman" w:cs="Times New Roman"/>
          <w:color w:val="333333"/>
          <w:sz w:val="24"/>
          <w:szCs w:val="24"/>
          <w:lang w:eastAsia="uk-UA"/>
        </w:rPr>
        <w:lastRenderedPageBreak/>
        <w:t>воєнні дії - організоване застосування сил оборони та сил безпеки для виконання завдань з оборони України;</w:t>
      </w:r>
    </w:p>
    <w:p w14:paraId="1707D13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761977">
        <w:rPr>
          <w:rFonts w:ascii="Times New Roman" w:eastAsia="Times New Roman" w:hAnsi="Times New Roman" w:cs="Times New Roman"/>
          <w:color w:val="333333"/>
          <w:sz w:val="24"/>
          <w:szCs w:val="24"/>
          <w:lang w:eastAsia="uk-UA"/>
        </w:rPr>
        <w:t>район воєнних (бойових) дій - визначена рішенням Головнокомандувача Збройних Сил України частина сухопутної території України, повітряного або/та водного простору, на якій впродовж певного часу ведуться або/та можуть вестися воєнні (бойові) дії";</w:t>
      </w:r>
    </w:p>
    <w:p w14:paraId="21F1E3B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761977">
        <w:rPr>
          <w:rFonts w:ascii="Times New Roman" w:eastAsia="Times New Roman" w:hAnsi="Times New Roman" w:cs="Times New Roman"/>
          <w:color w:val="333333"/>
          <w:sz w:val="24"/>
          <w:szCs w:val="24"/>
          <w:lang w:eastAsia="uk-UA"/>
        </w:rPr>
        <w:t>б) </w:t>
      </w:r>
      <w:hyperlink r:id="rId30" w:anchor="n163" w:tgtFrame="_blank" w:history="1">
        <w:r w:rsidRPr="00761977">
          <w:rPr>
            <w:rFonts w:ascii="Times New Roman" w:eastAsia="Times New Roman" w:hAnsi="Times New Roman" w:cs="Times New Roman"/>
            <w:color w:val="000000"/>
            <w:sz w:val="24"/>
            <w:szCs w:val="24"/>
            <w:u w:val="single"/>
            <w:lang w:eastAsia="uk-UA"/>
          </w:rPr>
          <w:t>частину третю</w:t>
        </w:r>
      </w:hyperlink>
      <w:r w:rsidRPr="00761977">
        <w:rPr>
          <w:rFonts w:ascii="Times New Roman" w:eastAsia="Times New Roman" w:hAnsi="Times New Roman" w:cs="Times New Roman"/>
          <w:color w:val="333333"/>
          <w:sz w:val="24"/>
          <w:szCs w:val="24"/>
          <w:lang w:eastAsia="uk-UA"/>
        </w:rPr>
        <w:t> статті 2 викласти в такій редакції:</w:t>
      </w:r>
    </w:p>
    <w:p w14:paraId="57B9371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761977">
        <w:rPr>
          <w:rFonts w:ascii="Times New Roman" w:eastAsia="Times New Roman" w:hAnsi="Times New Roman" w:cs="Times New Roman"/>
          <w:color w:val="333333"/>
          <w:sz w:val="24"/>
          <w:szCs w:val="24"/>
          <w:lang w:eastAsia="uk-UA"/>
        </w:rPr>
        <w:t xml:space="preserve">"Для організації оборони держави Президент України за поданням Кабінету Міністрів України затверджує структуру плану оборони України, план оборони України та військово-адміністративний поділ території України на військово-сухопутні, військово-морські та військово-повітряні зони (райони), який є обов’язковим до врахування під час визначення меж зон (ділянок) відповідальності регіональних (територіальних, міжрегіональних, </w:t>
      </w:r>
      <w:proofErr w:type="spellStart"/>
      <w:r w:rsidRPr="00761977">
        <w:rPr>
          <w:rFonts w:ascii="Times New Roman" w:eastAsia="Times New Roman" w:hAnsi="Times New Roman" w:cs="Times New Roman"/>
          <w:color w:val="333333"/>
          <w:sz w:val="24"/>
          <w:szCs w:val="24"/>
          <w:lang w:eastAsia="uk-UA"/>
        </w:rPr>
        <w:t>міжтериторіальних</w:t>
      </w:r>
      <w:proofErr w:type="spellEnd"/>
      <w:r w:rsidRPr="00761977">
        <w:rPr>
          <w:rFonts w:ascii="Times New Roman" w:eastAsia="Times New Roman" w:hAnsi="Times New Roman" w:cs="Times New Roman"/>
          <w:color w:val="333333"/>
          <w:sz w:val="24"/>
          <w:szCs w:val="24"/>
          <w:lang w:eastAsia="uk-UA"/>
        </w:rPr>
        <w:t>) органів управління інших військових формувань, утворених відповідно до законів України та відповідних правоохоронних (спеціальних) органів. Порядок розроблення плану оборони України визначається Кабінетом Міністрів України";</w:t>
      </w:r>
    </w:p>
    <w:p w14:paraId="77848C1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761977">
        <w:rPr>
          <w:rFonts w:ascii="Times New Roman" w:eastAsia="Times New Roman" w:hAnsi="Times New Roman" w:cs="Times New Roman"/>
          <w:color w:val="333333"/>
          <w:sz w:val="24"/>
          <w:szCs w:val="24"/>
          <w:lang w:eastAsia="uk-UA"/>
        </w:rPr>
        <w:t>в) </w:t>
      </w:r>
      <w:hyperlink r:id="rId31" w:anchor="n215" w:tgtFrame="_blank" w:history="1">
        <w:r w:rsidRPr="00761977">
          <w:rPr>
            <w:rFonts w:ascii="Times New Roman" w:eastAsia="Times New Roman" w:hAnsi="Times New Roman" w:cs="Times New Roman"/>
            <w:color w:val="000000"/>
            <w:sz w:val="24"/>
            <w:szCs w:val="24"/>
            <w:u w:val="single"/>
            <w:lang w:eastAsia="uk-UA"/>
          </w:rPr>
          <w:t>абзац дев’ятий</w:t>
        </w:r>
      </w:hyperlink>
      <w:r w:rsidRPr="00761977">
        <w:rPr>
          <w:rFonts w:ascii="Times New Roman" w:eastAsia="Times New Roman" w:hAnsi="Times New Roman" w:cs="Times New Roman"/>
          <w:color w:val="333333"/>
          <w:sz w:val="24"/>
          <w:szCs w:val="24"/>
          <w:lang w:eastAsia="uk-UA"/>
        </w:rPr>
        <w:t> статті 9 після слів "з мобілізаційної підготовки та мобілізації" доповнити словами "територіальної оборони";</w:t>
      </w:r>
    </w:p>
    <w:p w14:paraId="32FEEA1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761977">
        <w:rPr>
          <w:rFonts w:ascii="Times New Roman" w:eastAsia="Times New Roman" w:hAnsi="Times New Roman" w:cs="Times New Roman"/>
          <w:color w:val="333333"/>
          <w:sz w:val="24"/>
          <w:szCs w:val="24"/>
          <w:lang w:eastAsia="uk-UA"/>
        </w:rPr>
        <w:t>г) </w:t>
      </w:r>
      <w:hyperlink r:id="rId32" w:anchor="n291" w:tgtFrame="_blank" w:history="1">
        <w:r w:rsidRPr="00761977">
          <w:rPr>
            <w:rFonts w:ascii="Times New Roman" w:eastAsia="Times New Roman" w:hAnsi="Times New Roman" w:cs="Times New Roman"/>
            <w:color w:val="000000"/>
            <w:sz w:val="24"/>
            <w:szCs w:val="24"/>
            <w:u w:val="single"/>
            <w:lang w:eastAsia="uk-UA"/>
          </w:rPr>
          <w:t>абзац восьмий</w:t>
        </w:r>
      </w:hyperlink>
      <w:r w:rsidRPr="00761977">
        <w:rPr>
          <w:rFonts w:ascii="Times New Roman" w:eastAsia="Times New Roman" w:hAnsi="Times New Roman" w:cs="Times New Roman"/>
          <w:color w:val="333333"/>
          <w:sz w:val="24"/>
          <w:szCs w:val="24"/>
          <w:lang w:eastAsia="uk-UA"/>
        </w:rPr>
        <w:t> частини третьої статті 12 після слів "територіальної оборони" доповнити словами "та руху опору";</w:t>
      </w:r>
    </w:p>
    <w:p w14:paraId="7866E33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761977">
        <w:rPr>
          <w:rFonts w:ascii="Times New Roman" w:eastAsia="Times New Roman" w:hAnsi="Times New Roman" w:cs="Times New Roman"/>
          <w:color w:val="333333"/>
          <w:sz w:val="24"/>
          <w:szCs w:val="24"/>
          <w:lang w:eastAsia="uk-UA"/>
        </w:rPr>
        <w:t>ґ) текст </w:t>
      </w:r>
      <w:hyperlink r:id="rId33" w:anchor="n360" w:tgtFrame="_blank" w:history="1">
        <w:r w:rsidRPr="00761977">
          <w:rPr>
            <w:rFonts w:ascii="Times New Roman" w:eastAsia="Times New Roman" w:hAnsi="Times New Roman" w:cs="Times New Roman"/>
            <w:color w:val="000000"/>
            <w:sz w:val="24"/>
            <w:szCs w:val="24"/>
            <w:u w:val="single"/>
            <w:lang w:eastAsia="uk-UA"/>
          </w:rPr>
          <w:t>статті 18</w:t>
        </w:r>
      </w:hyperlink>
      <w:r w:rsidRPr="00761977">
        <w:rPr>
          <w:rFonts w:ascii="Times New Roman" w:eastAsia="Times New Roman" w:hAnsi="Times New Roman" w:cs="Times New Roman"/>
          <w:color w:val="333333"/>
          <w:sz w:val="24"/>
          <w:szCs w:val="24"/>
          <w:lang w:eastAsia="uk-UA"/>
        </w:rPr>
        <w:t> викласти у такій редакції:</w:t>
      </w:r>
    </w:p>
    <w:p w14:paraId="1E26DE8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761977">
        <w:rPr>
          <w:rFonts w:ascii="Times New Roman" w:eastAsia="Times New Roman" w:hAnsi="Times New Roman" w:cs="Times New Roman"/>
          <w:color w:val="333333"/>
          <w:sz w:val="24"/>
          <w:szCs w:val="24"/>
          <w:lang w:eastAsia="uk-UA"/>
        </w:rPr>
        <w:t>"Територіальна оборона України організовується та здійснюється відповідно до Закону України "Про основи національного спротиву" з урахуванням особливостей, визначених законодавством про оборону, мобілізацію та правовий режим воєнного стану";</w:t>
      </w:r>
    </w:p>
    <w:p w14:paraId="5433306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761977">
        <w:rPr>
          <w:rFonts w:ascii="Times New Roman" w:eastAsia="Times New Roman" w:hAnsi="Times New Roman" w:cs="Times New Roman"/>
          <w:color w:val="333333"/>
          <w:sz w:val="24"/>
          <w:szCs w:val="24"/>
          <w:lang w:eastAsia="uk-UA"/>
        </w:rPr>
        <w:t>д) у тексті </w:t>
      </w:r>
      <w:hyperlink r:id="rId34"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 слова "громадський порядок" в усіх відмінках замінити словами "громадська безпека і порядок" у відповідному відмінку;</w:t>
      </w:r>
    </w:p>
    <w:p w14:paraId="4AD530C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761977">
        <w:rPr>
          <w:rFonts w:ascii="Times New Roman" w:eastAsia="Times New Roman" w:hAnsi="Times New Roman" w:cs="Times New Roman"/>
          <w:color w:val="333333"/>
          <w:sz w:val="24"/>
          <w:szCs w:val="24"/>
          <w:lang w:eastAsia="uk-UA"/>
        </w:rPr>
        <w:t>8) </w:t>
      </w:r>
      <w:hyperlink r:id="rId35" w:anchor="n47" w:tgtFrame="_blank" w:history="1">
        <w:r w:rsidRPr="00761977">
          <w:rPr>
            <w:rFonts w:ascii="Times New Roman" w:eastAsia="Times New Roman" w:hAnsi="Times New Roman" w:cs="Times New Roman"/>
            <w:color w:val="000000"/>
            <w:sz w:val="24"/>
            <w:szCs w:val="24"/>
            <w:u w:val="single"/>
            <w:lang w:eastAsia="uk-UA"/>
          </w:rPr>
          <w:t>частину третю</w:t>
        </w:r>
      </w:hyperlink>
      <w:r w:rsidRPr="00761977">
        <w:rPr>
          <w:rFonts w:ascii="Times New Roman" w:eastAsia="Times New Roman" w:hAnsi="Times New Roman" w:cs="Times New Roman"/>
          <w:color w:val="333333"/>
          <w:sz w:val="24"/>
          <w:szCs w:val="24"/>
          <w:lang w:eastAsia="uk-UA"/>
        </w:rPr>
        <w:t> статті 6 Закону України "Про політичні партії в Україні" (Відомості Верховної Ради України, 2001 р., № 23, ст. 118 із наступними змінами) доповнити пунктом 11 такого змісту:</w:t>
      </w:r>
    </w:p>
    <w:p w14:paraId="6FBCBC5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761977">
        <w:rPr>
          <w:rFonts w:ascii="Times New Roman" w:eastAsia="Times New Roman" w:hAnsi="Times New Roman" w:cs="Times New Roman"/>
          <w:color w:val="333333"/>
          <w:sz w:val="24"/>
          <w:szCs w:val="24"/>
          <w:lang w:eastAsia="uk-UA"/>
        </w:rPr>
        <w:t>"11) громадяни України, які зараховані до добровольчих формувань територіальних громад";</w:t>
      </w:r>
    </w:p>
    <w:p w14:paraId="36937B4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761977">
        <w:rPr>
          <w:rFonts w:ascii="Times New Roman" w:eastAsia="Times New Roman" w:hAnsi="Times New Roman" w:cs="Times New Roman"/>
          <w:color w:val="333333"/>
          <w:sz w:val="24"/>
          <w:szCs w:val="24"/>
          <w:lang w:eastAsia="uk-UA"/>
        </w:rPr>
        <w:t>9) у </w:t>
      </w:r>
      <w:hyperlink r:id="rId36"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військовий обов’язок і військову службу" (Відомості Верховної Ради України, 2006 р., № 38, ст. 324 із наступними змінами):</w:t>
      </w:r>
    </w:p>
    <w:p w14:paraId="52EE1D4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761977">
        <w:rPr>
          <w:rFonts w:ascii="Times New Roman" w:eastAsia="Times New Roman" w:hAnsi="Times New Roman" w:cs="Times New Roman"/>
          <w:color w:val="333333"/>
          <w:sz w:val="24"/>
          <w:szCs w:val="24"/>
          <w:lang w:eastAsia="uk-UA"/>
        </w:rPr>
        <w:t>а) у тексті </w:t>
      </w:r>
      <w:hyperlink r:id="rId37" w:anchor="n825" w:tgtFrame="_blank" w:history="1">
        <w:r w:rsidRPr="00761977">
          <w:rPr>
            <w:rFonts w:ascii="Times New Roman" w:eastAsia="Times New Roman" w:hAnsi="Times New Roman" w:cs="Times New Roman"/>
            <w:color w:val="000000"/>
            <w:sz w:val="24"/>
            <w:szCs w:val="24"/>
            <w:u w:val="single"/>
            <w:lang w:eastAsia="uk-UA"/>
          </w:rPr>
          <w:t>статті 26</w:t>
        </w:r>
      </w:hyperlink>
      <w:hyperlink r:id="rId38" w:anchor="n825" w:tgtFrame="_blank" w:history="1">
        <w:r w:rsidRPr="00761977">
          <w:rPr>
            <w:rFonts w:ascii="Times New Roman" w:eastAsia="Times New Roman" w:hAnsi="Times New Roman" w:cs="Times New Roman"/>
            <w:b/>
            <w:bCs/>
            <w:color w:val="000000"/>
            <w:sz w:val="2"/>
            <w:szCs w:val="2"/>
            <w:u w:val="single"/>
            <w:vertAlign w:val="superscript"/>
            <w:lang w:eastAsia="uk-UA"/>
          </w:rPr>
          <w:t>-</w:t>
        </w:r>
        <w:r w:rsidRPr="00761977">
          <w:rPr>
            <w:rFonts w:ascii="Times New Roman" w:eastAsia="Times New Roman" w:hAnsi="Times New Roman" w:cs="Times New Roman"/>
            <w:b/>
            <w:bCs/>
            <w:color w:val="000000"/>
            <w:sz w:val="16"/>
            <w:szCs w:val="16"/>
            <w:u w:val="single"/>
            <w:vertAlign w:val="superscript"/>
            <w:lang w:eastAsia="uk-UA"/>
          </w:rPr>
          <w:t>2</w:t>
        </w:r>
      </w:hyperlink>
      <w:r w:rsidRPr="00761977">
        <w:rPr>
          <w:rFonts w:ascii="Times New Roman" w:eastAsia="Times New Roman" w:hAnsi="Times New Roman" w:cs="Times New Roman"/>
          <w:color w:val="333333"/>
          <w:sz w:val="24"/>
          <w:szCs w:val="24"/>
          <w:lang w:eastAsia="uk-UA"/>
        </w:rPr>
        <w:t> слова "першої черги" виключити;</w:t>
      </w:r>
    </w:p>
    <w:p w14:paraId="13E6F52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761977">
        <w:rPr>
          <w:rFonts w:ascii="Times New Roman" w:eastAsia="Times New Roman" w:hAnsi="Times New Roman" w:cs="Times New Roman"/>
          <w:color w:val="333333"/>
          <w:sz w:val="24"/>
          <w:szCs w:val="24"/>
          <w:lang w:eastAsia="uk-UA"/>
        </w:rPr>
        <w:t>б) у </w:t>
      </w:r>
      <w:hyperlink r:id="rId39" w:anchor="n613" w:tgtFrame="_blank" w:history="1">
        <w:r w:rsidRPr="00761977">
          <w:rPr>
            <w:rFonts w:ascii="Times New Roman" w:eastAsia="Times New Roman" w:hAnsi="Times New Roman" w:cs="Times New Roman"/>
            <w:color w:val="000000"/>
            <w:sz w:val="24"/>
            <w:szCs w:val="24"/>
            <w:u w:val="single"/>
            <w:lang w:eastAsia="uk-UA"/>
          </w:rPr>
          <w:t>статті 29</w:t>
        </w:r>
      </w:hyperlink>
      <w:r w:rsidRPr="00761977">
        <w:rPr>
          <w:rFonts w:ascii="Times New Roman" w:eastAsia="Times New Roman" w:hAnsi="Times New Roman" w:cs="Times New Roman"/>
          <w:color w:val="333333"/>
          <w:sz w:val="24"/>
          <w:szCs w:val="24"/>
          <w:lang w:eastAsia="uk-UA"/>
        </w:rPr>
        <w:t>:</w:t>
      </w:r>
    </w:p>
    <w:p w14:paraId="1E56CAE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761977">
        <w:rPr>
          <w:rFonts w:ascii="Times New Roman" w:eastAsia="Times New Roman" w:hAnsi="Times New Roman" w:cs="Times New Roman"/>
          <w:color w:val="333333"/>
          <w:sz w:val="24"/>
          <w:szCs w:val="24"/>
          <w:lang w:eastAsia="uk-UA"/>
        </w:rPr>
        <w:t>частину третю викласти у такій редакції:</w:t>
      </w:r>
    </w:p>
    <w:p w14:paraId="02B1F60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761977">
        <w:rPr>
          <w:rFonts w:ascii="Times New Roman" w:eastAsia="Times New Roman" w:hAnsi="Times New Roman" w:cs="Times New Roman"/>
          <w:color w:val="333333"/>
          <w:sz w:val="24"/>
          <w:szCs w:val="24"/>
          <w:lang w:eastAsia="uk-UA"/>
        </w:rPr>
        <w:t>"3. Військовозобов’язані (крім резервістів) можуть бути призвані районними (міськими) територіальними центрами комплектування та соціальної підтримки один раз на три роки на навчальні збори строком до трьох місяців";</w:t>
      </w:r>
    </w:p>
    <w:p w14:paraId="0039222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761977">
        <w:rPr>
          <w:rFonts w:ascii="Times New Roman" w:eastAsia="Times New Roman" w:hAnsi="Times New Roman" w:cs="Times New Roman"/>
          <w:color w:val="333333"/>
          <w:sz w:val="24"/>
          <w:szCs w:val="24"/>
          <w:lang w:eastAsia="uk-UA"/>
        </w:rPr>
        <w:t>частину шосту виключити;</w:t>
      </w:r>
    </w:p>
    <w:p w14:paraId="2AE0B67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761977">
        <w:rPr>
          <w:rFonts w:ascii="Times New Roman" w:eastAsia="Times New Roman" w:hAnsi="Times New Roman" w:cs="Times New Roman"/>
          <w:color w:val="333333"/>
          <w:sz w:val="24"/>
          <w:szCs w:val="24"/>
          <w:lang w:eastAsia="uk-UA"/>
        </w:rPr>
        <w:t>в) у </w:t>
      </w:r>
      <w:hyperlink r:id="rId40" w:anchor="n1345" w:tgtFrame="_blank" w:history="1">
        <w:r w:rsidRPr="00761977">
          <w:rPr>
            <w:rFonts w:ascii="Times New Roman" w:eastAsia="Times New Roman" w:hAnsi="Times New Roman" w:cs="Times New Roman"/>
            <w:color w:val="000000"/>
            <w:sz w:val="24"/>
            <w:szCs w:val="24"/>
            <w:u w:val="single"/>
            <w:lang w:eastAsia="uk-UA"/>
          </w:rPr>
          <w:t>статті 39</w:t>
        </w:r>
      </w:hyperlink>
      <w:hyperlink r:id="rId41" w:anchor="n1345" w:tgtFrame="_blank" w:history="1">
        <w:r w:rsidRPr="00761977">
          <w:rPr>
            <w:rFonts w:ascii="Times New Roman" w:eastAsia="Times New Roman" w:hAnsi="Times New Roman" w:cs="Times New Roman"/>
            <w:b/>
            <w:bCs/>
            <w:color w:val="000000"/>
            <w:sz w:val="2"/>
            <w:szCs w:val="2"/>
            <w:u w:val="single"/>
            <w:vertAlign w:val="superscript"/>
            <w:lang w:eastAsia="uk-UA"/>
          </w:rPr>
          <w:t>-</w:t>
        </w:r>
        <w:r w:rsidRPr="00761977">
          <w:rPr>
            <w:rFonts w:ascii="Times New Roman" w:eastAsia="Times New Roman" w:hAnsi="Times New Roman" w:cs="Times New Roman"/>
            <w:b/>
            <w:bCs/>
            <w:color w:val="000000"/>
            <w:sz w:val="16"/>
            <w:szCs w:val="16"/>
            <w:u w:val="single"/>
            <w:vertAlign w:val="superscript"/>
            <w:lang w:eastAsia="uk-UA"/>
          </w:rPr>
          <w:t>1</w:t>
        </w:r>
      </w:hyperlink>
      <w:r w:rsidRPr="00761977">
        <w:rPr>
          <w:rFonts w:ascii="Times New Roman" w:eastAsia="Times New Roman" w:hAnsi="Times New Roman" w:cs="Times New Roman"/>
          <w:color w:val="333333"/>
          <w:sz w:val="24"/>
          <w:szCs w:val="24"/>
          <w:lang w:eastAsia="uk-UA"/>
        </w:rPr>
        <w:t>:</w:t>
      </w:r>
    </w:p>
    <w:p w14:paraId="09C50B2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761977">
        <w:rPr>
          <w:rFonts w:ascii="Times New Roman" w:eastAsia="Times New Roman" w:hAnsi="Times New Roman" w:cs="Times New Roman"/>
          <w:color w:val="333333"/>
          <w:sz w:val="24"/>
          <w:szCs w:val="24"/>
          <w:lang w:eastAsia="uk-UA"/>
        </w:rPr>
        <w:t>частину десяту після слів "передбаченими частиною третьою" замінити словами "передбаченими частинами третьою та п’ятою";</w:t>
      </w:r>
    </w:p>
    <w:p w14:paraId="674ABB6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761977">
        <w:rPr>
          <w:rFonts w:ascii="Times New Roman" w:eastAsia="Times New Roman" w:hAnsi="Times New Roman" w:cs="Times New Roman"/>
          <w:color w:val="333333"/>
          <w:sz w:val="24"/>
          <w:szCs w:val="24"/>
          <w:lang w:eastAsia="uk-UA"/>
        </w:rPr>
        <w:t>у частині дванадцятій слова "виплачується грошове забезпечення в розмірі мінімальної заробітної плати" замінити словами "додатково до належного грошового забезпечення військовослужбовця виплачується мінімальна заробітна плата";</w:t>
      </w:r>
    </w:p>
    <w:p w14:paraId="39033FA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761977">
        <w:rPr>
          <w:rFonts w:ascii="Times New Roman" w:eastAsia="Times New Roman" w:hAnsi="Times New Roman" w:cs="Times New Roman"/>
          <w:color w:val="333333"/>
          <w:sz w:val="24"/>
          <w:szCs w:val="24"/>
          <w:lang w:eastAsia="uk-UA"/>
        </w:rPr>
        <w:lastRenderedPageBreak/>
        <w:t>10) </w:t>
      </w:r>
      <w:hyperlink r:id="rId42" w:anchor="n12" w:tgtFrame="_blank" w:history="1">
        <w:r w:rsidRPr="00761977">
          <w:rPr>
            <w:rFonts w:ascii="Times New Roman" w:eastAsia="Times New Roman" w:hAnsi="Times New Roman" w:cs="Times New Roman"/>
            <w:color w:val="000000"/>
            <w:sz w:val="24"/>
            <w:szCs w:val="24"/>
            <w:u w:val="single"/>
            <w:lang w:eastAsia="uk-UA"/>
          </w:rPr>
          <w:t>частину другу</w:t>
        </w:r>
      </w:hyperlink>
      <w:r w:rsidRPr="00761977">
        <w:rPr>
          <w:rFonts w:ascii="Times New Roman" w:eastAsia="Times New Roman" w:hAnsi="Times New Roman" w:cs="Times New Roman"/>
          <w:color w:val="333333"/>
          <w:sz w:val="24"/>
          <w:szCs w:val="24"/>
          <w:lang w:eastAsia="uk-UA"/>
        </w:rPr>
        <w:t> статті 2 Закону України "Про адміністративні послуги" (Відомості Верховної Ради України, 2013 р., № 32, ст. 409 із наступними змінами) доповнити пунктом 18 такого змісту:</w:t>
      </w:r>
    </w:p>
    <w:p w14:paraId="4CAD7AC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761977">
        <w:rPr>
          <w:rFonts w:ascii="Times New Roman" w:eastAsia="Times New Roman" w:hAnsi="Times New Roman" w:cs="Times New Roman"/>
          <w:color w:val="333333"/>
          <w:sz w:val="24"/>
          <w:szCs w:val="24"/>
          <w:lang w:eastAsia="uk-UA"/>
        </w:rPr>
        <w:t>"18) сертифікації інструкторів, які залучаються до підготовки військових частин (підрозділів) територіальної оборони Сил територіальної оборони Збройних Сил України та підготовки населення України до участі в русі національного спротиву";</w:t>
      </w:r>
    </w:p>
    <w:p w14:paraId="364B017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761977">
        <w:rPr>
          <w:rFonts w:ascii="Times New Roman" w:eastAsia="Times New Roman" w:hAnsi="Times New Roman" w:cs="Times New Roman"/>
          <w:color w:val="333333"/>
          <w:sz w:val="24"/>
          <w:szCs w:val="24"/>
          <w:lang w:eastAsia="uk-UA"/>
        </w:rPr>
        <w:t>11) у </w:t>
      </w:r>
      <w:hyperlink r:id="rId43"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Національну гвардію України" (Відомості Верховної Ради України, 2014 р., № 17, ст. 594; 2016 р., № 3, ст. 35; із змінами, внесеними Законом України від 30 березня 2021 року № 1357-IX):</w:t>
      </w:r>
    </w:p>
    <w:p w14:paraId="7684641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761977">
        <w:rPr>
          <w:rFonts w:ascii="Times New Roman" w:eastAsia="Times New Roman" w:hAnsi="Times New Roman" w:cs="Times New Roman"/>
          <w:color w:val="333333"/>
          <w:sz w:val="24"/>
          <w:szCs w:val="24"/>
          <w:lang w:eastAsia="uk-UA"/>
        </w:rPr>
        <w:t>а) </w:t>
      </w:r>
      <w:hyperlink r:id="rId44" w:anchor="n18" w:tgtFrame="_blank" w:history="1">
        <w:r w:rsidRPr="00761977">
          <w:rPr>
            <w:rFonts w:ascii="Times New Roman" w:eastAsia="Times New Roman" w:hAnsi="Times New Roman" w:cs="Times New Roman"/>
            <w:color w:val="000000"/>
            <w:sz w:val="24"/>
            <w:szCs w:val="24"/>
            <w:u w:val="single"/>
            <w:lang w:eastAsia="uk-UA"/>
          </w:rPr>
          <w:t>пункти 8</w:t>
        </w:r>
      </w:hyperlink>
      <w:r w:rsidRPr="00761977">
        <w:rPr>
          <w:rFonts w:ascii="Times New Roman" w:eastAsia="Times New Roman" w:hAnsi="Times New Roman" w:cs="Times New Roman"/>
          <w:color w:val="333333"/>
          <w:sz w:val="24"/>
          <w:szCs w:val="24"/>
          <w:lang w:eastAsia="uk-UA"/>
        </w:rPr>
        <w:t> і </w:t>
      </w:r>
      <w:hyperlink r:id="rId45" w:anchor="n20" w:tgtFrame="_blank" w:history="1">
        <w:r w:rsidRPr="00761977">
          <w:rPr>
            <w:rFonts w:ascii="Times New Roman" w:eastAsia="Times New Roman" w:hAnsi="Times New Roman" w:cs="Times New Roman"/>
            <w:color w:val="000000"/>
            <w:sz w:val="24"/>
            <w:szCs w:val="24"/>
            <w:u w:val="single"/>
            <w:lang w:eastAsia="uk-UA"/>
          </w:rPr>
          <w:t>10</w:t>
        </w:r>
      </w:hyperlink>
      <w:r w:rsidRPr="00761977">
        <w:rPr>
          <w:rFonts w:ascii="Times New Roman" w:eastAsia="Times New Roman" w:hAnsi="Times New Roman" w:cs="Times New Roman"/>
          <w:color w:val="333333"/>
          <w:sz w:val="24"/>
          <w:szCs w:val="24"/>
          <w:lang w:eastAsia="uk-UA"/>
        </w:rPr>
        <w:t> частини першої статті 2 викласти в такій редакції:</w:t>
      </w:r>
    </w:p>
    <w:p w14:paraId="5001684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761977">
        <w:rPr>
          <w:rFonts w:ascii="Times New Roman" w:eastAsia="Times New Roman" w:hAnsi="Times New Roman" w:cs="Times New Roman"/>
          <w:color w:val="333333"/>
          <w:sz w:val="24"/>
          <w:szCs w:val="24"/>
          <w:lang w:eastAsia="uk-UA"/>
        </w:rPr>
        <w:t>"8) охорона центральних баз матеріально-технічного забезпечення Міністерства внутрішніх справ України, охорона і оборона військових об’єктів, баз (закладів, установ) Національної гвардії України";</w:t>
      </w:r>
    </w:p>
    <w:p w14:paraId="6109569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761977">
        <w:rPr>
          <w:rFonts w:ascii="Times New Roman" w:eastAsia="Times New Roman" w:hAnsi="Times New Roman" w:cs="Times New Roman"/>
          <w:color w:val="333333"/>
          <w:sz w:val="24"/>
          <w:szCs w:val="24"/>
          <w:lang w:eastAsia="uk-UA"/>
        </w:rPr>
        <w:t>"10) участь у спеціальних операціях із знешкодження озброєних злочинців, у боротьбі з диверсійно-розвідувальними силами агресора (противника), припиненні діяльності не передбачених законом воєнізованих або збройних формувань (груп), організованих груп та злочинних організацій на території України, а також у заходах, пов’язаних із припиненням терористичної діяльності";</w:t>
      </w:r>
    </w:p>
    <w:p w14:paraId="3E4C861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761977">
        <w:rPr>
          <w:rFonts w:ascii="Times New Roman" w:eastAsia="Times New Roman" w:hAnsi="Times New Roman" w:cs="Times New Roman"/>
          <w:color w:val="333333"/>
          <w:sz w:val="24"/>
          <w:szCs w:val="24"/>
          <w:lang w:eastAsia="uk-UA"/>
        </w:rPr>
        <w:t>б) </w:t>
      </w:r>
      <w:hyperlink r:id="rId46" w:anchor="n276" w:tgtFrame="_blank" w:history="1">
        <w:r w:rsidRPr="00761977">
          <w:rPr>
            <w:rFonts w:ascii="Times New Roman" w:eastAsia="Times New Roman" w:hAnsi="Times New Roman" w:cs="Times New Roman"/>
            <w:color w:val="000000"/>
            <w:sz w:val="24"/>
            <w:szCs w:val="24"/>
            <w:u w:val="single"/>
            <w:lang w:eastAsia="uk-UA"/>
          </w:rPr>
          <w:t>статтю 6</w:t>
        </w:r>
      </w:hyperlink>
      <w:hyperlink r:id="rId47" w:anchor="n276" w:tgtFrame="_blank" w:history="1">
        <w:r w:rsidRPr="00761977">
          <w:rPr>
            <w:rFonts w:ascii="Times New Roman" w:eastAsia="Times New Roman" w:hAnsi="Times New Roman" w:cs="Times New Roman"/>
            <w:b/>
            <w:bCs/>
            <w:color w:val="000000"/>
            <w:sz w:val="2"/>
            <w:szCs w:val="2"/>
            <w:u w:val="single"/>
            <w:vertAlign w:val="superscript"/>
            <w:lang w:eastAsia="uk-UA"/>
          </w:rPr>
          <w:t>-</w:t>
        </w:r>
        <w:r w:rsidRPr="00761977">
          <w:rPr>
            <w:rFonts w:ascii="Times New Roman" w:eastAsia="Times New Roman" w:hAnsi="Times New Roman" w:cs="Times New Roman"/>
            <w:b/>
            <w:bCs/>
            <w:color w:val="000000"/>
            <w:sz w:val="16"/>
            <w:szCs w:val="16"/>
            <w:u w:val="single"/>
            <w:vertAlign w:val="superscript"/>
            <w:lang w:eastAsia="uk-UA"/>
          </w:rPr>
          <w:t>1</w:t>
        </w:r>
      </w:hyperlink>
      <w:r w:rsidRPr="00761977">
        <w:rPr>
          <w:rFonts w:ascii="Times New Roman" w:eastAsia="Times New Roman" w:hAnsi="Times New Roman" w:cs="Times New Roman"/>
          <w:color w:val="333333"/>
          <w:sz w:val="24"/>
          <w:szCs w:val="24"/>
          <w:lang w:eastAsia="uk-UA"/>
        </w:rPr>
        <w:t> викласти в такій редакції:</w:t>
      </w:r>
    </w:p>
    <w:p w14:paraId="18C053D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761977">
        <w:rPr>
          <w:rFonts w:ascii="Times New Roman" w:eastAsia="Times New Roman" w:hAnsi="Times New Roman" w:cs="Times New Roman"/>
          <w:color w:val="333333"/>
          <w:sz w:val="24"/>
          <w:szCs w:val="24"/>
          <w:lang w:eastAsia="uk-UA"/>
        </w:rPr>
        <w:t>"</w:t>
      </w:r>
      <w:r w:rsidRPr="00761977">
        <w:rPr>
          <w:rFonts w:ascii="Times New Roman" w:eastAsia="Times New Roman" w:hAnsi="Times New Roman" w:cs="Times New Roman"/>
          <w:b/>
          <w:bCs/>
          <w:color w:val="333333"/>
          <w:sz w:val="24"/>
          <w:szCs w:val="24"/>
          <w:lang w:eastAsia="uk-UA"/>
        </w:rPr>
        <w:t>Стаття 6</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1</w:t>
      </w:r>
      <w:r w:rsidRPr="00761977">
        <w:rPr>
          <w:rFonts w:ascii="Times New Roman" w:eastAsia="Times New Roman" w:hAnsi="Times New Roman" w:cs="Times New Roman"/>
          <w:color w:val="333333"/>
          <w:sz w:val="24"/>
          <w:szCs w:val="24"/>
          <w:lang w:eastAsia="uk-UA"/>
        </w:rPr>
        <w:t>. Повноваження Міністра оборони України та Головнокомандувача Збройних Сил України щодо Національної гвардії України</w:t>
      </w:r>
    </w:p>
    <w:p w14:paraId="255DC0F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761977">
        <w:rPr>
          <w:rFonts w:ascii="Times New Roman" w:eastAsia="Times New Roman" w:hAnsi="Times New Roman" w:cs="Times New Roman"/>
          <w:color w:val="333333"/>
          <w:sz w:val="24"/>
          <w:szCs w:val="24"/>
          <w:lang w:eastAsia="uk-UA"/>
        </w:rPr>
        <w:t>1. Міністр оборони України:</w:t>
      </w:r>
    </w:p>
    <w:p w14:paraId="18BFA2D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761977">
        <w:rPr>
          <w:rFonts w:ascii="Times New Roman" w:eastAsia="Times New Roman" w:hAnsi="Times New Roman" w:cs="Times New Roman"/>
          <w:color w:val="333333"/>
          <w:sz w:val="24"/>
          <w:szCs w:val="24"/>
          <w:lang w:eastAsia="uk-UA"/>
        </w:rPr>
        <w:t>1) спільно з Міністром внутрішніх справ України визначає порядок забезпечення органів військового управління, з’єднань і військових частин Національної гвардії України, які в особливий період підпорядковуються органам військового управління Збройних Сил України;</w:t>
      </w:r>
    </w:p>
    <w:p w14:paraId="0AD7AC7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761977">
        <w:rPr>
          <w:rFonts w:ascii="Times New Roman" w:eastAsia="Times New Roman" w:hAnsi="Times New Roman" w:cs="Times New Roman"/>
          <w:color w:val="333333"/>
          <w:sz w:val="24"/>
          <w:szCs w:val="24"/>
          <w:lang w:eastAsia="uk-UA"/>
        </w:rPr>
        <w:t>2) затверджує єдині вимоги щодо якісних характеристик військового озброєння і військової техніки та розрахункову кількість основних видів номенклатури озброєння і військової (спеціальної) техніки, необхідних для оснащення Збройних Сил України та Національної гвардії України, згідно з визначеними потребами та пріоритетами;</w:t>
      </w:r>
    </w:p>
    <w:p w14:paraId="0EFF085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761977">
        <w:rPr>
          <w:rFonts w:ascii="Times New Roman" w:eastAsia="Times New Roman" w:hAnsi="Times New Roman" w:cs="Times New Roman"/>
          <w:color w:val="333333"/>
          <w:sz w:val="24"/>
          <w:szCs w:val="24"/>
          <w:lang w:eastAsia="uk-UA"/>
        </w:rPr>
        <w:t>3) організовує розроблення єдиних для Збройних Сил України та Національної гвардії України технічних регламентів у сфері військового озброєння і військової техніки;</w:t>
      </w:r>
    </w:p>
    <w:p w14:paraId="68F018F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761977">
        <w:rPr>
          <w:rFonts w:ascii="Times New Roman" w:eastAsia="Times New Roman" w:hAnsi="Times New Roman" w:cs="Times New Roman"/>
          <w:color w:val="333333"/>
          <w:sz w:val="24"/>
          <w:szCs w:val="24"/>
          <w:lang w:eastAsia="uk-UA"/>
        </w:rPr>
        <w:t>4) організовує у межах компетенції комплектування Національної гвардії України військовослужбовцями, які проходять строкову військову службу, військову службу за призовом під час мобілізації, на особливий період, військову службу за призовом осіб офіцерського складу;</w:t>
      </w:r>
    </w:p>
    <w:p w14:paraId="5DFBC03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761977">
        <w:rPr>
          <w:rFonts w:ascii="Times New Roman" w:eastAsia="Times New Roman" w:hAnsi="Times New Roman" w:cs="Times New Roman"/>
          <w:color w:val="333333"/>
          <w:sz w:val="24"/>
          <w:szCs w:val="24"/>
          <w:lang w:eastAsia="uk-UA"/>
        </w:rPr>
        <w:t>5) організовує участь у забезпеченні мобілізації та демобілізації в Національній гвардії України;</w:t>
      </w:r>
    </w:p>
    <w:p w14:paraId="1E0A903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761977">
        <w:rPr>
          <w:rFonts w:ascii="Times New Roman" w:eastAsia="Times New Roman" w:hAnsi="Times New Roman" w:cs="Times New Roman"/>
          <w:color w:val="333333"/>
          <w:sz w:val="24"/>
          <w:szCs w:val="24"/>
          <w:lang w:eastAsia="uk-UA"/>
        </w:rPr>
        <w:t>6) погоджує тактико-технічні (технічні) завдання на виконання дослідно-конструкторських робіт з розроблення нових зразків озброєння, військової (спеціальної) техніки та військової зброї, їх складових частин, а також модернізації зазначених зразків для потреб Національної гвардії України;</w:t>
      </w:r>
    </w:p>
    <w:p w14:paraId="164B86B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761977">
        <w:rPr>
          <w:rFonts w:ascii="Times New Roman" w:eastAsia="Times New Roman" w:hAnsi="Times New Roman" w:cs="Times New Roman"/>
          <w:color w:val="333333"/>
          <w:sz w:val="24"/>
          <w:szCs w:val="24"/>
          <w:lang w:eastAsia="uk-UA"/>
        </w:rPr>
        <w:t>7) здійснює інші повноваження у сфері оборони держави, передбачені законом.</w:t>
      </w:r>
    </w:p>
    <w:p w14:paraId="6A7AFFA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761977">
        <w:rPr>
          <w:rFonts w:ascii="Times New Roman" w:eastAsia="Times New Roman" w:hAnsi="Times New Roman" w:cs="Times New Roman"/>
          <w:color w:val="333333"/>
          <w:sz w:val="24"/>
          <w:szCs w:val="24"/>
          <w:lang w:eastAsia="uk-UA"/>
        </w:rPr>
        <w:t>2. Головнокомандувач Збройних Сил України:</w:t>
      </w:r>
    </w:p>
    <w:p w14:paraId="0BAF85B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761977">
        <w:rPr>
          <w:rFonts w:ascii="Times New Roman" w:eastAsia="Times New Roman" w:hAnsi="Times New Roman" w:cs="Times New Roman"/>
          <w:color w:val="333333"/>
          <w:sz w:val="24"/>
          <w:szCs w:val="24"/>
          <w:lang w:eastAsia="uk-UA"/>
        </w:rPr>
        <w:t xml:space="preserve">1) узгоджує програми розвитку Національної гвардії України в частині, що стосується оборони держави, а також плани підготовки її органів військового управління, з’єднань і </w:t>
      </w:r>
      <w:r w:rsidRPr="00761977">
        <w:rPr>
          <w:rFonts w:ascii="Times New Roman" w:eastAsia="Times New Roman" w:hAnsi="Times New Roman" w:cs="Times New Roman"/>
          <w:color w:val="333333"/>
          <w:sz w:val="24"/>
          <w:szCs w:val="24"/>
          <w:lang w:eastAsia="uk-UA"/>
        </w:rPr>
        <w:lastRenderedPageBreak/>
        <w:t>військових частин, призначених для підпорядкування органам військового управління Збройних Сил України в особливий період та виконання завдань територіальної оборони;</w:t>
      </w:r>
    </w:p>
    <w:p w14:paraId="67A9663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761977">
        <w:rPr>
          <w:rFonts w:ascii="Times New Roman" w:eastAsia="Times New Roman" w:hAnsi="Times New Roman" w:cs="Times New Roman"/>
          <w:color w:val="333333"/>
          <w:sz w:val="24"/>
          <w:szCs w:val="24"/>
          <w:lang w:eastAsia="uk-UA"/>
        </w:rPr>
        <w:t>2) організовує участь у забезпеченні мобілізації та демобілізації в Національній гвардії України;</w:t>
      </w:r>
    </w:p>
    <w:p w14:paraId="68C42B2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761977">
        <w:rPr>
          <w:rFonts w:ascii="Times New Roman" w:eastAsia="Times New Roman" w:hAnsi="Times New Roman" w:cs="Times New Roman"/>
          <w:color w:val="333333"/>
          <w:sz w:val="24"/>
          <w:szCs w:val="24"/>
          <w:lang w:eastAsia="uk-UA"/>
        </w:rPr>
        <w:t>3) організовує методологічне, методичне та наукове забезпечення мобілізаційної підготовки Національної гвардії України.</w:t>
      </w:r>
    </w:p>
    <w:p w14:paraId="48B8F7D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761977">
        <w:rPr>
          <w:rFonts w:ascii="Times New Roman" w:eastAsia="Times New Roman" w:hAnsi="Times New Roman" w:cs="Times New Roman"/>
          <w:color w:val="333333"/>
          <w:sz w:val="24"/>
          <w:szCs w:val="24"/>
          <w:lang w:eastAsia="uk-UA"/>
        </w:rPr>
        <w:t>3. З настанням особливого періоду Національна гвардія України для виконання завдань з оборони держави приводиться в готовність до виконання завдань за призначенням і підпорядковується Головнокомандувачу Збройних Сил України, крім військових частин (підрозділів), які здійснюють конвоювання та охорону дипломатичних представництв";</w:t>
      </w:r>
    </w:p>
    <w:p w14:paraId="7B0A0B6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761977">
        <w:rPr>
          <w:rFonts w:ascii="Times New Roman" w:eastAsia="Times New Roman" w:hAnsi="Times New Roman" w:cs="Times New Roman"/>
          <w:color w:val="333333"/>
          <w:sz w:val="24"/>
          <w:szCs w:val="24"/>
          <w:lang w:eastAsia="uk-UA"/>
        </w:rPr>
        <w:t>в) у тексті </w:t>
      </w:r>
      <w:hyperlink r:id="rId48"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 слова "громадський порядок" в усіх відмінках замінити словами "громадська безпека і порядок" у відповідному відмінку;</w:t>
      </w:r>
    </w:p>
    <w:p w14:paraId="4B63CBF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761977">
        <w:rPr>
          <w:rFonts w:ascii="Times New Roman" w:eastAsia="Times New Roman" w:hAnsi="Times New Roman" w:cs="Times New Roman"/>
          <w:color w:val="333333"/>
          <w:sz w:val="24"/>
          <w:szCs w:val="24"/>
          <w:lang w:eastAsia="uk-UA"/>
        </w:rPr>
        <w:t>12) у </w:t>
      </w:r>
      <w:hyperlink r:id="rId49"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правовий режим воєнного стану" (Відомості Верховної Ради України, 2015 р., № 28, ст. 250 із наступними змінами):</w:t>
      </w:r>
    </w:p>
    <w:p w14:paraId="4E94143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761977">
        <w:rPr>
          <w:rFonts w:ascii="Times New Roman" w:eastAsia="Times New Roman" w:hAnsi="Times New Roman" w:cs="Times New Roman"/>
          <w:color w:val="333333"/>
          <w:sz w:val="24"/>
          <w:szCs w:val="24"/>
          <w:lang w:eastAsia="uk-UA"/>
        </w:rPr>
        <w:t>а) у </w:t>
      </w:r>
      <w:hyperlink r:id="rId50" w:anchor="n9" w:tgtFrame="_blank" w:history="1">
        <w:r w:rsidRPr="00761977">
          <w:rPr>
            <w:rFonts w:ascii="Times New Roman" w:eastAsia="Times New Roman" w:hAnsi="Times New Roman" w:cs="Times New Roman"/>
            <w:color w:val="000000"/>
            <w:sz w:val="24"/>
            <w:szCs w:val="24"/>
            <w:u w:val="single"/>
            <w:lang w:eastAsia="uk-UA"/>
          </w:rPr>
          <w:t>статті 3</w:t>
        </w:r>
      </w:hyperlink>
      <w:r w:rsidRPr="00761977">
        <w:rPr>
          <w:rFonts w:ascii="Times New Roman" w:eastAsia="Times New Roman" w:hAnsi="Times New Roman" w:cs="Times New Roman"/>
          <w:color w:val="333333"/>
          <w:sz w:val="24"/>
          <w:szCs w:val="24"/>
          <w:lang w:eastAsia="uk-UA"/>
        </w:rPr>
        <w:t>:</w:t>
      </w:r>
    </w:p>
    <w:p w14:paraId="21D7CA1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761977">
        <w:rPr>
          <w:rFonts w:ascii="Times New Roman" w:eastAsia="Times New Roman" w:hAnsi="Times New Roman" w:cs="Times New Roman"/>
          <w:color w:val="333333"/>
          <w:sz w:val="24"/>
          <w:szCs w:val="24"/>
          <w:lang w:eastAsia="uk-UA"/>
        </w:rPr>
        <w:t>у частині першій:</w:t>
      </w:r>
    </w:p>
    <w:p w14:paraId="6E70747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761977">
        <w:rPr>
          <w:rFonts w:ascii="Times New Roman" w:eastAsia="Times New Roman" w:hAnsi="Times New Roman" w:cs="Times New Roman"/>
          <w:color w:val="333333"/>
          <w:sz w:val="24"/>
          <w:szCs w:val="24"/>
          <w:lang w:eastAsia="uk-UA"/>
        </w:rPr>
        <w:t>абзац другий викласти в такій редакції:</w:t>
      </w:r>
    </w:p>
    <w:p w14:paraId="6B32296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761977">
        <w:rPr>
          <w:rFonts w:ascii="Times New Roman" w:eastAsia="Times New Roman" w:hAnsi="Times New Roman" w:cs="Times New Roman"/>
          <w:color w:val="333333"/>
          <w:sz w:val="24"/>
          <w:szCs w:val="24"/>
          <w:lang w:eastAsia="uk-UA"/>
        </w:rPr>
        <w:t>"Головнокомандувач Збройних Сил України, Командувач об’єднаних сил Збройних Сил України, командувачі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14:paraId="7E6BBC5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761977">
        <w:rPr>
          <w:rFonts w:ascii="Times New Roman" w:eastAsia="Times New Roman" w:hAnsi="Times New Roman" w:cs="Times New Roman"/>
          <w:color w:val="333333"/>
          <w:sz w:val="24"/>
          <w:szCs w:val="24"/>
          <w:lang w:eastAsia="uk-UA"/>
        </w:rPr>
        <w:t>абзац третій виключити;</w:t>
      </w:r>
    </w:p>
    <w:p w14:paraId="0624768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761977">
        <w:rPr>
          <w:rFonts w:ascii="Times New Roman" w:eastAsia="Times New Roman" w:hAnsi="Times New Roman" w:cs="Times New Roman"/>
          <w:color w:val="333333"/>
          <w:sz w:val="24"/>
          <w:szCs w:val="24"/>
          <w:lang w:eastAsia="uk-UA"/>
        </w:rPr>
        <w:t>доповнити частиною другою такого змісту:</w:t>
      </w:r>
    </w:p>
    <w:p w14:paraId="3FE3B95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761977">
        <w:rPr>
          <w:rFonts w:ascii="Times New Roman" w:eastAsia="Times New Roman" w:hAnsi="Times New Roman" w:cs="Times New Roman"/>
          <w:color w:val="333333"/>
          <w:sz w:val="24"/>
          <w:szCs w:val="24"/>
          <w:lang w:eastAsia="uk-UA"/>
        </w:rPr>
        <w:t>"2. Військове командування, в межах повноважень, визначених цим Законом та Указом Президента України про введення воєнного стану в Україні або окремих її місцевостях, затвердженим Верховною Радою України, видає обов’язкові до виконання накази і директиви з питань забезпечення оборони, громадської безпеки і порядку, здійснення заходів правового режиму воєнного стану";</w:t>
      </w:r>
    </w:p>
    <w:p w14:paraId="1E49FD1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761977">
        <w:rPr>
          <w:rFonts w:ascii="Times New Roman" w:eastAsia="Times New Roman" w:hAnsi="Times New Roman" w:cs="Times New Roman"/>
          <w:color w:val="333333"/>
          <w:sz w:val="24"/>
          <w:szCs w:val="24"/>
          <w:lang w:eastAsia="uk-UA"/>
        </w:rPr>
        <w:t>б) у </w:t>
      </w:r>
      <w:hyperlink r:id="rId51" w:anchor="n47" w:tgtFrame="_blank" w:history="1">
        <w:r w:rsidRPr="00761977">
          <w:rPr>
            <w:rFonts w:ascii="Times New Roman" w:eastAsia="Times New Roman" w:hAnsi="Times New Roman" w:cs="Times New Roman"/>
            <w:color w:val="000000"/>
            <w:sz w:val="24"/>
            <w:szCs w:val="24"/>
            <w:u w:val="single"/>
            <w:lang w:eastAsia="uk-UA"/>
          </w:rPr>
          <w:t>статті 8:</w:t>
        </w:r>
      </w:hyperlink>
    </w:p>
    <w:p w14:paraId="177F6E4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761977">
        <w:rPr>
          <w:rFonts w:ascii="Times New Roman" w:eastAsia="Times New Roman" w:hAnsi="Times New Roman" w:cs="Times New Roman"/>
          <w:color w:val="333333"/>
          <w:sz w:val="24"/>
          <w:szCs w:val="24"/>
          <w:lang w:eastAsia="uk-UA"/>
        </w:rPr>
        <w:t>у частині першій:</w:t>
      </w:r>
    </w:p>
    <w:p w14:paraId="0EB6EE4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761977">
        <w:rPr>
          <w:rFonts w:ascii="Times New Roman" w:eastAsia="Times New Roman" w:hAnsi="Times New Roman" w:cs="Times New Roman"/>
          <w:color w:val="333333"/>
          <w:sz w:val="24"/>
          <w:szCs w:val="24"/>
          <w:lang w:eastAsia="uk-UA"/>
        </w:rPr>
        <w:t>пункт 1 викласти в такій редакції:</w:t>
      </w:r>
    </w:p>
    <w:p w14:paraId="1AE06BD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761977">
        <w:rPr>
          <w:rFonts w:ascii="Times New Roman" w:eastAsia="Times New Roman" w:hAnsi="Times New Roman" w:cs="Times New Roman"/>
          <w:color w:val="333333"/>
          <w:sz w:val="24"/>
          <w:szCs w:val="24"/>
          <w:lang w:eastAsia="uk-UA"/>
        </w:rPr>
        <w:t>"1) встановлювати (посилювати) охорону об’єктів державного значення, об’єктів державного значення національної транспортної системи України та об’єктів, що забезпечують життєдіяльність населення, і вводити особливий режим їх роботи. Порядок встановлення (посилення) охорони таких об’єктів та їх перелік, що із введенням воєнного стану підлягають охороні, а також порядок особливого режиму їх роботи затверджуються Кабінетом Міністрів України";</w:t>
      </w:r>
    </w:p>
    <w:p w14:paraId="2E95101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761977">
        <w:rPr>
          <w:rFonts w:ascii="Times New Roman" w:eastAsia="Times New Roman" w:hAnsi="Times New Roman" w:cs="Times New Roman"/>
          <w:color w:val="333333"/>
          <w:sz w:val="24"/>
          <w:szCs w:val="24"/>
          <w:lang w:eastAsia="uk-UA"/>
        </w:rPr>
        <w:t>пункт 5 після слова "запроваджувати" доповнити словами "у порядку, визначеному Кабінетом Міністрів України";</w:t>
      </w:r>
    </w:p>
    <w:p w14:paraId="2796E9B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761977">
        <w:rPr>
          <w:rFonts w:ascii="Times New Roman" w:eastAsia="Times New Roman" w:hAnsi="Times New Roman" w:cs="Times New Roman"/>
          <w:color w:val="333333"/>
          <w:sz w:val="24"/>
          <w:szCs w:val="24"/>
          <w:lang w:eastAsia="uk-UA"/>
        </w:rPr>
        <w:t>пункт 6 після слова "встановлювати" доповнити словами "у порядку, визначеному Кабінетом Міністрів України";</w:t>
      </w:r>
    </w:p>
    <w:p w14:paraId="6390130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761977">
        <w:rPr>
          <w:rFonts w:ascii="Times New Roman" w:eastAsia="Times New Roman" w:hAnsi="Times New Roman" w:cs="Times New Roman"/>
          <w:color w:val="333333"/>
          <w:sz w:val="24"/>
          <w:szCs w:val="24"/>
          <w:lang w:eastAsia="uk-UA"/>
        </w:rPr>
        <w:t>пункт 7 після слова "перевіряти" доповнити словами "у порядку, визначеному Кабінетом Міністрів України";</w:t>
      </w:r>
    </w:p>
    <w:p w14:paraId="2935CFD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761977">
        <w:rPr>
          <w:rFonts w:ascii="Times New Roman" w:eastAsia="Times New Roman" w:hAnsi="Times New Roman" w:cs="Times New Roman"/>
          <w:color w:val="333333"/>
          <w:sz w:val="24"/>
          <w:szCs w:val="24"/>
          <w:lang w:eastAsia="uk-UA"/>
        </w:rPr>
        <w:lastRenderedPageBreak/>
        <w:t>пункт 8 після слова "забороняти" доповнити словами "у порядку, визначеному Кабінетом Міністрів України";</w:t>
      </w:r>
    </w:p>
    <w:p w14:paraId="1072AFE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761977">
        <w:rPr>
          <w:rFonts w:ascii="Times New Roman" w:eastAsia="Times New Roman" w:hAnsi="Times New Roman" w:cs="Times New Roman"/>
          <w:color w:val="333333"/>
          <w:sz w:val="24"/>
          <w:szCs w:val="24"/>
          <w:lang w:eastAsia="uk-UA"/>
        </w:rPr>
        <w:t>пункт 10 після слова "встановлювати" доповнити словами "у порядку, визначеному Кабінетом Міністрів України";</w:t>
      </w:r>
    </w:p>
    <w:p w14:paraId="1AD36AD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761977">
        <w:rPr>
          <w:rFonts w:ascii="Times New Roman" w:eastAsia="Times New Roman" w:hAnsi="Times New Roman" w:cs="Times New Roman"/>
          <w:color w:val="333333"/>
          <w:sz w:val="24"/>
          <w:szCs w:val="24"/>
          <w:lang w:eastAsia="uk-UA"/>
        </w:rPr>
        <w:t>пункт 11 після слова "регулювати" доповнити словами "у порядку, визначеному Кабінетом Міністрів України";</w:t>
      </w:r>
    </w:p>
    <w:p w14:paraId="3BB5A05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761977">
        <w:rPr>
          <w:rFonts w:ascii="Times New Roman" w:eastAsia="Times New Roman" w:hAnsi="Times New Roman" w:cs="Times New Roman"/>
          <w:color w:val="333333"/>
          <w:sz w:val="24"/>
          <w:szCs w:val="24"/>
          <w:lang w:eastAsia="uk-UA"/>
        </w:rPr>
        <w:t>пункт 12 після слів "правового режиму воєнного стану" доповнити словами "у порядку, визначеному Кабінетом Міністрів України";</w:t>
      </w:r>
    </w:p>
    <w:p w14:paraId="41D5810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761977">
        <w:rPr>
          <w:rFonts w:ascii="Times New Roman" w:eastAsia="Times New Roman" w:hAnsi="Times New Roman" w:cs="Times New Roman"/>
          <w:color w:val="333333"/>
          <w:sz w:val="24"/>
          <w:szCs w:val="24"/>
          <w:lang w:eastAsia="uk-UA"/>
        </w:rPr>
        <w:t>пункт 13 після слова "забороняти" доповнити словами "у порядку, визначеному Кабінетом Міністрів України";</w:t>
      </w:r>
    </w:p>
    <w:p w14:paraId="36C3A55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761977">
        <w:rPr>
          <w:rFonts w:ascii="Times New Roman" w:eastAsia="Times New Roman" w:hAnsi="Times New Roman" w:cs="Times New Roman"/>
          <w:color w:val="333333"/>
          <w:sz w:val="24"/>
          <w:szCs w:val="24"/>
          <w:lang w:eastAsia="uk-UA"/>
        </w:rPr>
        <w:t>пункт 15 доповнити словами "у порядку, визначеному Кабінетом Міністрів України";</w:t>
      </w:r>
    </w:p>
    <w:p w14:paraId="0AAAAC2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761977">
        <w:rPr>
          <w:rFonts w:ascii="Times New Roman" w:eastAsia="Times New Roman" w:hAnsi="Times New Roman" w:cs="Times New Roman"/>
          <w:color w:val="333333"/>
          <w:sz w:val="24"/>
          <w:szCs w:val="24"/>
          <w:lang w:eastAsia="uk-UA"/>
        </w:rPr>
        <w:t>пункти 20 і 21 викласти у такій редакції:</w:t>
      </w:r>
    </w:p>
    <w:p w14:paraId="509A70A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761977">
        <w:rPr>
          <w:rFonts w:ascii="Times New Roman" w:eastAsia="Times New Roman" w:hAnsi="Times New Roman" w:cs="Times New Roman"/>
          <w:color w:val="333333"/>
          <w:sz w:val="24"/>
          <w:szCs w:val="24"/>
          <w:lang w:eastAsia="uk-UA"/>
        </w:rPr>
        <w:t>"20) запроваджувати у разі необхідності у порядку, визначеному Кабінетом Міністрів України, нормоване забезпечення населення основними продовольчими і непродовольчими товарами;</w:t>
      </w:r>
    </w:p>
    <w:p w14:paraId="4FE0FB3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761977">
        <w:rPr>
          <w:rFonts w:ascii="Times New Roman" w:eastAsia="Times New Roman" w:hAnsi="Times New Roman" w:cs="Times New Roman"/>
          <w:color w:val="333333"/>
          <w:sz w:val="24"/>
          <w:szCs w:val="24"/>
          <w:lang w:eastAsia="uk-UA"/>
        </w:rPr>
        <w:t>21) видавати накази (розпорядження) про відсторонення від роботи керівників підприємств, установ та організацій без збереження заробітної плати за неналежне виконання ними обов’язків, визначених цим Законом, та накази (розпорядження) про призначення виконувачів обов’язків керівників зазначених підприємств, установ і організацій на час дії правового режиму воєнного стану";</w:t>
      </w:r>
    </w:p>
    <w:p w14:paraId="0511E4B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761977">
        <w:rPr>
          <w:rFonts w:ascii="Times New Roman" w:eastAsia="Times New Roman" w:hAnsi="Times New Roman" w:cs="Times New Roman"/>
          <w:color w:val="333333"/>
          <w:sz w:val="24"/>
          <w:szCs w:val="24"/>
          <w:lang w:eastAsia="uk-UA"/>
        </w:rPr>
        <w:t>пункт 24 після слова "здійснювати" доповнити словами "у порядку, визначеному Кабінетом Міністрів України";</w:t>
      </w:r>
    </w:p>
    <w:p w14:paraId="1A81014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761977">
        <w:rPr>
          <w:rFonts w:ascii="Times New Roman" w:eastAsia="Times New Roman" w:hAnsi="Times New Roman" w:cs="Times New Roman"/>
          <w:color w:val="333333"/>
          <w:sz w:val="24"/>
          <w:szCs w:val="24"/>
          <w:lang w:eastAsia="uk-UA"/>
        </w:rPr>
        <w:t>частину третю виключити;</w:t>
      </w:r>
    </w:p>
    <w:p w14:paraId="6219BEE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761977">
        <w:rPr>
          <w:rFonts w:ascii="Times New Roman" w:eastAsia="Times New Roman" w:hAnsi="Times New Roman" w:cs="Times New Roman"/>
          <w:color w:val="333333"/>
          <w:sz w:val="24"/>
          <w:szCs w:val="24"/>
          <w:lang w:eastAsia="uk-UA"/>
        </w:rPr>
        <w:t>в) доповнити статтями 12</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1</w:t>
      </w:r>
      <w:r w:rsidRPr="00761977">
        <w:rPr>
          <w:rFonts w:ascii="Times New Roman" w:eastAsia="Times New Roman" w:hAnsi="Times New Roman" w:cs="Times New Roman"/>
          <w:color w:val="333333"/>
          <w:sz w:val="24"/>
          <w:szCs w:val="24"/>
          <w:lang w:eastAsia="uk-UA"/>
        </w:rPr>
        <w:t> і 12</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2</w:t>
      </w:r>
      <w:r w:rsidRPr="00761977">
        <w:rPr>
          <w:rFonts w:ascii="Times New Roman" w:eastAsia="Times New Roman" w:hAnsi="Times New Roman" w:cs="Times New Roman"/>
          <w:color w:val="333333"/>
          <w:sz w:val="24"/>
          <w:szCs w:val="24"/>
          <w:lang w:eastAsia="uk-UA"/>
        </w:rPr>
        <w:t> такого змісту:</w:t>
      </w:r>
    </w:p>
    <w:p w14:paraId="10BC944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761977">
        <w:rPr>
          <w:rFonts w:ascii="Times New Roman" w:eastAsia="Times New Roman" w:hAnsi="Times New Roman" w:cs="Times New Roman"/>
          <w:color w:val="333333"/>
          <w:sz w:val="24"/>
          <w:szCs w:val="24"/>
          <w:lang w:eastAsia="uk-UA"/>
        </w:rPr>
        <w:t>"</w:t>
      </w:r>
      <w:r w:rsidRPr="00761977">
        <w:rPr>
          <w:rFonts w:ascii="Times New Roman" w:eastAsia="Times New Roman" w:hAnsi="Times New Roman" w:cs="Times New Roman"/>
          <w:b/>
          <w:bCs/>
          <w:color w:val="333333"/>
          <w:sz w:val="24"/>
          <w:szCs w:val="24"/>
          <w:lang w:eastAsia="uk-UA"/>
        </w:rPr>
        <w:t>Стаття 12</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1</w:t>
      </w:r>
      <w:r w:rsidRPr="00761977">
        <w:rPr>
          <w:rFonts w:ascii="Times New Roman" w:eastAsia="Times New Roman" w:hAnsi="Times New Roman" w:cs="Times New Roman"/>
          <w:color w:val="333333"/>
          <w:sz w:val="24"/>
          <w:szCs w:val="24"/>
          <w:lang w:eastAsia="uk-UA"/>
        </w:rPr>
        <w:t>. Діяльність Кабінету Міністрів України в умовах воєнного стану</w:t>
      </w:r>
    </w:p>
    <w:p w14:paraId="2D91602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761977">
        <w:rPr>
          <w:rFonts w:ascii="Times New Roman" w:eastAsia="Times New Roman" w:hAnsi="Times New Roman" w:cs="Times New Roman"/>
          <w:color w:val="333333"/>
          <w:sz w:val="24"/>
          <w:szCs w:val="24"/>
          <w:lang w:eastAsia="uk-UA"/>
        </w:rPr>
        <w:t>1. Кабінет Міністрів України в разі введення воєнного стану в Україні або окремих її місцевостях:</w:t>
      </w:r>
    </w:p>
    <w:p w14:paraId="3D21A0E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761977">
        <w:rPr>
          <w:rFonts w:ascii="Times New Roman" w:eastAsia="Times New Roman" w:hAnsi="Times New Roman" w:cs="Times New Roman"/>
          <w:color w:val="333333"/>
          <w:sz w:val="24"/>
          <w:szCs w:val="24"/>
          <w:lang w:eastAsia="uk-UA"/>
        </w:rPr>
        <w:t>1) працює відповідно до Регламенту Кабінету Міністрів України в умовах воєнного стану;</w:t>
      </w:r>
    </w:p>
    <w:p w14:paraId="4E260892"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761977">
        <w:rPr>
          <w:rFonts w:ascii="Times New Roman" w:eastAsia="Times New Roman" w:hAnsi="Times New Roman" w:cs="Times New Roman"/>
          <w:color w:val="333333"/>
          <w:sz w:val="24"/>
          <w:szCs w:val="24"/>
          <w:lang w:eastAsia="uk-UA"/>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14:paraId="2423964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761977">
        <w:rPr>
          <w:rFonts w:ascii="Times New Roman" w:eastAsia="Times New Roman" w:hAnsi="Times New Roman" w:cs="Times New Roman"/>
          <w:color w:val="333333"/>
          <w:sz w:val="24"/>
          <w:szCs w:val="24"/>
          <w:lang w:eastAsia="uk-UA"/>
        </w:rPr>
        <w:t>3) організовує та здійснює керівництво центральними та іншими органами виконавчої влади в умовах воєнного стану.</w:t>
      </w:r>
    </w:p>
    <w:p w14:paraId="0449792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761977">
        <w:rPr>
          <w:rFonts w:ascii="Times New Roman" w:eastAsia="Times New Roman" w:hAnsi="Times New Roman" w:cs="Times New Roman"/>
          <w:b/>
          <w:bCs/>
          <w:color w:val="333333"/>
          <w:sz w:val="24"/>
          <w:szCs w:val="24"/>
          <w:lang w:eastAsia="uk-UA"/>
        </w:rPr>
        <w:t>Стаття 12</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2</w:t>
      </w:r>
      <w:r w:rsidRPr="00761977">
        <w:rPr>
          <w:rFonts w:ascii="Times New Roman" w:eastAsia="Times New Roman" w:hAnsi="Times New Roman" w:cs="Times New Roman"/>
          <w:color w:val="333333"/>
          <w:sz w:val="24"/>
          <w:szCs w:val="24"/>
          <w:lang w:eastAsia="uk-UA"/>
        </w:rPr>
        <w:t>. Діяльність судів, органів та установ системи правосуддя в умовах воєнного стану</w:t>
      </w:r>
    </w:p>
    <w:p w14:paraId="11B90EE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761977">
        <w:rPr>
          <w:rFonts w:ascii="Times New Roman" w:eastAsia="Times New Roman" w:hAnsi="Times New Roman" w:cs="Times New Roman"/>
          <w:color w:val="333333"/>
          <w:sz w:val="24"/>
          <w:szCs w:val="24"/>
          <w:lang w:eastAsia="uk-UA"/>
        </w:rPr>
        <w:t>1. В умовах правового режиму воєнного стану суди, органи та установи системи правосуддя діють виключно на підставі, в межах повноважень та в спосіб, визначені </w:t>
      </w:r>
      <w:hyperlink r:id="rId52" w:tgtFrame="_blank" w:history="1">
        <w:r w:rsidRPr="00761977">
          <w:rPr>
            <w:rFonts w:ascii="Times New Roman" w:eastAsia="Times New Roman" w:hAnsi="Times New Roman" w:cs="Times New Roman"/>
            <w:color w:val="000000"/>
            <w:sz w:val="24"/>
            <w:szCs w:val="24"/>
            <w:u w:val="single"/>
            <w:lang w:eastAsia="uk-UA"/>
          </w:rPr>
          <w:t>Конституцією України</w:t>
        </w:r>
      </w:hyperlink>
      <w:r w:rsidRPr="00761977">
        <w:rPr>
          <w:rFonts w:ascii="Times New Roman" w:eastAsia="Times New Roman" w:hAnsi="Times New Roman" w:cs="Times New Roman"/>
          <w:color w:val="333333"/>
          <w:sz w:val="24"/>
          <w:szCs w:val="24"/>
          <w:lang w:eastAsia="uk-UA"/>
        </w:rPr>
        <w:t> та законами України.</w:t>
      </w:r>
    </w:p>
    <w:p w14:paraId="037D8FE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761977">
        <w:rPr>
          <w:rFonts w:ascii="Times New Roman" w:eastAsia="Times New Roman" w:hAnsi="Times New Roman" w:cs="Times New Roman"/>
          <w:color w:val="333333"/>
          <w:sz w:val="24"/>
          <w:szCs w:val="24"/>
          <w:lang w:eastAsia="uk-UA"/>
        </w:rPr>
        <w:t>2. Повноваження судів, органів та установ системи правосуддя, передбачені </w:t>
      </w:r>
      <w:hyperlink r:id="rId53" w:tgtFrame="_blank" w:history="1">
        <w:r w:rsidRPr="00761977">
          <w:rPr>
            <w:rFonts w:ascii="Times New Roman" w:eastAsia="Times New Roman" w:hAnsi="Times New Roman" w:cs="Times New Roman"/>
            <w:color w:val="000000"/>
            <w:sz w:val="24"/>
            <w:szCs w:val="24"/>
            <w:u w:val="single"/>
            <w:lang w:eastAsia="uk-UA"/>
          </w:rPr>
          <w:t>Конституцією України</w:t>
        </w:r>
      </w:hyperlink>
      <w:r w:rsidRPr="00761977">
        <w:rPr>
          <w:rFonts w:ascii="Times New Roman" w:eastAsia="Times New Roman" w:hAnsi="Times New Roman" w:cs="Times New Roman"/>
          <w:color w:val="333333"/>
          <w:sz w:val="24"/>
          <w:szCs w:val="24"/>
          <w:lang w:eastAsia="uk-UA"/>
        </w:rPr>
        <w:t>, в умовах правового режиму воєнного стану не можуть бути обмежені";</w:t>
      </w:r>
    </w:p>
    <w:p w14:paraId="0307796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761977">
        <w:rPr>
          <w:rFonts w:ascii="Times New Roman" w:eastAsia="Times New Roman" w:hAnsi="Times New Roman" w:cs="Times New Roman"/>
          <w:color w:val="333333"/>
          <w:sz w:val="24"/>
          <w:szCs w:val="24"/>
          <w:lang w:eastAsia="uk-UA"/>
        </w:rPr>
        <w:t>г) у </w:t>
      </w:r>
      <w:hyperlink r:id="rId54" w:anchor="n100" w:tgtFrame="_blank" w:history="1">
        <w:r w:rsidRPr="00761977">
          <w:rPr>
            <w:rFonts w:ascii="Times New Roman" w:eastAsia="Times New Roman" w:hAnsi="Times New Roman" w:cs="Times New Roman"/>
            <w:color w:val="000000"/>
            <w:sz w:val="24"/>
            <w:szCs w:val="24"/>
            <w:u w:val="single"/>
            <w:lang w:eastAsia="uk-UA"/>
          </w:rPr>
          <w:t>статті 15</w:t>
        </w:r>
      </w:hyperlink>
      <w:r w:rsidRPr="00761977">
        <w:rPr>
          <w:rFonts w:ascii="Times New Roman" w:eastAsia="Times New Roman" w:hAnsi="Times New Roman" w:cs="Times New Roman"/>
          <w:color w:val="333333"/>
          <w:sz w:val="24"/>
          <w:szCs w:val="24"/>
          <w:lang w:eastAsia="uk-UA"/>
        </w:rPr>
        <w:t>:</w:t>
      </w:r>
    </w:p>
    <w:p w14:paraId="50C91306"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761977">
        <w:rPr>
          <w:rFonts w:ascii="Times New Roman" w:eastAsia="Times New Roman" w:hAnsi="Times New Roman" w:cs="Times New Roman"/>
          <w:color w:val="333333"/>
          <w:sz w:val="24"/>
          <w:szCs w:val="24"/>
          <w:lang w:eastAsia="uk-UA"/>
        </w:rPr>
        <w:t>частину другу доповнити пунктом 43 такого змісту:</w:t>
      </w:r>
    </w:p>
    <w:p w14:paraId="4CEBA64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761977">
        <w:rPr>
          <w:rFonts w:ascii="Times New Roman" w:eastAsia="Times New Roman" w:hAnsi="Times New Roman" w:cs="Times New Roman"/>
          <w:color w:val="333333"/>
          <w:sz w:val="24"/>
          <w:szCs w:val="24"/>
          <w:lang w:eastAsia="uk-UA"/>
        </w:rPr>
        <w:lastRenderedPageBreak/>
        <w:t>"43) прийняття рішень про заборону торгівлі зброєю, сильнодіючими хімічними і отруйними речовинами, а також алкогольними напоями та речовинами, виробленими на спиртовій основі";</w:t>
      </w:r>
    </w:p>
    <w:p w14:paraId="075694C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761977">
        <w:rPr>
          <w:rFonts w:ascii="Times New Roman" w:eastAsia="Times New Roman" w:hAnsi="Times New Roman" w:cs="Times New Roman"/>
          <w:color w:val="333333"/>
          <w:sz w:val="24"/>
          <w:szCs w:val="24"/>
          <w:lang w:eastAsia="uk-UA"/>
        </w:rPr>
        <w:t>частину третю доповнити пунктом 11 такого змісту:</w:t>
      </w:r>
    </w:p>
    <w:p w14:paraId="1F96B63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761977">
        <w:rPr>
          <w:rFonts w:ascii="Times New Roman" w:eastAsia="Times New Roman" w:hAnsi="Times New Roman" w:cs="Times New Roman"/>
          <w:color w:val="333333"/>
          <w:sz w:val="24"/>
          <w:szCs w:val="24"/>
          <w:lang w:eastAsia="uk-UA"/>
        </w:rPr>
        <w:t>"11) прийняття рішень про заборону торгівлі зброєю, сильнодіючими хімічними і отруйними речовинами, а також алкогольними напоями та речовинами, виробленими на спиртовій основі";</w:t>
      </w:r>
    </w:p>
    <w:p w14:paraId="73D8411A"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761977">
        <w:rPr>
          <w:rFonts w:ascii="Times New Roman" w:eastAsia="Times New Roman" w:hAnsi="Times New Roman" w:cs="Times New Roman"/>
          <w:color w:val="333333"/>
          <w:sz w:val="24"/>
          <w:szCs w:val="24"/>
          <w:lang w:eastAsia="uk-UA"/>
        </w:rPr>
        <w:t>ґ) у тексті </w:t>
      </w:r>
      <w:hyperlink r:id="rId55"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w:t>
      </w:r>
    </w:p>
    <w:p w14:paraId="4A46715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761977">
        <w:rPr>
          <w:rFonts w:ascii="Times New Roman" w:eastAsia="Times New Roman" w:hAnsi="Times New Roman" w:cs="Times New Roman"/>
          <w:color w:val="333333"/>
          <w:sz w:val="24"/>
          <w:szCs w:val="24"/>
          <w:lang w:eastAsia="uk-UA"/>
        </w:rPr>
        <w:t>слова "начальник Генерального штабу - Головнокомандувач Збройних Сил України" в усіх відмінках замінити словами "Головнокомандувач Збройних Сил України" у відповідному відмінку;</w:t>
      </w:r>
    </w:p>
    <w:p w14:paraId="0B76E9D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761977">
        <w:rPr>
          <w:rFonts w:ascii="Times New Roman" w:eastAsia="Times New Roman" w:hAnsi="Times New Roman" w:cs="Times New Roman"/>
          <w:color w:val="333333"/>
          <w:sz w:val="24"/>
          <w:szCs w:val="24"/>
          <w:lang w:eastAsia="uk-UA"/>
        </w:rPr>
        <w:t>слова "громадський порядок", "громадський порядок та безпека", "громадський порядок і безпека" в усіх відмінках замінити словами "громадська безпека і порядок" у відповідному відмінку;</w:t>
      </w:r>
    </w:p>
    <w:p w14:paraId="6BF6227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761977">
        <w:rPr>
          <w:rFonts w:ascii="Times New Roman" w:eastAsia="Times New Roman" w:hAnsi="Times New Roman" w:cs="Times New Roman"/>
          <w:color w:val="333333"/>
          <w:sz w:val="24"/>
          <w:szCs w:val="24"/>
          <w:lang w:eastAsia="uk-UA"/>
        </w:rPr>
        <w:t>13) у </w:t>
      </w:r>
      <w:hyperlink r:id="rId56" w:tgtFrame="_blank" w:history="1">
        <w:r w:rsidRPr="00761977">
          <w:rPr>
            <w:rFonts w:ascii="Times New Roman" w:eastAsia="Times New Roman" w:hAnsi="Times New Roman" w:cs="Times New Roman"/>
            <w:color w:val="000000"/>
            <w:sz w:val="24"/>
            <w:szCs w:val="24"/>
            <w:u w:val="single"/>
            <w:lang w:eastAsia="uk-UA"/>
          </w:rPr>
          <w:t>Законі України</w:t>
        </w:r>
      </w:hyperlink>
      <w:r w:rsidRPr="00761977">
        <w:rPr>
          <w:rFonts w:ascii="Times New Roman" w:eastAsia="Times New Roman" w:hAnsi="Times New Roman" w:cs="Times New Roman"/>
          <w:color w:val="333333"/>
          <w:sz w:val="24"/>
          <w:szCs w:val="24"/>
          <w:lang w:eastAsia="uk-UA"/>
        </w:rPr>
        <w:t> "Про Національну поліцію" (Відомості Верховної Ради України, 2015 р., № 40-41, ст. 379 із наступними змінами):</w:t>
      </w:r>
    </w:p>
    <w:p w14:paraId="5C951A00"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761977">
        <w:rPr>
          <w:rFonts w:ascii="Times New Roman" w:eastAsia="Times New Roman" w:hAnsi="Times New Roman" w:cs="Times New Roman"/>
          <w:color w:val="333333"/>
          <w:sz w:val="24"/>
          <w:szCs w:val="24"/>
          <w:lang w:eastAsia="uk-UA"/>
        </w:rPr>
        <w:t>а) у </w:t>
      </w:r>
      <w:hyperlink r:id="rId57" w:anchor="n163" w:tgtFrame="_blank" w:history="1">
        <w:r w:rsidRPr="00761977">
          <w:rPr>
            <w:rFonts w:ascii="Times New Roman" w:eastAsia="Times New Roman" w:hAnsi="Times New Roman" w:cs="Times New Roman"/>
            <w:color w:val="000000"/>
            <w:sz w:val="24"/>
            <w:szCs w:val="24"/>
            <w:u w:val="single"/>
            <w:lang w:eastAsia="uk-UA"/>
          </w:rPr>
          <w:t>частині першій</w:t>
        </w:r>
      </w:hyperlink>
      <w:r w:rsidRPr="00761977">
        <w:rPr>
          <w:rFonts w:ascii="Times New Roman" w:eastAsia="Times New Roman" w:hAnsi="Times New Roman" w:cs="Times New Roman"/>
          <w:color w:val="333333"/>
          <w:sz w:val="24"/>
          <w:szCs w:val="24"/>
          <w:lang w:eastAsia="uk-UA"/>
        </w:rPr>
        <w:t> статті 23:</w:t>
      </w:r>
    </w:p>
    <w:p w14:paraId="5F136C0E"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761977">
        <w:rPr>
          <w:rFonts w:ascii="Times New Roman" w:eastAsia="Times New Roman" w:hAnsi="Times New Roman" w:cs="Times New Roman"/>
          <w:color w:val="333333"/>
          <w:sz w:val="24"/>
          <w:szCs w:val="24"/>
          <w:lang w:eastAsia="uk-UA"/>
        </w:rPr>
        <w:t>пункт 24 викласти у такій редакції:</w:t>
      </w:r>
    </w:p>
    <w:p w14:paraId="0725512C"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761977">
        <w:rPr>
          <w:rFonts w:ascii="Times New Roman" w:eastAsia="Times New Roman" w:hAnsi="Times New Roman" w:cs="Times New Roman"/>
          <w:color w:val="333333"/>
          <w:sz w:val="24"/>
          <w:szCs w:val="24"/>
          <w:lang w:eastAsia="uk-UA"/>
        </w:rPr>
        <w:t>"24) бере участь відповідно до повноважень у забезпеченні та здійсненні заходів правового режиму воєнного або надзвичайного стану, зони надзвичайної екологічної ситуації у разі їх введення на всій території України або в окремій місцевості";</w:t>
      </w:r>
    </w:p>
    <w:p w14:paraId="3DA7B0A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761977">
        <w:rPr>
          <w:rFonts w:ascii="Times New Roman" w:eastAsia="Times New Roman" w:hAnsi="Times New Roman" w:cs="Times New Roman"/>
          <w:color w:val="333333"/>
          <w:sz w:val="24"/>
          <w:szCs w:val="24"/>
          <w:lang w:eastAsia="uk-UA"/>
        </w:rPr>
        <w:t>доповнити пунктами 34 і 35 такого змісту:</w:t>
      </w:r>
    </w:p>
    <w:p w14:paraId="653165FD"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761977">
        <w:rPr>
          <w:rFonts w:ascii="Times New Roman" w:eastAsia="Times New Roman" w:hAnsi="Times New Roman" w:cs="Times New Roman"/>
          <w:color w:val="333333"/>
          <w:sz w:val="24"/>
          <w:szCs w:val="24"/>
          <w:lang w:eastAsia="uk-UA"/>
        </w:rPr>
        <w:t>"34) здійснює у взаємодії зі Збройними Силами України, Національною гвардією України, Державною прикордонною службою України, Державною спеціальною службою транспорту, Службою безпеки України боротьбу з диверсійно-розвідувальними силами агресора (противника) та не передбаченими законами України воєнізованими або збройними формуваннями;</w:t>
      </w:r>
    </w:p>
    <w:p w14:paraId="33227AE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761977">
        <w:rPr>
          <w:rFonts w:ascii="Times New Roman" w:eastAsia="Times New Roman" w:hAnsi="Times New Roman" w:cs="Times New Roman"/>
          <w:color w:val="333333"/>
          <w:sz w:val="24"/>
          <w:szCs w:val="24"/>
          <w:lang w:eastAsia="uk-UA"/>
        </w:rPr>
        <w:t>35) сприяє Державній прикордонній службі України у виявленні каналів незаконного перетинання державного кордону, переміщення зброї, боєприпасів, вибухових речовин та разом із відповідними правоохоронними органами ліквідовує такі канали";</w:t>
      </w:r>
    </w:p>
    <w:p w14:paraId="4CD170D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761977">
        <w:rPr>
          <w:rFonts w:ascii="Times New Roman" w:eastAsia="Times New Roman" w:hAnsi="Times New Roman" w:cs="Times New Roman"/>
          <w:color w:val="333333"/>
          <w:sz w:val="24"/>
          <w:szCs w:val="24"/>
          <w:lang w:eastAsia="uk-UA"/>
        </w:rPr>
        <w:t>б) </w:t>
      </w:r>
      <w:hyperlink r:id="rId58" w:anchor="n189" w:tgtFrame="_blank" w:history="1">
        <w:r w:rsidRPr="00761977">
          <w:rPr>
            <w:rFonts w:ascii="Times New Roman" w:eastAsia="Times New Roman" w:hAnsi="Times New Roman" w:cs="Times New Roman"/>
            <w:color w:val="000000"/>
            <w:sz w:val="24"/>
            <w:szCs w:val="24"/>
            <w:u w:val="single"/>
            <w:lang w:eastAsia="uk-UA"/>
          </w:rPr>
          <w:t>статтю 24</w:t>
        </w:r>
      </w:hyperlink>
      <w:r w:rsidRPr="00761977">
        <w:rPr>
          <w:rFonts w:ascii="Times New Roman" w:eastAsia="Times New Roman" w:hAnsi="Times New Roman" w:cs="Times New Roman"/>
          <w:color w:val="333333"/>
          <w:sz w:val="24"/>
          <w:szCs w:val="24"/>
          <w:lang w:eastAsia="uk-UA"/>
        </w:rPr>
        <w:t> доповнити частинами другою та третьою такого змісту:</w:t>
      </w:r>
    </w:p>
    <w:p w14:paraId="19E1E2A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761977">
        <w:rPr>
          <w:rFonts w:ascii="Times New Roman" w:eastAsia="Times New Roman" w:hAnsi="Times New Roman" w:cs="Times New Roman"/>
          <w:color w:val="333333"/>
          <w:sz w:val="24"/>
          <w:szCs w:val="24"/>
          <w:lang w:eastAsia="uk-UA"/>
        </w:rPr>
        <w:t>"2. У разі виникнення загрози державному суверенітету України та її територіальної цілісності, а також у ході відсічі збройної агресії проти України органи та підрозділи, що входять до системи поліції, відповідно до законодавства України беруть участь у виконанні завдань територіальної оборони, забезпеченні та здійсненні заходів правового режиму воєнного стану у разі його оголошення на всій території України або в окремій місцевості.</w:t>
      </w:r>
    </w:p>
    <w:p w14:paraId="09C133F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761977">
        <w:rPr>
          <w:rFonts w:ascii="Times New Roman" w:eastAsia="Times New Roman" w:hAnsi="Times New Roman" w:cs="Times New Roman"/>
          <w:color w:val="333333"/>
          <w:sz w:val="24"/>
          <w:szCs w:val="24"/>
          <w:lang w:eastAsia="uk-UA"/>
        </w:rPr>
        <w:t>3. У ході забезпечення та здійснення заходів правового режиму воєнного стану у разі його оголошення на всій території України або в окремій місцевості, виконання завдань територіальної оборони органи та підрозділи, що входять до системи поліції та дислокуються в межах Автономної Республіки Крим та міста Севастополя, області, міста Києва, підпорядковуються відповідному начальнику Головного управління Національної поліції в Автономній Республіці Крим та місті Севастополі, області, місті Києві";</w:t>
      </w:r>
    </w:p>
    <w:p w14:paraId="53F3DBB4"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761977">
        <w:rPr>
          <w:rFonts w:ascii="Times New Roman" w:eastAsia="Times New Roman" w:hAnsi="Times New Roman" w:cs="Times New Roman"/>
          <w:color w:val="333333"/>
          <w:sz w:val="24"/>
          <w:szCs w:val="24"/>
          <w:lang w:eastAsia="uk-UA"/>
        </w:rPr>
        <w:t>в) у тексті </w:t>
      </w:r>
      <w:hyperlink r:id="rId59" w:tgtFrame="_blank" w:history="1">
        <w:r w:rsidRPr="00761977">
          <w:rPr>
            <w:rFonts w:ascii="Times New Roman" w:eastAsia="Times New Roman" w:hAnsi="Times New Roman" w:cs="Times New Roman"/>
            <w:color w:val="000000"/>
            <w:sz w:val="24"/>
            <w:szCs w:val="24"/>
            <w:u w:val="single"/>
            <w:lang w:eastAsia="uk-UA"/>
          </w:rPr>
          <w:t>Закону</w:t>
        </w:r>
      </w:hyperlink>
      <w:r w:rsidRPr="00761977">
        <w:rPr>
          <w:rFonts w:ascii="Times New Roman" w:eastAsia="Times New Roman" w:hAnsi="Times New Roman" w:cs="Times New Roman"/>
          <w:color w:val="333333"/>
          <w:sz w:val="24"/>
          <w:szCs w:val="24"/>
          <w:lang w:eastAsia="uk-UA"/>
        </w:rPr>
        <w:t> слова "громадський порядок" в усіх відмінках замінити словами "громадська безпека і порядок" у відповідному відмінку;</w:t>
      </w:r>
    </w:p>
    <w:p w14:paraId="4D407915"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761977">
        <w:rPr>
          <w:rFonts w:ascii="Times New Roman" w:eastAsia="Times New Roman" w:hAnsi="Times New Roman" w:cs="Times New Roman"/>
          <w:color w:val="333333"/>
          <w:sz w:val="24"/>
          <w:szCs w:val="24"/>
          <w:lang w:eastAsia="uk-UA"/>
        </w:rPr>
        <w:lastRenderedPageBreak/>
        <w:t>14) у Законі України "Про національну безпеку України" (Відомості Верховної Ради України, 2018 р., № 31, ст. 241 із наступними змінами):</w:t>
      </w:r>
    </w:p>
    <w:p w14:paraId="3D71FBA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761977">
        <w:rPr>
          <w:rFonts w:ascii="Times New Roman" w:eastAsia="Times New Roman" w:hAnsi="Times New Roman" w:cs="Times New Roman"/>
          <w:color w:val="333333"/>
          <w:sz w:val="24"/>
          <w:szCs w:val="24"/>
          <w:lang w:eastAsia="uk-UA"/>
        </w:rPr>
        <w:t>а) </w:t>
      </w:r>
      <w:hyperlink r:id="rId60" w:anchor="n109" w:tgtFrame="_blank" w:history="1">
        <w:r w:rsidRPr="00761977">
          <w:rPr>
            <w:rFonts w:ascii="Times New Roman" w:eastAsia="Times New Roman" w:hAnsi="Times New Roman" w:cs="Times New Roman"/>
            <w:color w:val="000000"/>
            <w:sz w:val="24"/>
            <w:szCs w:val="24"/>
            <w:u w:val="single"/>
            <w:lang w:eastAsia="uk-UA"/>
          </w:rPr>
          <w:t>абзац перший</w:t>
        </w:r>
      </w:hyperlink>
      <w:r w:rsidRPr="00761977">
        <w:rPr>
          <w:rFonts w:ascii="Times New Roman" w:eastAsia="Times New Roman" w:hAnsi="Times New Roman" w:cs="Times New Roman"/>
          <w:color w:val="333333"/>
          <w:sz w:val="24"/>
          <w:szCs w:val="24"/>
          <w:lang w:eastAsia="uk-UA"/>
        </w:rPr>
        <w:t> частини другої статті 12 після слів "Служба безпеки України" доповнити словами "Антитерористичний центр при Службі безпеки України, Служба судової охорони";</w:t>
      </w:r>
    </w:p>
    <w:p w14:paraId="58D064D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761977">
        <w:rPr>
          <w:rFonts w:ascii="Times New Roman" w:eastAsia="Times New Roman" w:hAnsi="Times New Roman" w:cs="Times New Roman"/>
          <w:color w:val="333333"/>
          <w:sz w:val="24"/>
          <w:szCs w:val="24"/>
          <w:lang w:eastAsia="uk-UA"/>
        </w:rPr>
        <w:t>б) доповнити статтею 21</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1</w:t>
      </w:r>
      <w:r w:rsidRPr="00761977">
        <w:rPr>
          <w:rFonts w:ascii="Times New Roman" w:eastAsia="Times New Roman" w:hAnsi="Times New Roman" w:cs="Times New Roman"/>
          <w:color w:val="333333"/>
          <w:sz w:val="24"/>
          <w:szCs w:val="24"/>
          <w:lang w:eastAsia="uk-UA"/>
        </w:rPr>
        <w:t> такого змісту:</w:t>
      </w:r>
    </w:p>
    <w:p w14:paraId="4DB9CC99"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761977">
        <w:rPr>
          <w:rFonts w:ascii="Times New Roman" w:eastAsia="Times New Roman" w:hAnsi="Times New Roman" w:cs="Times New Roman"/>
          <w:color w:val="333333"/>
          <w:sz w:val="24"/>
          <w:szCs w:val="24"/>
          <w:lang w:eastAsia="uk-UA"/>
        </w:rPr>
        <w:t>"</w:t>
      </w:r>
      <w:r w:rsidRPr="00761977">
        <w:rPr>
          <w:rFonts w:ascii="Times New Roman" w:eastAsia="Times New Roman" w:hAnsi="Times New Roman" w:cs="Times New Roman"/>
          <w:b/>
          <w:bCs/>
          <w:color w:val="333333"/>
          <w:sz w:val="24"/>
          <w:szCs w:val="24"/>
          <w:lang w:eastAsia="uk-UA"/>
        </w:rPr>
        <w:t>Стаття 21</w:t>
      </w:r>
      <w:r w:rsidRPr="00761977">
        <w:rPr>
          <w:rFonts w:ascii="Times New Roman" w:eastAsia="Times New Roman" w:hAnsi="Times New Roman" w:cs="Times New Roman"/>
          <w:b/>
          <w:bCs/>
          <w:color w:val="333333"/>
          <w:sz w:val="2"/>
          <w:szCs w:val="2"/>
          <w:vertAlign w:val="superscript"/>
          <w:lang w:eastAsia="uk-UA"/>
        </w:rPr>
        <w:t>-</w:t>
      </w:r>
      <w:r w:rsidRPr="00761977">
        <w:rPr>
          <w:rFonts w:ascii="Times New Roman" w:eastAsia="Times New Roman" w:hAnsi="Times New Roman" w:cs="Times New Roman"/>
          <w:b/>
          <w:bCs/>
          <w:color w:val="333333"/>
          <w:sz w:val="16"/>
          <w:szCs w:val="16"/>
          <w:vertAlign w:val="superscript"/>
          <w:lang w:eastAsia="uk-UA"/>
        </w:rPr>
        <w:t>1</w:t>
      </w:r>
      <w:r w:rsidRPr="00761977">
        <w:rPr>
          <w:rFonts w:ascii="Times New Roman" w:eastAsia="Times New Roman" w:hAnsi="Times New Roman" w:cs="Times New Roman"/>
          <w:color w:val="333333"/>
          <w:sz w:val="24"/>
          <w:szCs w:val="24"/>
          <w:lang w:eastAsia="uk-UA"/>
        </w:rPr>
        <w:t>. Служба судової охорони</w:t>
      </w:r>
    </w:p>
    <w:p w14:paraId="6BEAD568"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761977">
        <w:rPr>
          <w:rFonts w:ascii="Times New Roman" w:eastAsia="Times New Roman" w:hAnsi="Times New Roman" w:cs="Times New Roman"/>
          <w:color w:val="333333"/>
          <w:sz w:val="24"/>
          <w:szCs w:val="24"/>
          <w:lang w:eastAsia="uk-UA"/>
        </w:rPr>
        <w:t>1. Служба судової охорони - державний орган у системі правосуддя для забезпечення охорони та підтримання громадського порядку в судах, органах та установах системи правосуддя.</w:t>
      </w:r>
    </w:p>
    <w:p w14:paraId="2B09F01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761977">
        <w:rPr>
          <w:rFonts w:ascii="Times New Roman" w:eastAsia="Times New Roman" w:hAnsi="Times New Roman" w:cs="Times New Roman"/>
          <w:color w:val="333333"/>
          <w:sz w:val="24"/>
          <w:szCs w:val="24"/>
          <w:lang w:eastAsia="uk-UA"/>
        </w:rPr>
        <w:t>2. Статус і повноваження Служби судової охорони визначаються </w:t>
      </w:r>
      <w:hyperlink r:id="rId61" w:tgtFrame="_blank" w:history="1">
        <w:r w:rsidRPr="00761977">
          <w:rPr>
            <w:rFonts w:ascii="Times New Roman" w:eastAsia="Times New Roman" w:hAnsi="Times New Roman" w:cs="Times New Roman"/>
            <w:color w:val="000000"/>
            <w:sz w:val="24"/>
            <w:szCs w:val="24"/>
            <w:u w:val="single"/>
            <w:lang w:eastAsia="uk-UA"/>
          </w:rPr>
          <w:t>Законом України</w:t>
        </w:r>
      </w:hyperlink>
      <w:r w:rsidRPr="00761977">
        <w:rPr>
          <w:rFonts w:ascii="Times New Roman" w:eastAsia="Times New Roman" w:hAnsi="Times New Roman" w:cs="Times New Roman"/>
          <w:color w:val="333333"/>
          <w:sz w:val="24"/>
          <w:szCs w:val="24"/>
          <w:lang w:eastAsia="uk-UA"/>
        </w:rPr>
        <w:t> "Про судоустрій і статус суддів".</w:t>
      </w:r>
    </w:p>
    <w:p w14:paraId="374C7F31"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761977">
        <w:rPr>
          <w:rFonts w:ascii="Times New Roman" w:eastAsia="Times New Roman" w:hAnsi="Times New Roman" w:cs="Times New Roman"/>
          <w:color w:val="333333"/>
          <w:sz w:val="24"/>
          <w:szCs w:val="24"/>
          <w:lang w:eastAsia="uk-UA"/>
        </w:rPr>
        <w:t>3. Кабінету Міністрів України у шестимісячний строк з дня набрання чинності цим Законом:</w:t>
      </w:r>
    </w:p>
    <w:p w14:paraId="0CB856AB"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761977">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16E185C3"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761977">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64D540AF"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761977">
        <w:rPr>
          <w:rFonts w:ascii="Times New Roman" w:eastAsia="Times New Roman" w:hAnsi="Times New Roman" w:cs="Times New Roman"/>
          <w:color w:val="333333"/>
          <w:sz w:val="24"/>
          <w:szCs w:val="24"/>
          <w:lang w:eastAsia="uk-UA"/>
        </w:rPr>
        <w:t>забезпечити приведення у відповідність із цим Законом нормативно-правових актів міністерств та інших центральних органів виконавчої влади.</w:t>
      </w:r>
    </w:p>
    <w:p w14:paraId="641F7847" w14:textId="77777777" w:rsidR="00761977" w:rsidRPr="00761977" w:rsidRDefault="00761977" w:rsidP="00761977">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761977">
        <w:rPr>
          <w:rFonts w:ascii="Times New Roman" w:eastAsia="Times New Roman" w:hAnsi="Times New Roman" w:cs="Times New Roman"/>
          <w:color w:val="333333"/>
          <w:sz w:val="24"/>
          <w:szCs w:val="24"/>
          <w:lang w:eastAsia="uk-UA"/>
        </w:rPr>
        <w:t>4. Кабінету Міністрів України у 2022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761977" w:rsidRPr="00761977" w14:paraId="52FCD06E" w14:textId="77777777" w:rsidTr="00761977">
        <w:tc>
          <w:tcPr>
            <w:tcW w:w="1500" w:type="pct"/>
            <w:tcBorders>
              <w:top w:val="single" w:sz="2" w:space="0" w:color="auto"/>
              <w:left w:val="single" w:sz="2" w:space="0" w:color="auto"/>
              <w:bottom w:val="single" w:sz="2" w:space="0" w:color="auto"/>
              <w:right w:val="single" w:sz="2" w:space="0" w:color="auto"/>
            </w:tcBorders>
            <w:hideMark/>
          </w:tcPr>
          <w:p w14:paraId="26561B8E" w14:textId="77777777" w:rsidR="00761977" w:rsidRPr="00761977" w:rsidRDefault="00761977" w:rsidP="00761977">
            <w:pPr>
              <w:spacing w:before="300" w:after="150" w:line="240" w:lineRule="auto"/>
              <w:ind w:left="0" w:right="0"/>
              <w:jc w:val="center"/>
              <w:rPr>
                <w:rFonts w:ascii="Times New Roman" w:eastAsia="Times New Roman" w:hAnsi="Times New Roman" w:cs="Times New Roman"/>
                <w:sz w:val="24"/>
                <w:szCs w:val="24"/>
                <w:lang w:eastAsia="uk-UA"/>
              </w:rPr>
            </w:pPr>
            <w:bookmarkStart w:id="464" w:name="n467"/>
            <w:bookmarkEnd w:id="464"/>
            <w:r w:rsidRPr="00761977">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506BCF4E" w14:textId="77777777" w:rsidR="00761977" w:rsidRPr="00761977" w:rsidRDefault="00761977" w:rsidP="00761977">
            <w:pPr>
              <w:spacing w:before="300" w:after="0" w:line="240" w:lineRule="auto"/>
              <w:ind w:left="0" w:right="0"/>
              <w:jc w:val="right"/>
              <w:rPr>
                <w:rFonts w:ascii="Times New Roman" w:eastAsia="Times New Roman" w:hAnsi="Times New Roman" w:cs="Times New Roman"/>
                <w:sz w:val="24"/>
                <w:szCs w:val="24"/>
                <w:lang w:eastAsia="uk-UA"/>
              </w:rPr>
            </w:pPr>
            <w:r w:rsidRPr="00761977">
              <w:rPr>
                <w:rFonts w:ascii="Times New Roman" w:eastAsia="Times New Roman" w:hAnsi="Times New Roman" w:cs="Times New Roman"/>
                <w:b/>
                <w:bCs/>
                <w:sz w:val="24"/>
                <w:szCs w:val="24"/>
                <w:lang w:eastAsia="uk-UA"/>
              </w:rPr>
              <w:t>В.ЗЕЛЕНСЬКИЙ</w:t>
            </w:r>
          </w:p>
        </w:tc>
      </w:tr>
      <w:tr w:rsidR="00761977" w:rsidRPr="00761977" w14:paraId="409B9997" w14:textId="77777777" w:rsidTr="00761977">
        <w:tc>
          <w:tcPr>
            <w:tcW w:w="0" w:type="auto"/>
            <w:tcBorders>
              <w:top w:val="single" w:sz="2" w:space="0" w:color="auto"/>
              <w:left w:val="single" w:sz="2" w:space="0" w:color="auto"/>
              <w:bottom w:val="single" w:sz="2" w:space="0" w:color="auto"/>
              <w:right w:val="single" w:sz="2" w:space="0" w:color="auto"/>
            </w:tcBorders>
            <w:hideMark/>
          </w:tcPr>
          <w:p w14:paraId="47D4F7C8" w14:textId="77777777" w:rsidR="00761977" w:rsidRPr="00761977" w:rsidRDefault="00761977" w:rsidP="00761977">
            <w:pPr>
              <w:spacing w:before="300" w:after="150" w:line="240" w:lineRule="auto"/>
              <w:ind w:left="0" w:right="0"/>
              <w:jc w:val="center"/>
              <w:rPr>
                <w:rFonts w:ascii="Times New Roman" w:eastAsia="Times New Roman" w:hAnsi="Times New Roman" w:cs="Times New Roman"/>
                <w:sz w:val="24"/>
                <w:szCs w:val="24"/>
                <w:lang w:eastAsia="uk-UA"/>
              </w:rPr>
            </w:pPr>
            <w:r w:rsidRPr="00761977">
              <w:rPr>
                <w:rFonts w:ascii="Times New Roman" w:eastAsia="Times New Roman" w:hAnsi="Times New Roman" w:cs="Times New Roman"/>
                <w:b/>
                <w:bCs/>
                <w:sz w:val="24"/>
                <w:szCs w:val="24"/>
                <w:lang w:eastAsia="uk-UA"/>
              </w:rPr>
              <w:t>м. Київ</w:t>
            </w:r>
            <w:r w:rsidRPr="00761977">
              <w:rPr>
                <w:rFonts w:ascii="Times New Roman" w:eastAsia="Times New Roman" w:hAnsi="Times New Roman" w:cs="Times New Roman"/>
                <w:sz w:val="24"/>
                <w:szCs w:val="24"/>
                <w:lang w:eastAsia="uk-UA"/>
              </w:rPr>
              <w:br/>
            </w:r>
            <w:r w:rsidRPr="00761977">
              <w:rPr>
                <w:rFonts w:ascii="Times New Roman" w:eastAsia="Times New Roman" w:hAnsi="Times New Roman" w:cs="Times New Roman"/>
                <w:b/>
                <w:bCs/>
                <w:sz w:val="24"/>
                <w:szCs w:val="24"/>
                <w:lang w:eastAsia="uk-UA"/>
              </w:rPr>
              <w:t>16 липня 2021 року</w:t>
            </w:r>
            <w:r w:rsidRPr="00761977">
              <w:rPr>
                <w:rFonts w:ascii="Times New Roman" w:eastAsia="Times New Roman" w:hAnsi="Times New Roman" w:cs="Times New Roman"/>
                <w:sz w:val="24"/>
                <w:szCs w:val="24"/>
                <w:lang w:eastAsia="uk-UA"/>
              </w:rPr>
              <w:br/>
            </w:r>
            <w:r w:rsidRPr="00761977">
              <w:rPr>
                <w:rFonts w:ascii="Times New Roman" w:eastAsia="Times New Roman" w:hAnsi="Times New Roman" w:cs="Times New Roman"/>
                <w:b/>
                <w:bCs/>
                <w:sz w:val="24"/>
                <w:szCs w:val="24"/>
                <w:lang w:eastAsia="uk-UA"/>
              </w:rPr>
              <w:t>№ 1702-IX</w:t>
            </w:r>
          </w:p>
        </w:tc>
        <w:tc>
          <w:tcPr>
            <w:tcW w:w="0" w:type="auto"/>
            <w:tcBorders>
              <w:top w:val="single" w:sz="2" w:space="0" w:color="auto"/>
              <w:left w:val="single" w:sz="2" w:space="0" w:color="auto"/>
              <w:bottom w:val="single" w:sz="2" w:space="0" w:color="auto"/>
              <w:right w:val="single" w:sz="2" w:space="0" w:color="auto"/>
            </w:tcBorders>
            <w:hideMark/>
          </w:tcPr>
          <w:p w14:paraId="50329C1B" w14:textId="77777777" w:rsidR="00761977" w:rsidRPr="00761977" w:rsidRDefault="00761977" w:rsidP="00761977">
            <w:pPr>
              <w:spacing w:before="300" w:after="0" w:line="240" w:lineRule="auto"/>
              <w:ind w:left="0" w:right="0"/>
              <w:jc w:val="right"/>
              <w:rPr>
                <w:rFonts w:ascii="Times New Roman" w:eastAsia="Times New Roman" w:hAnsi="Times New Roman" w:cs="Times New Roman"/>
                <w:sz w:val="24"/>
                <w:szCs w:val="24"/>
                <w:lang w:eastAsia="uk-UA"/>
              </w:rPr>
            </w:pPr>
            <w:r w:rsidRPr="00761977">
              <w:rPr>
                <w:rFonts w:ascii="Times New Roman" w:eastAsia="Times New Roman" w:hAnsi="Times New Roman" w:cs="Times New Roman"/>
                <w:b/>
                <w:bCs/>
                <w:sz w:val="24"/>
                <w:szCs w:val="24"/>
                <w:lang w:eastAsia="uk-UA"/>
              </w:rPr>
              <w:br/>
            </w:r>
          </w:p>
        </w:tc>
      </w:tr>
    </w:tbl>
    <w:p w14:paraId="2C601145" w14:textId="77777777" w:rsidR="00761977" w:rsidRPr="00761977" w:rsidRDefault="00761977" w:rsidP="00761977">
      <w:pPr>
        <w:spacing w:after="0" w:line="240" w:lineRule="auto"/>
        <w:ind w:left="0" w:right="0"/>
        <w:rPr>
          <w:rFonts w:ascii="Arial" w:eastAsia="Times New Roman" w:hAnsi="Arial" w:cs="Arial"/>
          <w:color w:val="333333"/>
          <w:sz w:val="24"/>
          <w:szCs w:val="24"/>
          <w:lang w:eastAsia="uk-UA"/>
        </w:rPr>
      </w:pPr>
      <w:r w:rsidRPr="00761977">
        <w:rPr>
          <w:rFonts w:ascii="Arial" w:eastAsia="Times New Roman" w:hAnsi="Arial" w:cs="Arial"/>
          <w:color w:val="333333"/>
          <w:sz w:val="24"/>
          <w:szCs w:val="24"/>
          <w:lang w:eastAsia="uk-UA"/>
        </w:rPr>
        <w:pict w14:anchorId="4BED60C5">
          <v:rect id="_x0000_i1026" style="width:0;height:0" o:hralign="center" o:hrstd="t" o:hrnoshade="t" o:hr="t" fillcolor="black" stroked="f"/>
        </w:pict>
      </w:r>
    </w:p>
    <w:p w14:paraId="7C834E9E" w14:textId="77777777" w:rsidR="00761977" w:rsidRPr="00761977" w:rsidRDefault="00761977" w:rsidP="00761977">
      <w:pPr>
        <w:spacing w:after="100" w:afterAutospacing="1" w:line="240" w:lineRule="auto"/>
        <w:ind w:left="0" w:right="0"/>
        <w:outlineLvl w:val="1"/>
        <w:rPr>
          <w:rFonts w:ascii="Arial" w:eastAsia="Times New Roman" w:hAnsi="Arial" w:cs="Arial"/>
          <w:color w:val="333333"/>
          <w:sz w:val="36"/>
          <w:szCs w:val="36"/>
          <w:lang w:eastAsia="uk-UA"/>
        </w:rPr>
      </w:pPr>
      <w:r w:rsidRPr="00761977">
        <w:rPr>
          <w:rFonts w:ascii="Arial" w:eastAsia="Times New Roman" w:hAnsi="Arial" w:cs="Arial"/>
          <w:color w:val="333333"/>
          <w:sz w:val="36"/>
          <w:szCs w:val="36"/>
          <w:lang w:eastAsia="uk-UA"/>
        </w:rPr>
        <w:t>Публікації документа</w:t>
      </w:r>
    </w:p>
    <w:p w14:paraId="546BF956" w14:textId="77777777" w:rsidR="00761977" w:rsidRPr="00761977" w:rsidRDefault="00761977" w:rsidP="0076197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1977">
        <w:rPr>
          <w:rFonts w:ascii="Arial" w:eastAsia="Times New Roman" w:hAnsi="Arial" w:cs="Arial"/>
          <w:b/>
          <w:bCs/>
          <w:color w:val="333333"/>
          <w:sz w:val="24"/>
          <w:szCs w:val="24"/>
          <w:lang w:eastAsia="uk-UA"/>
        </w:rPr>
        <w:t>Голос України</w:t>
      </w:r>
      <w:r w:rsidRPr="00761977">
        <w:rPr>
          <w:rFonts w:ascii="Arial" w:eastAsia="Times New Roman" w:hAnsi="Arial" w:cs="Arial"/>
          <w:color w:val="333333"/>
          <w:sz w:val="24"/>
          <w:szCs w:val="24"/>
          <w:lang w:eastAsia="uk-UA"/>
        </w:rPr>
        <w:t> від 31.07.2021 — № 143</w:t>
      </w:r>
    </w:p>
    <w:p w14:paraId="4D492E7C" w14:textId="77777777" w:rsidR="00761977" w:rsidRPr="00761977" w:rsidRDefault="00761977" w:rsidP="0076197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1977">
        <w:rPr>
          <w:rFonts w:ascii="Arial" w:eastAsia="Times New Roman" w:hAnsi="Arial" w:cs="Arial"/>
          <w:b/>
          <w:bCs/>
          <w:color w:val="333333"/>
          <w:sz w:val="24"/>
          <w:szCs w:val="24"/>
          <w:lang w:eastAsia="uk-UA"/>
        </w:rPr>
        <w:t>Офіційний вісник України</w:t>
      </w:r>
      <w:r w:rsidRPr="00761977">
        <w:rPr>
          <w:rFonts w:ascii="Arial" w:eastAsia="Times New Roman" w:hAnsi="Arial" w:cs="Arial"/>
          <w:color w:val="333333"/>
          <w:sz w:val="24"/>
          <w:szCs w:val="24"/>
          <w:lang w:eastAsia="uk-UA"/>
        </w:rPr>
        <w:t xml:space="preserve"> від 13.08.2021 — 2021 р., № 62, </w:t>
      </w:r>
      <w:proofErr w:type="spellStart"/>
      <w:r w:rsidRPr="00761977">
        <w:rPr>
          <w:rFonts w:ascii="Arial" w:eastAsia="Times New Roman" w:hAnsi="Arial" w:cs="Arial"/>
          <w:color w:val="333333"/>
          <w:sz w:val="24"/>
          <w:szCs w:val="24"/>
          <w:lang w:eastAsia="uk-UA"/>
        </w:rPr>
        <w:t>стор</w:t>
      </w:r>
      <w:proofErr w:type="spellEnd"/>
      <w:r w:rsidRPr="00761977">
        <w:rPr>
          <w:rFonts w:ascii="Arial" w:eastAsia="Times New Roman" w:hAnsi="Arial" w:cs="Arial"/>
          <w:color w:val="333333"/>
          <w:sz w:val="24"/>
          <w:szCs w:val="24"/>
          <w:lang w:eastAsia="uk-UA"/>
        </w:rPr>
        <w:t xml:space="preserve">. 201, стаття 3894, код </w:t>
      </w:r>
      <w:proofErr w:type="spellStart"/>
      <w:r w:rsidRPr="00761977">
        <w:rPr>
          <w:rFonts w:ascii="Arial" w:eastAsia="Times New Roman" w:hAnsi="Arial" w:cs="Arial"/>
          <w:color w:val="333333"/>
          <w:sz w:val="24"/>
          <w:szCs w:val="24"/>
          <w:lang w:eastAsia="uk-UA"/>
        </w:rPr>
        <w:t>акта</w:t>
      </w:r>
      <w:proofErr w:type="spellEnd"/>
      <w:r w:rsidRPr="00761977">
        <w:rPr>
          <w:rFonts w:ascii="Arial" w:eastAsia="Times New Roman" w:hAnsi="Arial" w:cs="Arial"/>
          <w:color w:val="333333"/>
          <w:sz w:val="24"/>
          <w:szCs w:val="24"/>
          <w:lang w:eastAsia="uk-UA"/>
        </w:rPr>
        <w:t xml:space="preserve"> 106403/2021</w:t>
      </w:r>
    </w:p>
    <w:p w14:paraId="0B892783" w14:textId="77777777" w:rsidR="00761977" w:rsidRPr="00761977" w:rsidRDefault="00761977" w:rsidP="00761977">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61977">
        <w:rPr>
          <w:rFonts w:ascii="Arial" w:eastAsia="Times New Roman" w:hAnsi="Arial" w:cs="Arial"/>
          <w:b/>
          <w:bCs/>
          <w:color w:val="333333"/>
          <w:sz w:val="24"/>
          <w:szCs w:val="24"/>
          <w:lang w:eastAsia="uk-UA"/>
        </w:rPr>
        <w:t>Урядовий кур'єр</w:t>
      </w:r>
      <w:r w:rsidRPr="00761977">
        <w:rPr>
          <w:rFonts w:ascii="Arial" w:eastAsia="Times New Roman" w:hAnsi="Arial" w:cs="Arial"/>
          <w:color w:val="333333"/>
          <w:sz w:val="24"/>
          <w:szCs w:val="24"/>
          <w:lang w:eastAsia="uk-UA"/>
        </w:rPr>
        <w:t> від 02.09.2021 — № 168</w:t>
      </w:r>
    </w:p>
    <w:p w14:paraId="09372970" w14:textId="1BF557E6" w:rsidR="005C5F84" w:rsidRDefault="00761977" w:rsidP="00761977">
      <w:r w:rsidRPr="00761977">
        <w:rPr>
          <w:rFonts w:ascii="Arial" w:eastAsia="Times New Roman" w:hAnsi="Arial" w:cs="Arial"/>
          <w:noProof/>
          <w:color w:val="004BC1"/>
          <w:sz w:val="24"/>
          <w:szCs w:val="24"/>
          <w:lang w:eastAsia="uk-UA"/>
        </w:rPr>
        <w:drawing>
          <wp:inline distT="0" distB="0" distL="0" distR="0" wp14:anchorId="6CA6562E" wp14:editId="5DAEF4E2">
            <wp:extent cx="1856105" cy="1856105"/>
            <wp:effectExtent l="0" t="0" r="0" b="0"/>
            <wp:docPr id="1" name="Рисунок 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5974"/>
    <w:multiLevelType w:val="multilevel"/>
    <w:tmpl w:val="EC94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5F"/>
    <w:rsid w:val="003D615F"/>
    <w:rsid w:val="005C5F84"/>
    <w:rsid w:val="007619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FE17"/>
  <w15:chartTrackingRefBased/>
  <w15:docId w15:val="{EDD217C0-B80E-4CBC-BF12-CDD75670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61977"/>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1977"/>
    <w:rPr>
      <w:rFonts w:ascii="Times New Roman" w:eastAsia="Times New Roman" w:hAnsi="Times New Roman" w:cs="Times New Roman"/>
      <w:b/>
      <w:bCs/>
      <w:sz w:val="36"/>
      <w:szCs w:val="36"/>
      <w:lang w:eastAsia="uk-UA"/>
    </w:rPr>
  </w:style>
  <w:style w:type="paragraph" w:customStyle="1" w:styleId="msonormal0">
    <w:name w:val="msonormal"/>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761977"/>
  </w:style>
  <w:style w:type="character" w:styleId="a3">
    <w:name w:val="Hyperlink"/>
    <w:basedOn w:val="a0"/>
    <w:uiPriority w:val="99"/>
    <w:semiHidden/>
    <w:unhideWhenUsed/>
    <w:rsid w:val="00761977"/>
    <w:rPr>
      <w:color w:val="0000FF"/>
      <w:u w:val="single"/>
    </w:rPr>
  </w:style>
  <w:style w:type="character" w:styleId="a4">
    <w:name w:val="FollowedHyperlink"/>
    <w:basedOn w:val="a0"/>
    <w:uiPriority w:val="99"/>
    <w:semiHidden/>
    <w:unhideWhenUsed/>
    <w:rsid w:val="00761977"/>
    <w:rPr>
      <w:color w:val="800080"/>
      <w:u w:val="single"/>
    </w:rPr>
  </w:style>
  <w:style w:type="character" w:customStyle="1" w:styleId="btn-group">
    <w:name w:val="btn-group"/>
    <w:basedOn w:val="a0"/>
    <w:rsid w:val="00761977"/>
  </w:style>
  <w:style w:type="character" w:customStyle="1" w:styleId="icon-cmnd">
    <w:name w:val="icon-cmnd"/>
    <w:basedOn w:val="a0"/>
    <w:rsid w:val="00761977"/>
  </w:style>
  <w:style w:type="character" w:customStyle="1" w:styleId="d-none">
    <w:name w:val="d-none"/>
    <w:basedOn w:val="a0"/>
    <w:rsid w:val="00761977"/>
  </w:style>
  <w:style w:type="character" w:styleId="HTML">
    <w:name w:val="HTML Keyboard"/>
    <w:basedOn w:val="a0"/>
    <w:uiPriority w:val="99"/>
    <w:semiHidden/>
    <w:unhideWhenUsed/>
    <w:rsid w:val="00761977"/>
    <w:rPr>
      <w:rFonts w:ascii="Courier New" w:eastAsia="Times New Roman" w:hAnsi="Courier New" w:cs="Courier New"/>
      <w:sz w:val="20"/>
      <w:szCs w:val="20"/>
    </w:rPr>
  </w:style>
  <w:style w:type="character" w:customStyle="1" w:styleId="rvts0">
    <w:name w:val="rvts0"/>
    <w:basedOn w:val="a0"/>
    <w:rsid w:val="00761977"/>
  </w:style>
  <w:style w:type="paragraph" w:customStyle="1" w:styleId="rvps8">
    <w:name w:val="rvps8"/>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7">
    <w:name w:val="rvps7"/>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761977"/>
  </w:style>
  <w:style w:type="paragraph" w:customStyle="1" w:styleId="rvps6">
    <w:name w:val="rvps6"/>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761977"/>
  </w:style>
  <w:style w:type="paragraph" w:customStyle="1" w:styleId="rvps2">
    <w:name w:val="rvps2"/>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761977"/>
  </w:style>
  <w:style w:type="character" w:customStyle="1" w:styleId="rvts9">
    <w:name w:val="rvts9"/>
    <w:basedOn w:val="a0"/>
    <w:rsid w:val="00761977"/>
  </w:style>
  <w:style w:type="character" w:customStyle="1" w:styleId="rvts37">
    <w:name w:val="rvts37"/>
    <w:basedOn w:val="a0"/>
    <w:rsid w:val="00761977"/>
  </w:style>
  <w:style w:type="paragraph" w:customStyle="1" w:styleId="rvps4">
    <w:name w:val="rvps4"/>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761977"/>
  </w:style>
  <w:style w:type="paragraph" w:customStyle="1" w:styleId="rvps15">
    <w:name w:val="rvps15"/>
    <w:basedOn w:val="a"/>
    <w:rsid w:val="00761977"/>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938010">
      <w:bodyDiv w:val="1"/>
      <w:marLeft w:val="0"/>
      <w:marRight w:val="0"/>
      <w:marTop w:val="0"/>
      <w:marBottom w:val="0"/>
      <w:divBdr>
        <w:top w:val="none" w:sz="0" w:space="0" w:color="auto"/>
        <w:left w:val="none" w:sz="0" w:space="0" w:color="auto"/>
        <w:bottom w:val="none" w:sz="0" w:space="0" w:color="auto"/>
        <w:right w:val="none" w:sz="0" w:space="0" w:color="auto"/>
      </w:divBdr>
      <w:divsChild>
        <w:div w:id="868110288">
          <w:marLeft w:val="0"/>
          <w:marRight w:val="0"/>
          <w:marTop w:val="0"/>
          <w:marBottom w:val="0"/>
          <w:divBdr>
            <w:top w:val="none" w:sz="0" w:space="0" w:color="auto"/>
            <w:left w:val="single" w:sz="6" w:space="0" w:color="auto"/>
            <w:bottom w:val="single" w:sz="6" w:space="0" w:color="auto"/>
            <w:right w:val="single" w:sz="6" w:space="0" w:color="auto"/>
          </w:divBdr>
        </w:div>
        <w:div w:id="1849709331">
          <w:marLeft w:val="0"/>
          <w:marRight w:val="0"/>
          <w:marTop w:val="0"/>
          <w:marBottom w:val="0"/>
          <w:divBdr>
            <w:top w:val="none" w:sz="0" w:space="0" w:color="auto"/>
            <w:left w:val="none" w:sz="0" w:space="0" w:color="auto"/>
            <w:bottom w:val="none" w:sz="0" w:space="0" w:color="auto"/>
            <w:right w:val="none" w:sz="0" w:space="0" w:color="auto"/>
          </w:divBdr>
          <w:divsChild>
            <w:div w:id="1475677543">
              <w:marLeft w:val="0"/>
              <w:marRight w:val="0"/>
              <w:marTop w:val="0"/>
              <w:marBottom w:val="150"/>
              <w:divBdr>
                <w:top w:val="none" w:sz="0" w:space="0" w:color="auto"/>
                <w:left w:val="none" w:sz="0" w:space="0" w:color="auto"/>
                <w:bottom w:val="none" w:sz="0" w:space="0" w:color="auto"/>
                <w:right w:val="none" w:sz="0" w:space="0" w:color="auto"/>
              </w:divBdr>
            </w:div>
            <w:div w:id="1299845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586-14" TargetMode="External"/><Relationship Id="rId21" Type="http://schemas.openxmlformats.org/officeDocument/2006/relationships/hyperlink" Target="https://zakon.rada.gov.ua/laws/show/280/97-%D0%B2%D1%80" TargetMode="External"/><Relationship Id="rId34" Type="http://schemas.openxmlformats.org/officeDocument/2006/relationships/hyperlink" Target="https://zakon.rada.gov.ua/laws/show/1932-12" TargetMode="External"/><Relationship Id="rId42" Type="http://schemas.openxmlformats.org/officeDocument/2006/relationships/hyperlink" Target="https://zakon.rada.gov.ua/laws/show/5203-17" TargetMode="External"/><Relationship Id="rId47" Type="http://schemas.openxmlformats.org/officeDocument/2006/relationships/hyperlink" Target="https://zakon.rada.gov.ua/laws/show/876-18" TargetMode="External"/><Relationship Id="rId50" Type="http://schemas.openxmlformats.org/officeDocument/2006/relationships/hyperlink" Target="https://zakon.rada.gov.ua/laws/show/389-19" TargetMode="External"/><Relationship Id="rId55" Type="http://schemas.openxmlformats.org/officeDocument/2006/relationships/hyperlink" Target="https://zakon.rada.gov.ua/laws/show/389-19" TargetMode="External"/><Relationship Id="rId63" Type="http://schemas.openxmlformats.org/officeDocument/2006/relationships/image" Target="media/image1.png"/><Relationship Id="rId7" Type="http://schemas.openxmlformats.org/officeDocument/2006/relationships/hyperlink" Target="https://zakon.rada.gov.ua/laws/show/1702-20/print" TargetMode="External"/><Relationship Id="rId2" Type="http://schemas.openxmlformats.org/officeDocument/2006/relationships/styles" Target="styles.xml"/><Relationship Id="rId16" Type="http://schemas.openxmlformats.org/officeDocument/2006/relationships/hyperlink" Target="https://zakon.rada.gov.ua/laws/show/322-08" TargetMode="External"/><Relationship Id="rId29" Type="http://schemas.openxmlformats.org/officeDocument/2006/relationships/hyperlink" Target="https://zakon.rada.gov.ua/laws/show/1932-12" TargetMode="External"/><Relationship Id="rId11" Type="http://schemas.openxmlformats.org/officeDocument/2006/relationships/hyperlink" Target="https://zakon.rada.gov.ua/laws/show/1702-20/print" TargetMode="External"/><Relationship Id="rId24" Type="http://schemas.openxmlformats.org/officeDocument/2006/relationships/hyperlink" Target="https://zakon.rada.gov.ua/laws/show/586-14" TargetMode="External"/><Relationship Id="rId32" Type="http://schemas.openxmlformats.org/officeDocument/2006/relationships/hyperlink" Target="https://zakon.rada.gov.ua/laws/show/1932-12" TargetMode="External"/><Relationship Id="rId37" Type="http://schemas.openxmlformats.org/officeDocument/2006/relationships/hyperlink" Target="https://zakon.rada.gov.ua/laws/show/2232-12" TargetMode="External"/><Relationship Id="rId40" Type="http://schemas.openxmlformats.org/officeDocument/2006/relationships/hyperlink" Target="https://zakon.rada.gov.ua/laws/show/2232-12" TargetMode="External"/><Relationship Id="rId45" Type="http://schemas.openxmlformats.org/officeDocument/2006/relationships/hyperlink" Target="https://zakon.rada.gov.ua/laws/show/876-18" TargetMode="External"/><Relationship Id="rId53" Type="http://schemas.openxmlformats.org/officeDocument/2006/relationships/hyperlink" Target="https://zakon.rada.gov.ua/laws/show/254%D0%BA/96-%D0%B2%D1%80" TargetMode="External"/><Relationship Id="rId58" Type="http://schemas.openxmlformats.org/officeDocument/2006/relationships/hyperlink" Target="https://zakon.rada.gov.ua/laws/show/580-19" TargetMode="External"/><Relationship Id="rId5" Type="http://schemas.openxmlformats.org/officeDocument/2006/relationships/hyperlink" Target="https://zakon.rada.gov.ua/laws/show/254%D0%BA/96-%D0%B2%D1%80" TargetMode="External"/><Relationship Id="rId61" Type="http://schemas.openxmlformats.org/officeDocument/2006/relationships/hyperlink" Target="https://zakon.rada.gov.ua/laws/show/1402-19" TargetMode="External"/><Relationship Id="rId19" Type="http://schemas.openxmlformats.org/officeDocument/2006/relationships/hyperlink" Target="https://zakon.rada.gov.ua/laws/show/280/97-%D0%B2%D1%80"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280/97-%D0%B2%D1%80" TargetMode="External"/><Relationship Id="rId27" Type="http://schemas.openxmlformats.org/officeDocument/2006/relationships/hyperlink" Target="https://zakon.rada.gov.ua/laws/show/1934-12" TargetMode="External"/><Relationship Id="rId30" Type="http://schemas.openxmlformats.org/officeDocument/2006/relationships/hyperlink" Target="https://zakon.rada.gov.ua/laws/show/1932-12" TargetMode="External"/><Relationship Id="rId35" Type="http://schemas.openxmlformats.org/officeDocument/2006/relationships/hyperlink" Target="https://zakon.rada.gov.ua/laws/show/2365-14" TargetMode="External"/><Relationship Id="rId43" Type="http://schemas.openxmlformats.org/officeDocument/2006/relationships/hyperlink" Target="https://zakon.rada.gov.ua/laws/show/876-18" TargetMode="External"/><Relationship Id="rId48" Type="http://schemas.openxmlformats.org/officeDocument/2006/relationships/hyperlink" Target="https://zakon.rada.gov.ua/laws/show/876-18" TargetMode="External"/><Relationship Id="rId56" Type="http://schemas.openxmlformats.org/officeDocument/2006/relationships/hyperlink" Target="https://zakon.rada.gov.ua/laws/show/580-19" TargetMode="External"/><Relationship Id="rId64" Type="http://schemas.openxmlformats.org/officeDocument/2006/relationships/fontTable" Target="fontTable.xml"/><Relationship Id="rId8" Type="http://schemas.openxmlformats.org/officeDocument/2006/relationships/hyperlink" Target="https://zakon.rada.gov.ua/laws/show/2011-12" TargetMode="External"/><Relationship Id="rId51" Type="http://schemas.openxmlformats.org/officeDocument/2006/relationships/hyperlink" Target="https://zakon.rada.gov.ua/laws/show/389-19" TargetMode="External"/><Relationship Id="rId3" Type="http://schemas.openxmlformats.org/officeDocument/2006/relationships/settings" Target="settings.xml"/><Relationship Id="rId12" Type="http://schemas.openxmlformats.org/officeDocument/2006/relationships/hyperlink" Target="https://zakon.rada.gov.ua/laws/show/1702-20/print" TargetMode="External"/><Relationship Id="rId17" Type="http://schemas.openxmlformats.org/officeDocument/2006/relationships/hyperlink" Target="https://zakon.rada.gov.ua/laws/show/2011-12" TargetMode="External"/><Relationship Id="rId25" Type="http://schemas.openxmlformats.org/officeDocument/2006/relationships/hyperlink" Target="https://zakon.rada.gov.ua/laws/show/586-14" TargetMode="External"/><Relationship Id="rId33" Type="http://schemas.openxmlformats.org/officeDocument/2006/relationships/hyperlink" Target="https://zakon.rada.gov.ua/laws/show/1932-12" TargetMode="External"/><Relationship Id="rId38" Type="http://schemas.openxmlformats.org/officeDocument/2006/relationships/hyperlink" Target="https://zakon.rada.gov.ua/laws/show/2232-12" TargetMode="External"/><Relationship Id="rId46" Type="http://schemas.openxmlformats.org/officeDocument/2006/relationships/hyperlink" Target="https://zakon.rada.gov.ua/laws/show/876-18" TargetMode="External"/><Relationship Id="rId59" Type="http://schemas.openxmlformats.org/officeDocument/2006/relationships/hyperlink" Target="https://zakon.rada.gov.ua/laws/show/580-19" TargetMode="External"/><Relationship Id="rId20" Type="http://schemas.openxmlformats.org/officeDocument/2006/relationships/hyperlink" Target="https://zakon.rada.gov.ua/laws/show/280/97-%D0%B2%D1%80" TargetMode="External"/><Relationship Id="rId41" Type="http://schemas.openxmlformats.org/officeDocument/2006/relationships/hyperlink" Target="https://zakon.rada.gov.ua/laws/show/2232-12" TargetMode="External"/><Relationship Id="rId54" Type="http://schemas.openxmlformats.org/officeDocument/2006/relationships/hyperlink" Target="https://zakon.rada.gov.ua/laws/show/389-19" TargetMode="External"/><Relationship Id="rId62" Type="http://schemas.openxmlformats.org/officeDocument/2006/relationships/hyperlink" Target="https://zakon.rada.gov.ua/go/1702-20" TargetMode="External"/><Relationship Id="rId1" Type="http://schemas.openxmlformats.org/officeDocument/2006/relationships/numbering" Target="numbering.xml"/><Relationship Id="rId6" Type="http://schemas.openxmlformats.org/officeDocument/2006/relationships/hyperlink" Target="https://zakon.rada.gov.ua/laws/show/1702-20/print" TargetMode="External"/><Relationship Id="rId15" Type="http://schemas.openxmlformats.org/officeDocument/2006/relationships/hyperlink" Target="https://zakon.rada.gov.ua/laws/show/389-19" TargetMode="External"/><Relationship Id="rId23" Type="http://schemas.openxmlformats.org/officeDocument/2006/relationships/hyperlink" Target="https://zakon.rada.gov.ua/laws/show/280/97-%D0%B2%D1%80" TargetMode="External"/><Relationship Id="rId28" Type="http://schemas.openxmlformats.org/officeDocument/2006/relationships/hyperlink" Target="https://zakon.rada.gov.ua/laws/show/1932-12" TargetMode="External"/><Relationship Id="rId36" Type="http://schemas.openxmlformats.org/officeDocument/2006/relationships/hyperlink" Target="https://zakon.rada.gov.ua/laws/show/2232-12" TargetMode="External"/><Relationship Id="rId49" Type="http://schemas.openxmlformats.org/officeDocument/2006/relationships/hyperlink" Target="https://zakon.rada.gov.ua/laws/show/389-19" TargetMode="External"/><Relationship Id="rId57" Type="http://schemas.openxmlformats.org/officeDocument/2006/relationships/hyperlink" Target="https://zakon.rada.gov.ua/laws/show/580-19" TargetMode="External"/><Relationship Id="rId10" Type="http://schemas.openxmlformats.org/officeDocument/2006/relationships/hyperlink" Target="https://zakon.rada.gov.ua/laws/show/3551-12" TargetMode="External"/><Relationship Id="rId31" Type="http://schemas.openxmlformats.org/officeDocument/2006/relationships/hyperlink" Target="https://zakon.rada.gov.ua/laws/show/1932-12" TargetMode="External"/><Relationship Id="rId44" Type="http://schemas.openxmlformats.org/officeDocument/2006/relationships/hyperlink" Target="https://zakon.rada.gov.ua/laws/show/876-18" TargetMode="External"/><Relationship Id="rId52" Type="http://schemas.openxmlformats.org/officeDocument/2006/relationships/hyperlink" Target="https://zakon.rada.gov.ua/laws/show/254%D0%BA/96-%D0%B2%D1%80" TargetMode="External"/><Relationship Id="rId60" Type="http://schemas.openxmlformats.org/officeDocument/2006/relationships/hyperlink" Target="https://zakon.rada.gov.ua/laws/show/2469-1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011-12" TargetMode="External"/><Relationship Id="rId13" Type="http://schemas.openxmlformats.org/officeDocument/2006/relationships/hyperlink" Target="https://zakon.rada.gov.ua/laws/show/322-08" TargetMode="External"/><Relationship Id="rId18" Type="http://schemas.openxmlformats.org/officeDocument/2006/relationships/hyperlink" Target="https://zakon.rada.gov.ua/laws/show/3551-12" TargetMode="External"/><Relationship Id="rId39" Type="http://schemas.openxmlformats.org/officeDocument/2006/relationships/hyperlink" Target="https://zakon.rada.gov.ua/laws/show/2232-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51220</Words>
  <Characters>29196</Characters>
  <Application>Microsoft Office Word</Application>
  <DocSecurity>0</DocSecurity>
  <Lines>243</Lines>
  <Paragraphs>160</Paragraphs>
  <ScaleCrop>false</ScaleCrop>
  <Company/>
  <LinksUpToDate>false</LinksUpToDate>
  <CharactersWithSpaces>80256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2021-10-16T14:15:00Z</dcterms:created>
  <dcterms:modified xsi:type="dcterms:W3CDTF">2021-10-16T14:15:00Z</dcterms:modified>
</cp:coreProperties>
</file>