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8B3DC9" w:rsidRPr="008B3DC9" w14:paraId="29B94F1A" w14:textId="77777777" w:rsidTr="008B3DC9">
        <w:tc>
          <w:tcPr>
            <w:tcW w:w="0" w:type="auto"/>
            <w:tcBorders>
              <w:top w:val="single" w:sz="2" w:space="0" w:color="auto"/>
              <w:left w:val="single" w:sz="2" w:space="0" w:color="auto"/>
              <w:bottom w:val="single" w:sz="2" w:space="0" w:color="auto"/>
              <w:right w:val="single" w:sz="2" w:space="0" w:color="auto"/>
            </w:tcBorders>
            <w:hideMark/>
          </w:tcPr>
          <w:p w14:paraId="3ADC1FB6" w14:textId="77777777" w:rsidR="008B3DC9" w:rsidRPr="008B3DC9" w:rsidRDefault="008B3DC9" w:rsidP="008B3DC9">
            <w:pPr>
              <w:spacing w:before="300" w:after="0" w:line="240" w:lineRule="auto"/>
              <w:ind w:left="450" w:right="450"/>
              <w:jc w:val="center"/>
              <w:rPr>
                <w:rFonts w:ascii="Times New Roman" w:eastAsia="Times New Roman" w:hAnsi="Times New Roman" w:cs="Times New Roman"/>
                <w:sz w:val="24"/>
                <w:szCs w:val="24"/>
                <w:lang w:eastAsia="uk-UA"/>
              </w:rPr>
            </w:pPr>
            <w:r w:rsidRPr="008B3DC9">
              <w:rPr>
                <w:rFonts w:ascii="Times New Roman" w:eastAsia="Times New Roman" w:hAnsi="Times New Roman" w:cs="Times New Roman"/>
                <w:b/>
                <w:bCs/>
                <w:i/>
                <w:iCs/>
                <w:spacing w:val="60"/>
                <w:sz w:val="40"/>
                <w:szCs w:val="40"/>
                <w:lang w:eastAsia="uk-UA"/>
              </w:rPr>
              <w:t>ЗАКОН УКРАЇНИ</w:t>
            </w:r>
          </w:p>
        </w:tc>
      </w:tr>
    </w:tbl>
    <w:p w14:paraId="451C64F2" w14:textId="77777777" w:rsidR="008B3DC9" w:rsidRPr="008B3DC9" w:rsidRDefault="008B3DC9" w:rsidP="008B3DC9">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8B3DC9">
        <w:rPr>
          <w:rFonts w:ascii="Times New Roman" w:eastAsia="Times New Roman" w:hAnsi="Times New Roman" w:cs="Times New Roman"/>
          <w:b/>
          <w:bCs/>
          <w:color w:val="333333"/>
          <w:sz w:val="32"/>
          <w:szCs w:val="32"/>
          <w:lang w:eastAsia="uk-UA"/>
        </w:rPr>
        <w:t>Про внутрішній водний транспорт</w:t>
      </w:r>
    </w:p>
    <w:p w14:paraId="6D5983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8B3DC9">
        <w:rPr>
          <w:rFonts w:ascii="Times New Roman" w:eastAsia="Times New Roman" w:hAnsi="Times New Roman" w:cs="Times New Roman"/>
          <w:color w:val="333333"/>
          <w:sz w:val="24"/>
          <w:szCs w:val="24"/>
          <w:lang w:eastAsia="uk-UA"/>
        </w:rPr>
        <w:t>Цей Закон визначає правові, економічні та організаційні засади функціонування внутрішнього водного транспорту і спрямований на створення сприятливих умов для його розвитку, задоволення потреб громадян у доступних, якісних та безпечних перевезеннях.</w:t>
      </w:r>
    </w:p>
    <w:p w14:paraId="1E0B8CA8"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8B3DC9">
        <w:rPr>
          <w:rFonts w:ascii="Times New Roman" w:eastAsia="Times New Roman" w:hAnsi="Times New Roman" w:cs="Times New Roman"/>
          <w:b/>
          <w:bCs/>
          <w:color w:val="333333"/>
          <w:sz w:val="28"/>
          <w:szCs w:val="28"/>
          <w:lang w:eastAsia="uk-UA"/>
        </w:rPr>
        <w:t>Розділ 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ЗАГАЛЬНІ ПОЛОЖЕННЯ</w:t>
      </w:r>
    </w:p>
    <w:p w14:paraId="3C1FBB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8B3DC9">
        <w:rPr>
          <w:rFonts w:ascii="Times New Roman" w:eastAsia="Times New Roman" w:hAnsi="Times New Roman" w:cs="Times New Roman"/>
          <w:b/>
          <w:bCs/>
          <w:color w:val="333333"/>
          <w:sz w:val="24"/>
          <w:szCs w:val="24"/>
          <w:lang w:eastAsia="uk-UA"/>
        </w:rPr>
        <w:t>Стаття 1. </w:t>
      </w:r>
      <w:r w:rsidRPr="008B3DC9">
        <w:rPr>
          <w:rFonts w:ascii="Times New Roman" w:eastAsia="Times New Roman" w:hAnsi="Times New Roman" w:cs="Times New Roman"/>
          <w:color w:val="333333"/>
          <w:sz w:val="24"/>
          <w:szCs w:val="24"/>
          <w:lang w:eastAsia="uk-UA"/>
        </w:rPr>
        <w:t>Визначення термінів</w:t>
      </w:r>
    </w:p>
    <w:p w14:paraId="28561B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8B3DC9">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0A6943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8B3DC9">
        <w:rPr>
          <w:rFonts w:ascii="Times New Roman" w:eastAsia="Times New Roman" w:hAnsi="Times New Roman" w:cs="Times New Roman"/>
          <w:color w:val="333333"/>
          <w:sz w:val="24"/>
          <w:szCs w:val="24"/>
          <w:lang w:eastAsia="uk-UA"/>
        </w:rPr>
        <w:t xml:space="preserve">1) аварійна подія - подія або послідовність подій, що сталися під час експлуатації судна чи у зв’язку з експлуатацією, яка призвела чи могла призвести до загибелі або зникнення людини з судна, заподіяння шкоди здоров’ю людини, загибелі, затоплення, пошкодження судна, залишення судна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втрати судном судноплавного стану, посадки судна на мілину, пошкодження гідротехнічних споруд внутрішніх водних шляхів, забруднення навколишнього природного середовища;</w:t>
      </w:r>
    </w:p>
    <w:p w14:paraId="0341361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8B3DC9">
        <w:rPr>
          <w:rFonts w:ascii="Times New Roman" w:eastAsia="Times New Roman" w:hAnsi="Times New Roman" w:cs="Times New Roman"/>
          <w:color w:val="333333"/>
          <w:sz w:val="24"/>
          <w:szCs w:val="24"/>
          <w:lang w:eastAsia="uk-UA"/>
        </w:rPr>
        <w:t>2) багаж - будь-який предмет чи транспортний засіб, що перевозяться перевізником за договором перевезення (крім тих, що перевозяться за договором перевезення вантажів, у тому числі договором фрахтування і коносаментом, а також крім живих тварин і багажу, що розміщуються в каюті пасажира або в інший спосіб перебувають у його володінні, під його охороною чи контролем) та підтверджується багажною квитанцією;</w:t>
      </w:r>
    </w:p>
    <w:p w14:paraId="77C4AF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8B3DC9">
        <w:rPr>
          <w:rFonts w:ascii="Times New Roman" w:eastAsia="Times New Roman" w:hAnsi="Times New Roman" w:cs="Times New Roman"/>
          <w:color w:val="333333"/>
          <w:sz w:val="24"/>
          <w:szCs w:val="24"/>
          <w:lang w:eastAsia="uk-UA"/>
        </w:rPr>
        <w:t>3) база для стоянки малих суден - спеціально обладнаний майновий комплекс, що використовується суб’єктом господарювання на законних підставах, у тому числі яхт-клуб, марина, місце базування суден флоту рибної промисловості, який надає послуги з безпечного зберігання малих і прогулянкових суден, інші послуги суднам та їх екіпажам (крім баз для стоянки спортивних суден);</w:t>
      </w:r>
    </w:p>
    <w:p w14:paraId="4F8BB7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8B3DC9">
        <w:rPr>
          <w:rFonts w:ascii="Times New Roman" w:eastAsia="Times New Roman" w:hAnsi="Times New Roman" w:cs="Times New Roman"/>
          <w:color w:val="333333"/>
          <w:sz w:val="24"/>
          <w:szCs w:val="24"/>
          <w:lang w:eastAsia="uk-UA"/>
        </w:rPr>
        <w:t>4) база для стоянки спортивних суден - спеціально обладнаний майновий комплекс, що використовується суб’єктом господарювання, який, серед іншого, надає послуги з безпечного зберігання виключно спортивних суден і суден, призначених для забезпечення проведення спортивних заходів;</w:t>
      </w:r>
    </w:p>
    <w:p w14:paraId="3E0124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8B3DC9">
        <w:rPr>
          <w:rFonts w:ascii="Times New Roman" w:eastAsia="Times New Roman" w:hAnsi="Times New Roman" w:cs="Times New Roman"/>
          <w:color w:val="333333"/>
          <w:sz w:val="24"/>
          <w:szCs w:val="24"/>
          <w:lang w:eastAsia="uk-UA"/>
        </w:rPr>
        <w:t>5) буксир - судно, побудоване спеціально для виконання операцій з буксирування, штовхання, кантування;</w:t>
      </w:r>
    </w:p>
    <w:p w14:paraId="4CF297C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8B3DC9">
        <w:rPr>
          <w:rFonts w:ascii="Times New Roman" w:eastAsia="Times New Roman" w:hAnsi="Times New Roman" w:cs="Times New Roman"/>
          <w:color w:val="333333"/>
          <w:sz w:val="24"/>
          <w:szCs w:val="24"/>
          <w:lang w:eastAsia="uk-UA"/>
        </w:rPr>
        <w:t xml:space="preserve">6) буксирування - переміщення суден, плавучих споруд та плавучих об’єктів буксиром або іншим судном за допомогою </w:t>
      </w:r>
      <w:proofErr w:type="spellStart"/>
      <w:r w:rsidRPr="008B3DC9">
        <w:rPr>
          <w:rFonts w:ascii="Times New Roman" w:eastAsia="Times New Roman" w:hAnsi="Times New Roman" w:cs="Times New Roman"/>
          <w:color w:val="333333"/>
          <w:sz w:val="24"/>
          <w:szCs w:val="24"/>
          <w:lang w:eastAsia="uk-UA"/>
        </w:rPr>
        <w:t>буксирувального</w:t>
      </w:r>
      <w:proofErr w:type="spellEnd"/>
      <w:r w:rsidRPr="008B3DC9">
        <w:rPr>
          <w:rFonts w:ascii="Times New Roman" w:eastAsia="Times New Roman" w:hAnsi="Times New Roman" w:cs="Times New Roman"/>
          <w:color w:val="333333"/>
          <w:sz w:val="24"/>
          <w:szCs w:val="24"/>
          <w:lang w:eastAsia="uk-UA"/>
        </w:rPr>
        <w:t xml:space="preserve"> тросу;</w:t>
      </w:r>
    </w:p>
    <w:p w14:paraId="11B5748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8B3DC9">
        <w:rPr>
          <w:rFonts w:ascii="Times New Roman" w:eastAsia="Times New Roman" w:hAnsi="Times New Roman" w:cs="Times New Roman"/>
          <w:color w:val="333333"/>
          <w:sz w:val="24"/>
          <w:szCs w:val="24"/>
          <w:lang w:eastAsia="uk-UA"/>
        </w:rPr>
        <w:t>7) вантажні відходи - залишки від будь-якого вантажу на борту у вантажних трюмах або танках, які залишаються після завершення процедур навантаження, розвантаження та операцій з очищення, включаючи залишки вантажу;</w:t>
      </w:r>
    </w:p>
    <w:p w14:paraId="7945151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8B3DC9">
        <w:rPr>
          <w:rFonts w:ascii="Times New Roman" w:eastAsia="Times New Roman" w:hAnsi="Times New Roman" w:cs="Times New Roman"/>
          <w:color w:val="333333"/>
          <w:sz w:val="24"/>
          <w:szCs w:val="24"/>
          <w:lang w:eastAsia="uk-UA"/>
        </w:rPr>
        <w:t>8) веслове судно - судно без двигуна, для руху якого використовується м’язова сила людини;</w:t>
      </w:r>
    </w:p>
    <w:p w14:paraId="6A472B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8B3DC9">
        <w:rPr>
          <w:rFonts w:ascii="Times New Roman" w:eastAsia="Times New Roman" w:hAnsi="Times New Roman" w:cs="Times New Roman"/>
          <w:color w:val="333333"/>
          <w:sz w:val="24"/>
          <w:szCs w:val="24"/>
          <w:lang w:eastAsia="uk-UA"/>
        </w:rPr>
        <w:t>9) вихід у рейс - вихід судна (складу суден) за межі операційної акваторії причальної споруди або зняття судна з якірної стоянки з метою прямування до іншого пункту призначення (морського чи річкового порту, термінала, ремонтної бази тощо), або вихід судна на судновий хід;</w:t>
      </w:r>
    </w:p>
    <w:p w14:paraId="4763BD0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8B3DC9">
        <w:rPr>
          <w:rFonts w:ascii="Times New Roman" w:eastAsia="Times New Roman" w:hAnsi="Times New Roman" w:cs="Times New Roman"/>
          <w:color w:val="333333"/>
          <w:sz w:val="24"/>
          <w:szCs w:val="24"/>
          <w:lang w:eastAsia="uk-UA"/>
        </w:rPr>
        <w:lastRenderedPageBreak/>
        <w:t>10) відходи (</w:t>
      </w:r>
      <w:proofErr w:type="spellStart"/>
      <w:r w:rsidRPr="008B3DC9">
        <w:rPr>
          <w:rFonts w:ascii="Times New Roman" w:eastAsia="Times New Roman" w:hAnsi="Times New Roman" w:cs="Times New Roman"/>
          <w:color w:val="333333"/>
          <w:sz w:val="24"/>
          <w:szCs w:val="24"/>
          <w:lang w:eastAsia="uk-UA"/>
        </w:rPr>
        <w:t>cміття</w:t>
      </w:r>
      <w:proofErr w:type="spellEnd"/>
      <w:r w:rsidRPr="008B3DC9">
        <w:rPr>
          <w:rFonts w:ascii="Times New Roman" w:eastAsia="Times New Roman" w:hAnsi="Times New Roman" w:cs="Times New Roman"/>
          <w:color w:val="333333"/>
          <w:sz w:val="24"/>
          <w:szCs w:val="24"/>
          <w:lang w:eastAsia="uk-UA"/>
        </w:rPr>
        <w:t>), що утворюються у результаті експлуатації судна, - відходи, що утворюються у процесі експлуатації та обслуговування судна, крім вантажних відходів та побутових відходів, що утворюються на судні (господарське сміття);</w:t>
      </w:r>
    </w:p>
    <w:p w14:paraId="58588B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8B3DC9">
        <w:rPr>
          <w:rFonts w:ascii="Times New Roman" w:eastAsia="Times New Roman" w:hAnsi="Times New Roman" w:cs="Times New Roman"/>
          <w:color w:val="333333"/>
          <w:sz w:val="24"/>
          <w:szCs w:val="24"/>
          <w:lang w:eastAsia="uk-UA"/>
        </w:rPr>
        <w:t>11) власник судна - фізична або юридична особа, які здійснюють щодо закріплених за ними суден права, до яких застосовуються правила про право власності;</w:t>
      </w:r>
    </w:p>
    <w:p w14:paraId="57F8A0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8B3DC9">
        <w:rPr>
          <w:rFonts w:ascii="Times New Roman" w:eastAsia="Times New Roman" w:hAnsi="Times New Roman" w:cs="Times New Roman"/>
          <w:color w:val="333333"/>
          <w:sz w:val="24"/>
          <w:szCs w:val="24"/>
          <w:lang w:eastAsia="uk-UA"/>
        </w:rPr>
        <w:t>12) внутрішні водні шляхи - поверхневі води (крім акваторії морських портів, судноплавних каналів та внутрішніх морських вод), віднесені Кабінетом Міністрів України у встановленому порядку до категорії судноплавних;</w:t>
      </w:r>
    </w:p>
    <w:p w14:paraId="783504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8B3DC9">
        <w:rPr>
          <w:rFonts w:ascii="Times New Roman" w:eastAsia="Times New Roman" w:hAnsi="Times New Roman" w:cs="Times New Roman"/>
          <w:color w:val="333333"/>
          <w:sz w:val="24"/>
          <w:szCs w:val="24"/>
          <w:lang w:eastAsia="uk-UA"/>
        </w:rPr>
        <w:t xml:space="preserve">13) внутрішній водний транспорт - вид транспорту, до якого належать судна, суб’єкти господарювання, що здійснюють та забезпечують перевезення переважно внутрішніми водними шляхами вантажів, пасажирів, багажу і пошти, використовуються для рибогосподарської діяльності, надають інші послуги з використанням суден внутрішнього плавання, забезпечують судноплавство на внутрішніх водних шляхах, утримують об’єкти інфраструктури внутрішніх водних шляхів, здійснюють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w:t>
      </w:r>
    </w:p>
    <w:p w14:paraId="24F913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8B3DC9">
        <w:rPr>
          <w:rFonts w:ascii="Times New Roman" w:eastAsia="Times New Roman" w:hAnsi="Times New Roman" w:cs="Times New Roman"/>
          <w:color w:val="333333"/>
          <w:sz w:val="24"/>
          <w:szCs w:val="24"/>
          <w:lang w:eastAsia="uk-UA"/>
        </w:rPr>
        <w:t>14) водний мотоцикл - вид самохідного прогулянкового судна, персональний плавучий засіб довжиною до 4 метрів включно, призначений для занять спортом або відпочинку, що приводиться в рух водометом і управляється особою, яка перебуває на корпусі, а не всередині засобу;</w:t>
      </w:r>
    </w:p>
    <w:p w14:paraId="027315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8B3DC9">
        <w:rPr>
          <w:rFonts w:ascii="Times New Roman" w:eastAsia="Times New Roman" w:hAnsi="Times New Roman" w:cs="Times New Roman"/>
          <w:color w:val="333333"/>
          <w:sz w:val="24"/>
          <w:szCs w:val="24"/>
          <w:lang w:eastAsia="uk-UA"/>
        </w:rPr>
        <w:t>15) габарити суднового ходу - глибина, ширина, надводна висота та радіус закруглення суднового ходу на внутрішніх водних шляхах у метрах;</w:t>
      </w:r>
    </w:p>
    <w:p w14:paraId="141D0A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8B3DC9">
        <w:rPr>
          <w:rFonts w:ascii="Times New Roman" w:eastAsia="Times New Roman" w:hAnsi="Times New Roman" w:cs="Times New Roman"/>
          <w:color w:val="333333"/>
          <w:sz w:val="24"/>
          <w:szCs w:val="24"/>
          <w:lang w:eastAsia="uk-UA"/>
        </w:rPr>
        <w:t>16) гарантовані габарити суднового ходу - установлені відповідно до законодавства найменші габарити суднового ходу при проектному рівні води;</w:t>
      </w:r>
    </w:p>
    <w:p w14:paraId="3924DB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8B3DC9">
        <w:rPr>
          <w:rFonts w:ascii="Times New Roman" w:eastAsia="Times New Roman" w:hAnsi="Times New Roman" w:cs="Times New Roman"/>
          <w:color w:val="333333"/>
          <w:sz w:val="24"/>
          <w:szCs w:val="24"/>
          <w:lang w:eastAsia="uk-UA"/>
        </w:rPr>
        <w:t>17) гармонізовані інформаційні послуги - послуги, що надаються для підтримки управління рухом і внутрішнім водним транспортом, у тому числі послуги із взаємодії з іншими видами транспорту. До таких послуг, зокрема, належать надання інформації про фарватер, інформації про рух, управління рухом, допомога в запобіганні аварійним ситуаціям, надання інформації для управління транспортом, щодо служб статистики та митних служб, а також щодо податків і зборів за використання інфраструктури водних шляхів та портових зборів;</w:t>
      </w:r>
    </w:p>
    <w:p w14:paraId="55F547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8B3DC9">
        <w:rPr>
          <w:rFonts w:ascii="Times New Roman" w:eastAsia="Times New Roman" w:hAnsi="Times New Roman" w:cs="Times New Roman"/>
          <w:color w:val="333333"/>
          <w:sz w:val="24"/>
          <w:szCs w:val="24"/>
          <w:lang w:eastAsia="uk-UA"/>
        </w:rPr>
        <w:t>18) гідротехнічні споруди внутрішніх водних шляхів - інженерно-технічні споруди (причали, пристані, пірси, інші види причальних споруд, дамби, моли, хвилеломи, інші види берегозахисних споруд, судноплавні шлюзи, судноплавні канали внутрішніх водних шляхів, інші підводні споруди штучного походження), призначені для забезпечення безпечного плавання, маневрування, стоянки, будівництва, ремонту, обслуговування та огляду суден, для захисту берегової смуги внутрішніх водних шляхів, операційної акваторії причалу (причалів), ведення господарської діяльності підприємствами внутрішнього водного транспорту, використання водних ресурсів та запобігання шкідливій дії вод;</w:t>
      </w:r>
    </w:p>
    <w:p w14:paraId="3DC81D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8B3DC9">
        <w:rPr>
          <w:rFonts w:ascii="Times New Roman" w:eastAsia="Times New Roman" w:hAnsi="Times New Roman" w:cs="Times New Roman"/>
          <w:color w:val="333333"/>
          <w:sz w:val="24"/>
          <w:szCs w:val="24"/>
          <w:lang w:eastAsia="uk-UA"/>
        </w:rPr>
        <w:t xml:space="preserve">19) ґрунт - відкладення (ґрунти мулисті, піщані, кам’яні, глинисті та/або їх суміш), які створюють природний рельєф </w:t>
      </w:r>
      <w:proofErr w:type="spellStart"/>
      <w:r w:rsidRPr="008B3DC9">
        <w:rPr>
          <w:rFonts w:ascii="Times New Roman" w:eastAsia="Times New Roman" w:hAnsi="Times New Roman" w:cs="Times New Roman"/>
          <w:color w:val="333333"/>
          <w:sz w:val="24"/>
          <w:szCs w:val="24"/>
          <w:lang w:eastAsia="uk-UA"/>
        </w:rPr>
        <w:t>дна</w:t>
      </w:r>
      <w:proofErr w:type="spellEnd"/>
      <w:r w:rsidRPr="008B3DC9">
        <w:rPr>
          <w:rFonts w:ascii="Times New Roman" w:eastAsia="Times New Roman" w:hAnsi="Times New Roman" w:cs="Times New Roman"/>
          <w:color w:val="333333"/>
          <w:sz w:val="24"/>
          <w:szCs w:val="24"/>
          <w:lang w:eastAsia="uk-UA"/>
        </w:rPr>
        <w:t xml:space="preserve"> внутрішнього водного шляху або були знесені у русло цього шляху під впливом природних та/або антропогенних чинників та вилучаються у процесі днопоглиблення;</w:t>
      </w:r>
    </w:p>
    <w:p w14:paraId="4124B48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8B3DC9">
        <w:rPr>
          <w:rFonts w:ascii="Times New Roman" w:eastAsia="Times New Roman" w:hAnsi="Times New Roman" w:cs="Times New Roman"/>
          <w:color w:val="333333"/>
          <w:sz w:val="24"/>
          <w:szCs w:val="24"/>
          <w:lang w:eastAsia="uk-UA"/>
        </w:rPr>
        <w:t>20) довжина судна - максимальна довжина корпусу судна без урахування керма та бушприта;</w:t>
      </w:r>
    </w:p>
    <w:p w14:paraId="382E64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8B3DC9">
        <w:rPr>
          <w:rFonts w:ascii="Times New Roman" w:eastAsia="Times New Roman" w:hAnsi="Times New Roman" w:cs="Times New Roman"/>
          <w:color w:val="333333"/>
          <w:sz w:val="24"/>
          <w:szCs w:val="24"/>
          <w:lang w:eastAsia="uk-UA"/>
        </w:rPr>
        <w:t>21) екіпаж судна - капітан та інші особи, які зайняті на борту судна виконанням обов’язків, пов’язаних з експлуатацією чи обслуговуванням судна, або виконують інші обов’язки на судні та зазначені у судновій ролі цього судна;</w:t>
      </w:r>
    </w:p>
    <w:p w14:paraId="66C40B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8B3DC9">
        <w:rPr>
          <w:rFonts w:ascii="Times New Roman" w:eastAsia="Times New Roman" w:hAnsi="Times New Roman" w:cs="Times New Roman"/>
          <w:color w:val="333333"/>
          <w:sz w:val="24"/>
          <w:szCs w:val="24"/>
          <w:lang w:eastAsia="uk-UA"/>
        </w:rPr>
        <w:lastRenderedPageBreak/>
        <w:t xml:space="preserve">22) експлуатаційне днопоглиблення (ремонтне черпання) - роботи з ліквідації наслідків </w:t>
      </w:r>
      <w:proofErr w:type="spellStart"/>
      <w:r w:rsidRPr="008B3DC9">
        <w:rPr>
          <w:rFonts w:ascii="Times New Roman" w:eastAsia="Times New Roman" w:hAnsi="Times New Roman" w:cs="Times New Roman"/>
          <w:color w:val="333333"/>
          <w:sz w:val="24"/>
          <w:szCs w:val="24"/>
          <w:lang w:eastAsia="uk-UA"/>
        </w:rPr>
        <w:t>заносимості</w:t>
      </w:r>
      <w:proofErr w:type="spellEnd"/>
      <w:r w:rsidRPr="008B3DC9">
        <w:rPr>
          <w:rFonts w:ascii="Times New Roman" w:eastAsia="Times New Roman" w:hAnsi="Times New Roman" w:cs="Times New Roman"/>
          <w:color w:val="333333"/>
          <w:sz w:val="24"/>
          <w:szCs w:val="24"/>
          <w:lang w:eastAsia="uk-UA"/>
        </w:rPr>
        <w:t xml:space="preserve">, вилучення наносів з ґрунту, що розташовані над заданим рівнем проектного </w:t>
      </w:r>
      <w:proofErr w:type="spellStart"/>
      <w:r w:rsidRPr="008B3DC9">
        <w:rPr>
          <w:rFonts w:ascii="Times New Roman" w:eastAsia="Times New Roman" w:hAnsi="Times New Roman" w:cs="Times New Roman"/>
          <w:color w:val="333333"/>
          <w:sz w:val="24"/>
          <w:szCs w:val="24"/>
          <w:lang w:eastAsia="uk-UA"/>
        </w:rPr>
        <w:t>дна</w:t>
      </w:r>
      <w:proofErr w:type="spellEnd"/>
      <w:r w:rsidRPr="008B3DC9">
        <w:rPr>
          <w:rFonts w:ascii="Times New Roman" w:eastAsia="Times New Roman" w:hAnsi="Times New Roman" w:cs="Times New Roman"/>
          <w:color w:val="333333"/>
          <w:sz w:val="24"/>
          <w:szCs w:val="24"/>
          <w:lang w:eastAsia="uk-UA"/>
        </w:rPr>
        <w:t xml:space="preserve"> на суднових ходах водних шляхів, операційних акваторій причальних споруд, судноплавних каналів з метою забезпечення гарантованих, навігаційних, паспортних габаритів суднового ходу, операційних акваторій причальних споруд, судноплавного каналу;</w:t>
      </w:r>
    </w:p>
    <w:p w14:paraId="09FDBC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8B3DC9">
        <w:rPr>
          <w:rFonts w:ascii="Times New Roman" w:eastAsia="Times New Roman" w:hAnsi="Times New Roman" w:cs="Times New Roman"/>
          <w:color w:val="333333"/>
          <w:sz w:val="24"/>
          <w:szCs w:val="24"/>
          <w:lang w:eastAsia="uk-UA"/>
        </w:rPr>
        <w:t>23) експлуатуюча організація - суб’єкт господарювання, що здійснює експлуатацію гідротехнічної споруди внутрішніх водних шляхів, незалежно від того, чи є він власником такої споруди, чи експлуатує її на інших законних підставах;</w:t>
      </w:r>
    </w:p>
    <w:p w14:paraId="66395F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8B3DC9">
        <w:rPr>
          <w:rFonts w:ascii="Times New Roman" w:eastAsia="Times New Roman" w:hAnsi="Times New Roman" w:cs="Times New Roman"/>
          <w:color w:val="333333"/>
          <w:sz w:val="24"/>
          <w:szCs w:val="24"/>
          <w:lang w:eastAsia="uk-UA"/>
        </w:rPr>
        <w:t>24) засоби для розваг на воді - плавучі засоби без силової установки, які буксируються в будь-який спосіб (водні лижі, водні сани, "банани", "шайби" тощо), побудовані або призначені для ковзання по водній поверхні або виконання спортивних фігур;</w:t>
      </w:r>
    </w:p>
    <w:p w14:paraId="421EE3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8B3DC9">
        <w:rPr>
          <w:rFonts w:ascii="Times New Roman" w:eastAsia="Times New Roman" w:hAnsi="Times New Roman" w:cs="Times New Roman"/>
          <w:color w:val="333333"/>
          <w:sz w:val="24"/>
          <w:szCs w:val="24"/>
          <w:lang w:eastAsia="uk-UA"/>
        </w:rPr>
        <w:t>25) засоби навігаційного обладнання - берегові спеціальні стаціонарні споруди, плавучі та стаціонарні сигнальні і застережні вогні та знаки, конструкції, оснащені спеціальними технічними пристроями і призначені для орієнтування суден, огородження судноплавних каналів внутрішніх водних шляхів і суднових ходів з метою забезпечення безпечного плавання суден;</w:t>
      </w:r>
    </w:p>
    <w:p w14:paraId="361D71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8B3DC9">
        <w:rPr>
          <w:rFonts w:ascii="Times New Roman" w:eastAsia="Times New Roman" w:hAnsi="Times New Roman" w:cs="Times New Roman"/>
          <w:color w:val="333333"/>
          <w:sz w:val="24"/>
          <w:szCs w:val="24"/>
          <w:lang w:eastAsia="uk-UA"/>
        </w:rPr>
        <w:t>26) зчалена група - група суден (два або більше), з’єднаних бортом до борту, жодне з яких не розташоване попереду моторного судна, що забезпечує рух групи;</w:t>
      </w:r>
    </w:p>
    <w:p w14:paraId="228A8B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8B3DC9">
        <w:rPr>
          <w:rFonts w:ascii="Times New Roman" w:eastAsia="Times New Roman" w:hAnsi="Times New Roman" w:cs="Times New Roman"/>
          <w:color w:val="333333"/>
          <w:sz w:val="24"/>
          <w:szCs w:val="24"/>
          <w:lang w:eastAsia="uk-UA"/>
        </w:rPr>
        <w:t>27) індивідуальний рятувальний засіб - засіб, призначений для утримання на поверхні води людини, яка опинилася за бортом;</w:t>
      </w:r>
    </w:p>
    <w:p w14:paraId="3817BA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8B3DC9">
        <w:rPr>
          <w:rFonts w:ascii="Times New Roman" w:eastAsia="Times New Roman" w:hAnsi="Times New Roman" w:cs="Times New Roman"/>
          <w:color w:val="333333"/>
          <w:sz w:val="24"/>
          <w:szCs w:val="24"/>
          <w:lang w:eastAsia="uk-UA"/>
        </w:rPr>
        <w:t>28) іноземне судно - судно, що плаває під прапором іноземної держави;</w:t>
      </w:r>
    </w:p>
    <w:p w14:paraId="0150D4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8B3DC9">
        <w:rPr>
          <w:rFonts w:ascii="Times New Roman" w:eastAsia="Times New Roman" w:hAnsi="Times New Roman" w:cs="Times New Roman"/>
          <w:color w:val="333333"/>
          <w:sz w:val="24"/>
          <w:szCs w:val="24"/>
          <w:lang w:eastAsia="uk-UA"/>
        </w:rPr>
        <w:t>29) інфраструктура внутрішнього водного транспорту - сукупність об’єктів, що забезпечують судноплавство внутрішніми водними шляхами, яка включає гідротехнічні споруди внутрішніх водних шляхів, рейди, затони, місця стоянки суден, засоби навігаційного обладнання та гідрографічного забезпечення судноплавства, об’єкти річкової інформаційної служби, мережі та споруди зв’язку, сигналізації, інформування та управління рухом суден, а також судна і плавуче обладнання, призначені для виконання шляхових робіт, та інші об’єкти, що забезпечують судноплавство внутрішніми водними шляхами;</w:t>
      </w:r>
    </w:p>
    <w:p w14:paraId="14F74B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8B3DC9">
        <w:rPr>
          <w:rFonts w:ascii="Times New Roman" w:eastAsia="Times New Roman" w:hAnsi="Times New Roman" w:cs="Times New Roman"/>
          <w:color w:val="333333"/>
          <w:sz w:val="24"/>
          <w:szCs w:val="24"/>
          <w:lang w:eastAsia="uk-UA"/>
        </w:rPr>
        <w:t>30) каботажний рейс - рейс судна між українськими портами (терміналами) або місцями призначення, розташованими на території України, без проведення вантажних операцій, здійснення бункерування, поповнення суднових припасів за межами території України;</w:t>
      </w:r>
    </w:p>
    <w:p w14:paraId="6E1216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8B3DC9">
        <w:rPr>
          <w:rFonts w:ascii="Times New Roman" w:eastAsia="Times New Roman" w:hAnsi="Times New Roman" w:cs="Times New Roman"/>
          <w:color w:val="333333"/>
          <w:sz w:val="24"/>
          <w:szCs w:val="24"/>
          <w:lang w:eastAsia="uk-UA"/>
        </w:rPr>
        <w:t>31) капітан - особа, яка здійснює командування, керує судном;</w:t>
      </w:r>
    </w:p>
    <w:p w14:paraId="4702C0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8B3DC9">
        <w:rPr>
          <w:rFonts w:ascii="Times New Roman" w:eastAsia="Times New Roman" w:hAnsi="Times New Roman" w:cs="Times New Roman"/>
          <w:color w:val="333333"/>
          <w:sz w:val="24"/>
          <w:szCs w:val="24"/>
          <w:lang w:eastAsia="uk-UA"/>
        </w:rPr>
        <w:t>32) кваліфікаційні документи членів екіпажів суден внутрішнього плавання - документи, видані за визначеною формою, що підтверджують відповідний рівень професійної компетентності, необхідної для безпечної роботи на судні внутрішнього плавання;</w:t>
      </w:r>
    </w:p>
    <w:p w14:paraId="4FA4E1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8B3DC9">
        <w:rPr>
          <w:rFonts w:ascii="Times New Roman" w:eastAsia="Times New Roman" w:hAnsi="Times New Roman" w:cs="Times New Roman"/>
          <w:color w:val="333333"/>
          <w:sz w:val="24"/>
          <w:szCs w:val="24"/>
          <w:lang w:eastAsia="uk-UA"/>
        </w:rPr>
        <w:t>33) класифікаційне товариство - юридична особа, яка видає, застосовує, підтримує і регулярно оновлює власні правила класифікації (включаючи технічні вимоги) щодо проектування, конструкції і огляду суден, оприлюднює регістр (реєстр) суден, які класифіковано;</w:t>
      </w:r>
    </w:p>
    <w:p w14:paraId="036F366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8B3DC9">
        <w:rPr>
          <w:rFonts w:ascii="Times New Roman" w:eastAsia="Times New Roman" w:hAnsi="Times New Roman" w:cs="Times New Roman"/>
          <w:color w:val="333333"/>
          <w:sz w:val="24"/>
          <w:szCs w:val="24"/>
          <w:lang w:eastAsia="uk-UA"/>
        </w:rPr>
        <w:t>34) максимальна осадка судна - максимальна осадка судна, зазначена в суднових документах, яка визначається відповідно до правил обмірювання суден;</w:t>
      </w:r>
    </w:p>
    <w:p w14:paraId="5C879B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8B3DC9">
        <w:rPr>
          <w:rFonts w:ascii="Times New Roman" w:eastAsia="Times New Roman" w:hAnsi="Times New Roman" w:cs="Times New Roman"/>
          <w:color w:val="333333"/>
          <w:sz w:val="24"/>
          <w:szCs w:val="24"/>
          <w:lang w:eastAsia="uk-UA"/>
        </w:rPr>
        <w:t>35) мале судно - будь-яке судно довжиною до 20 метрів (крім пасажирських суден, буксирів та штовхачів, призначених для ведення складу суден, які не є малими, плавучого обладнання, криголамів, поромів, плавучого обладнання суднових шлюпок і плотів, спортивних суден, а також водних мотоциклів і засобів для розваг на воді);</w:t>
      </w:r>
    </w:p>
    <w:p w14:paraId="5966A9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8B3DC9">
        <w:rPr>
          <w:rFonts w:ascii="Times New Roman" w:eastAsia="Times New Roman" w:hAnsi="Times New Roman" w:cs="Times New Roman"/>
          <w:color w:val="333333"/>
          <w:sz w:val="24"/>
          <w:szCs w:val="24"/>
          <w:lang w:eastAsia="uk-UA"/>
        </w:rPr>
        <w:t>36) міжнародний рейс - рейс судна, в якому щонайменше місце призначення або місце відправлення судна розташовані за межами території України;</w:t>
      </w:r>
    </w:p>
    <w:p w14:paraId="52810E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8B3DC9">
        <w:rPr>
          <w:rFonts w:ascii="Times New Roman" w:eastAsia="Times New Roman" w:hAnsi="Times New Roman" w:cs="Times New Roman"/>
          <w:color w:val="333333"/>
          <w:sz w:val="24"/>
          <w:szCs w:val="24"/>
          <w:lang w:eastAsia="uk-UA"/>
        </w:rPr>
        <w:lastRenderedPageBreak/>
        <w:t>37) моторне судно - будь-яке судно, що використовує для руху власну силову установку, у тому числі судно, що рухається за допомогою вітрила і водночас використовує силову установку, розміщену на його борту;</w:t>
      </w:r>
    </w:p>
    <w:p w14:paraId="3C1B17B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8B3DC9">
        <w:rPr>
          <w:rFonts w:ascii="Times New Roman" w:eastAsia="Times New Roman" w:hAnsi="Times New Roman" w:cs="Times New Roman"/>
          <w:color w:val="333333"/>
          <w:sz w:val="24"/>
          <w:szCs w:val="24"/>
          <w:lang w:eastAsia="uk-UA"/>
        </w:rPr>
        <w:t>38) навігаційний період - період, упродовж якого здійснюється судноплавство на внутрішніх водних шляхах або їх окремих ділянках;</w:t>
      </w:r>
    </w:p>
    <w:p w14:paraId="766ACB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8B3DC9">
        <w:rPr>
          <w:rFonts w:ascii="Times New Roman" w:eastAsia="Times New Roman" w:hAnsi="Times New Roman" w:cs="Times New Roman"/>
          <w:color w:val="333333"/>
          <w:sz w:val="24"/>
          <w:szCs w:val="24"/>
          <w:lang w:eastAsia="uk-UA"/>
        </w:rPr>
        <w:t xml:space="preserve">39)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 xml:space="preserve">-гідрографічне забезпечення судноплавства - створення сприятливих для плавання суден умов шляхом встановлення та належного утримання засобів навігаційного обладнання відповідно до інтенсивності руху суден та ступеня небезпеки, проведення гідрографічних зйомок, опублікування, оновлення та розповсюдження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-гідрографічної інформації;</w:t>
      </w:r>
    </w:p>
    <w:p w14:paraId="7A0956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8B3DC9">
        <w:rPr>
          <w:rFonts w:ascii="Times New Roman" w:eastAsia="Times New Roman" w:hAnsi="Times New Roman" w:cs="Times New Roman"/>
          <w:color w:val="333333"/>
          <w:sz w:val="24"/>
          <w:szCs w:val="24"/>
          <w:lang w:eastAsia="uk-UA"/>
        </w:rPr>
        <w:t xml:space="preserve">40) </w:t>
      </w:r>
      <w:proofErr w:type="spellStart"/>
      <w:r w:rsidRPr="008B3DC9">
        <w:rPr>
          <w:rFonts w:ascii="Times New Roman" w:eastAsia="Times New Roman" w:hAnsi="Times New Roman" w:cs="Times New Roman"/>
          <w:color w:val="333333"/>
          <w:sz w:val="24"/>
          <w:szCs w:val="24"/>
          <w:lang w:eastAsia="uk-UA"/>
        </w:rPr>
        <w:t>нафтовмісна</w:t>
      </w:r>
      <w:proofErr w:type="spellEnd"/>
      <w:r w:rsidRPr="008B3DC9">
        <w:rPr>
          <w:rFonts w:ascii="Times New Roman" w:eastAsia="Times New Roman" w:hAnsi="Times New Roman" w:cs="Times New Roman"/>
          <w:color w:val="333333"/>
          <w:sz w:val="24"/>
          <w:szCs w:val="24"/>
          <w:lang w:eastAsia="uk-UA"/>
        </w:rPr>
        <w:t xml:space="preserve"> суміш - </w:t>
      </w:r>
      <w:proofErr w:type="spellStart"/>
      <w:r w:rsidRPr="008B3DC9">
        <w:rPr>
          <w:rFonts w:ascii="Times New Roman" w:eastAsia="Times New Roman" w:hAnsi="Times New Roman" w:cs="Times New Roman"/>
          <w:color w:val="333333"/>
          <w:sz w:val="24"/>
          <w:szCs w:val="24"/>
          <w:lang w:eastAsia="uk-UA"/>
        </w:rPr>
        <w:t>лляльні</w:t>
      </w:r>
      <w:proofErr w:type="spellEnd"/>
      <w:r w:rsidRPr="008B3DC9">
        <w:rPr>
          <w:rFonts w:ascii="Times New Roman" w:eastAsia="Times New Roman" w:hAnsi="Times New Roman" w:cs="Times New Roman"/>
          <w:color w:val="333333"/>
          <w:sz w:val="24"/>
          <w:szCs w:val="24"/>
          <w:lang w:eastAsia="uk-UA"/>
        </w:rPr>
        <w:t xml:space="preserve"> (</w:t>
      </w:r>
      <w:proofErr w:type="spellStart"/>
      <w:r w:rsidRPr="008B3DC9">
        <w:rPr>
          <w:rFonts w:ascii="Times New Roman" w:eastAsia="Times New Roman" w:hAnsi="Times New Roman" w:cs="Times New Roman"/>
          <w:color w:val="333333"/>
          <w:sz w:val="24"/>
          <w:szCs w:val="24"/>
          <w:lang w:eastAsia="uk-UA"/>
        </w:rPr>
        <w:t>підсланеві</w:t>
      </w:r>
      <w:proofErr w:type="spellEnd"/>
      <w:r w:rsidRPr="008B3DC9">
        <w:rPr>
          <w:rFonts w:ascii="Times New Roman" w:eastAsia="Times New Roman" w:hAnsi="Times New Roman" w:cs="Times New Roman"/>
          <w:color w:val="333333"/>
          <w:sz w:val="24"/>
          <w:szCs w:val="24"/>
          <w:lang w:eastAsia="uk-UA"/>
        </w:rPr>
        <w:t>) води, нафтові залишки з машинних відділень судна, інші води з будь-яким вмістом нафти, які утворюються на судні (крім його вантажних приміщень);</w:t>
      </w:r>
    </w:p>
    <w:p w14:paraId="5335315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8B3DC9">
        <w:rPr>
          <w:rFonts w:ascii="Times New Roman" w:eastAsia="Times New Roman" w:hAnsi="Times New Roman" w:cs="Times New Roman"/>
          <w:color w:val="333333"/>
          <w:sz w:val="24"/>
          <w:szCs w:val="24"/>
          <w:lang w:eastAsia="uk-UA"/>
        </w:rPr>
        <w:t>41) операційна акваторія причальних споруд - гідротехнічна споруда внутрішніх водних шляхів (комплекс споруд), що безпосередньо примикає до причальних споруд, призначена для безпечного підходу суден до причальних споруд та відходу від причальних споруд, маневрування суден під час здійснення швартових операцій, маневрування суден між причальними спорудами, а також для стоянки суден;</w:t>
      </w:r>
    </w:p>
    <w:p w14:paraId="3AB1B8E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8B3DC9">
        <w:rPr>
          <w:rFonts w:ascii="Times New Roman" w:eastAsia="Times New Roman" w:hAnsi="Times New Roman" w:cs="Times New Roman"/>
          <w:color w:val="333333"/>
          <w:sz w:val="24"/>
          <w:szCs w:val="24"/>
          <w:lang w:eastAsia="uk-UA"/>
        </w:rPr>
        <w:t>42) палубна команда - члени екіпажу судна, які виконують на борту судна роботу, пов’язану з його рухом, навантаженням, розвантаженням і перевезенням вантажів, перевезенням пасажирів, пошти, багажу технічним обслуговуванням та ремонтом судна, використанням і обслуговуванням засобів зв’язку, охороною праці, запобіганням забрудненню водних шляхів (крім членів екіпажу, які виконують обов’язки, пов’язані виключно з експлуатацією двигунів, вантажних пристроїв, електричного та електронного обладнання);</w:t>
      </w:r>
    </w:p>
    <w:p w14:paraId="4F0E82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8B3DC9">
        <w:rPr>
          <w:rFonts w:ascii="Times New Roman" w:eastAsia="Times New Roman" w:hAnsi="Times New Roman" w:cs="Times New Roman"/>
          <w:color w:val="333333"/>
          <w:sz w:val="24"/>
          <w:szCs w:val="24"/>
          <w:lang w:eastAsia="uk-UA"/>
        </w:rPr>
        <w:t>43) пасажир - фізична особа, яка не є членом екіпажу та перевозиться на судні за договором перевезення пасажира;</w:t>
      </w:r>
    </w:p>
    <w:p w14:paraId="7AAC99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8B3DC9">
        <w:rPr>
          <w:rFonts w:ascii="Times New Roman" w:eastAsia="Times New Roman" w:hAnsi="Times New Roman" w:cs="Times New Roman"/>
          <w:color w:val="333333"/>
          <w:sz w:val="24"/>
          <w:szCs w:val="24"/>
          <w:lang w:eastAsia="uk-UA"/>
        </w:rPr>
        <w:t>44) пасажирське судно - судно, побудоване та обладнане для перевезення більше 12 пасажирів;</w:t>
      </w:r>
    </w:p>
    <w:p w14:paraId="4A8E9F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8B3DC9">
        <w:rPr>
          <w:rFonts w:ascii="Times New Roman" w:eastAsia="Times New Roman" w:hAnsi="Times New Roman" w:cs="Times New Roman"/>
          <w:color w:val="333333"/>
          <w:sz w:val="24"/>
          <w:szCs w:val="24"/>
          <w:lang w:eastAsia="uk-UA"/>
        </w:rPr>
        <w:t>45) перевізник - суб’єкт господарювання, що здійснює перевезення вантажів, пасажирів та їхнього багажу, пошти суднами внутрішнього плавання;</w:t>
      </w:r>
    </w:p>
    <w:p w14:paraId="5C989E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8B3DC9">
        <w:rPr>
          <w:rFonts w:ascii="Times New Roman" w:eastAsia="Times New Roman" w:hAnsi="Times New Roman" w:cs="Times New Roman"/>
          <w:color w:val="333333"/>
          <w:sz w:val="24"/>
          <w:szCs w:val="24"/>
          <w:lang w:eastAsia="uk-UA"/>
        </w:rPr>
        <w:t>46) підхідний канал - гідротехнічна споруда внутрішніх водних шляхів, призначена для безпечного підходу суден до причальних споруд та шлюзів;</w:t>
      </w:r>
    </w:p>
    <w:p w14:paraId="660983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8B3DC9">
        <w:rPr>
          <w:rFonts w:ascii="Times New Roman" w:eastAsia="Times New Roman" w:hAnsi="Times New Roman" w:cs="Times New Roman"/>
          <w:color w:val="333333"/>
          <w:sz w:val="24"/>
          <w:szCs w:val="24"/>
          <w:lang w:eastAsia="uk-UA"/>
        </w:rPr>
        <w:t>47) плавуча споруда - будь-яка плавуча установка, побудована для стаціонарного використання на плаву, у тому числі стоянкове судно, плавучий причал, пристань, понтон, дебаркадер, майстерня, док, басейн, елінг, готель, заклад громадського харчування, розважальний заклад, та, як правило, не призначена для переміщення;</w:t>
      </w:r>
    </w:p>
    <w:p w14:paraId="160CE50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8B3DC9">
        <w:rPr>
          <w:rFonts w:ascii="Times New Roman" w:eastAsia="Times New Roman" w:hAnsi="Times New Roman" w:cs="Times New Roman"/>
          <w:color w:val="333333"/>
          <w:sz w:val="24"/>
          <w:szCs w:val="24"/>
          <w:lang w:eastAsia="uk-UA"/>
        </w:rPr>
        <w:t>48) плавуче обладнання - судно (плавуча установка), на якому розташовані робочі механізми (крани, обладнання земснарядів, копри або підйомники);</w:t>
      </w:r>
    </w:p>
    <w:p w14:paraId="07BC0A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8B3DC9">
        <w:rPr>
          <w:rFonts w:ascii="Times New Roman" w:eastAsia="Times New Roman" w:hAnsi="Times New Roman" w:cs="Times New Roman"/>
          <w:color w:val="333333"/>
          <w:sz w:val="24"/>
          <w:szCs w:val="24"/>
          <w:lang w:eastAsia="uk-UA"/>
        </w:rPr>
        <w:t>49) плавучий об’єкт - пліт або інша конструкція, об’єкт або пристрій, здатний до плавання, який не є судном, плавучим обладнанням чи плавучою спорудою;</w:t>
      </w:r>
    </w:p>
    <w:p w14:paraId="53F8181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8B3DC9">
        <w:rPr>
          <w:rFonts w:ascii="Times New Roman" w:eastAsia="Times New Roman" w:hAnsi="Times New Roman" w:cs="Times New Roman"/>
          <w:color w:val="333333"/>
          <w:sz w:val="24"/>
          <w:szCs w:val="24"/>
          <w:lang w:eastAsia="uk-UA"/>
        </w:rPr>
        <w:t>50) побутові відходи, що утворюються на судні (господарське сміття), - органічні та неорганічні побутові відходи, що не містять відходів (сміття), що утворюються у результаті експлуатації судна;</w:t>
      </w:r>
    </w:p>
    <w:p w14:paraId="6FC1299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8B3DC9">
        <w:rPr>
          <w:rFonts w:ascii="Times New Roman" w:eastAsia="Times New Roman" w:hAnsi="Times New Roman" w:cs="Times New Roman"/>
          <w:color w:val="333333"/>
          <w:sz w:val="24"/>
          <w:szCs w:val="24"/>
          <w:lang w:eastAsia="uk-UA"/>
        </w:rPr>
        <w:t>51) пором - судно, що здійснює на поромних переправах регулярні перевезення пасажирів, перевезення на відкритій та/або закритій палубі колісної техніки з пальним у баках та/або залізничного рухомого складу з горизонтальним способом навантаження та вивантаження;</w:t>
      </w:r>
    </w:p>
    <w:p w14:paraId="606523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8B3DC9">
        <w:rPr>
          <w:rFonts w:ascii="Times New Roman" w:eastAsia="Times New Roman" w:hAnsi="Times New Roman" w:cs="Times New Roman"/>
          <w:color w:val="333333"/>
          <w:sz w:val="24"/>
          <w:szCs w:val="24"/>
          <w:lang w:eastAsia="uk-UA"/>
        </w:rPr>
        <w:lastRenderedPageBreak/>
        <w:t>52) послужна книжка - персональний документ, до якого заносяться відомості, у тому числі в електронному вигляді, про трудову діяльність члена екіпажу, зокрема про стаж плавання та здійснені рейси;</w:t>
      </w:r>
    </w:p>
    <w:p w14:paraId="230829A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8B3DC9">
        <w:rPr>
          <w:rFonts w:ascii="Times New Roman" w:eastAsia="Times New Roman" w:hAnsi="Times New Roman" w:cs="Times New Roman"/>
          <w:color w:val="333333"/>
          <w:sz w:val="24"/>
          <w:szCs w:val="24"/>
          <w:lang w:eastAsia="uk-UA"/>
        </w:rPr>
        <w:t>53) причальна споруда - гідротехнічна споруда внутрішніх водних шляхів (комплекс споруд), яка має швартовні та відбійні пристрої і призначена для стоянки, обслуговування та ремонту суден, обслуговування пасажирів, у тому числі для їх посадки на судна і висадки з суден, проведення вантажних операцій;</w:t>
      </w:r>
    </w:p>
    <w:p w14:paraId="0B3295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8B3DC9">
        <w:rPr>
          <w:rFonts w:ascii="Times New Roman" w:eastAsia="Times New Roman" w:hAnsi="Times New Roman" w:cs="Times New Roman"/>
          <w:color w:val="333333"/>
          <w:sz w:val="24"/>
          <w:szCs w:val="24"/>
          <w:lang w:eastAsia="uk-UA"/>
        </w:rPr>
        <w:t>54) прогулянкове вітрильне судно - судно, що рухається виключно за допомогою вітрила, у тому числі судно, обладнане силовою установкою, яке не використовує її під час руху;</w:t>
      </w:r>
    </w:p>
    <w:p w14:paraId="2EA310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8B3DC9">
        <w:rPr>
          <w:rFonts w:ascii="Times New Roman" w:eastAsia="Times New Roman" w:hAnsi="Times New Roman" w:cs="Times New Roman"/>
          <w:color w:val="333333"/>
          <w:sz w:val="24"/>
          <w:szCs w:val="24"/>
          <w:lang w:eastAsia="uk-UA"/>
        </w:rPr>
        <w:t>55) прогулянкове судно - судно довжиною до 24 метрів, призначене для занять спортом або відпочинку, яке не є пасажирським судном;</w:t>
      </w:r>
    </w:p>
    <w:p w14:paraId="40BE49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8B3DC9">
        <w:rPr>
          <w:rFonts w:ascii="Times New Roman" w:eastAsia="Times New Roman" w:hAnsi="Times New Roman" w:cs="Times New Roman"/>
          <w:color w:val="333333"/>
          <w:sz w:val="24"/>
          <w:szCs w:val="24"/>
          <w:lang w:eastAsia="uk-UA"/>
        </w:rPr>
        <w:t>56) проектний рівень води - розрахунковий низький судноплавний рівень води;</w:t>
      </w:r>
    </w:p>
    <w:p w14:paraId="5F2275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8B3DC9">
        <w:rPr>
          <w:rFonts w:ascii="Times New Roman" w:eastAsia="Times New Roman" w:hAnsi="Times New Roman" w:cs="Times New Roman"/>
          <w:color w:val="333333"/>
          <w:sz w:val="24"/>
          <w:szCs w:val="24"/>
          <w:lang w:eastAsia="uk-UA"/>
        </w:rPr>
        <w:t>57) рейс - плавання судна від місця відправлення до місця призначення, включаючи плавання із заздалегідь не визначеним місцем призначення;</w:t>
      </w:r>
    </w:p>
    <w:p w14:paraId="4805470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8B3DC9">
        <w:rPr>
          <w:rFonts w:ascii="Times New Roman" w:eastAsia="Times New Roman" w:hAnsi="Times New Roman" w:cs="Times New Roman"/>
          <w:color w:val="333333"/>
          <w:sz w:val="24"/>
          <w:szCs w:val="24"/>
          <w:lang w:eastAsia="uk-UA"/>
        </w:rPr>
        <w:t>58) річкова інформаційна служба - служба, що надає гармонізовані інформаційні послуги для безпечного та ефективного функціонування внутрішнього водного транспорту, а також інших видів транспорту у змішаних перевезеннях;</w:t>
      </w:r>
    </w:p>
    <w:p w14:paraId="0D83452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8B3DC9">
        <w:rPr>
          <w:rFonts w:ascii="Times New Roman" w:eastAsia="Times New Roman" w:hAnsi="Times New Roman" w:cs="Times New Roman"/>
          <w:color w:val="333333"/>
          <w:sz w:val="24"/>
          <w:szCs w:val="24"/>
          <w:lang w:eastAsia="uk-UA"/>
        </w:rPr>
        <w:t>59) річкове судно - судно, яке за технічними характеристиками придатне та у встановленому порядку допущене до експлуатації виключно у визначених зонах внутрішніх водних шляхів;</w:t>
      </w:r>
    </w:p>
    <w:p w14:paraId="00004F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8B3DC9">
        <w:rPr>
          <w:rFonts w:ascii="Times New Roman" w:eastAsia="Times New Roman" w:hAnsi="Times New Roman" w:cs="Times New Roman"/>
          <w:color w:val="333333"/>
          <w:sz w:val="24"/>
          <w:szCs w:val="24"/>
          <w:lang w:eastAsia="uk-UA"/>
        </w:rPr>
        <w:t>60) річковий порт (термінал) - суб’єкт господарювання будь-якої форми власності, що на законних підставах використовує об’єкти інфраструктури внутрішнього водного транспорту для стоянки та обслуговування на внутрішніх водних шляхах суден, обслуговування пасажирів, проведення вантажних операцій, а також інших пов’язаних з цим видів господарської діяльності;</w:t>
      </w:r>
    </w:p>
    <w:p w14:paraId="26ECDD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8B3DC9">
        <w:rPr>
          <w:rFonts w:ascii="Times New Roman" w:eastAsia="Times New Roman" w:hAnsi="Times New Roman" w:cs="Times New Roman"/>
          <w:color w:val="333333"/>
          <w:sz w:val="24"/>
          <w:szCs w:val="24"/>
          <w:lang w:eastAsia="uk-UA"/>
        </w:rPr>
        <w:t xml:space="preserve">61) склад суден - група суден (два або більше), з’єднаних між собою таким чином, що окремо взяте судно не має повної свободи руху, яка приводиться в рух за допомогою одного або декількох буксирів (буксируваний склад) або штовхачів (склад суден, що </w:t>
      </w:r>
      <w:proofErr w:type="spellStart"/>
      <w:r w:rsidRPr="008B3DC9">
        <w:rPr>
          <w:rFonts w:ascii="Times New Roman" w:eastAsia="Times New Roman" w:hAnsi="Times New Roman" w:cs="Times New Roman"/>
          <w:color w:val="333333"/>
          <w:sz w:val="24"/>
          <w:szCs w:val="24"/>
          <w:lang w:eastAsia="uk-UA"/>
        </w:rPr>
        <w:t>штовхається</w:t>
      </w:r>
      <w:proofErr w:type="spellEnd"/>
      <w:r w:rsidRPr="008B3DC9">
        <w:rPr>
          <w:rFonts w:ascii="Times New Roman" w:eastAsia="Times New Roman" w:hAnsi="Times New Roman" w:cs="Times New Roman"/>
          <w:color w:val="333333"/>
          <w:sz w:val="24"/>
          <w:szCs w:val="24"/>
          <w:lang w:eastAsia="uk-UA"/>
        </w:rPr>
        <w:t>);</w:t>
      </w:r>
    </w:p>
    <w:p w14:paraId="67EF12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8B3DC9">
        <w:rPr>
          <w:rFonts w:ascii="Times New Roman" w:eastAsia="Times New Roman" w:hAnsi="Times New Roman" w:cs="Times New Roman"/>
          <w:color w:val="333333"/>
          <w:sz w:val="24"/>
          <w:szCs w:val="24"/>
          <w:lang w:eastAsia="uk-UA"/>
        </w:rPr>
        <w:t>62) спортивне судно - моторне, веслове або вітрильне судно, що використовується виключно для занять спортом та обслуговується під час плавання спеціально підготовленими особами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w:t>
      </w:r>
    </w:p>
    <w:p w14:paraId="59A09F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8B3DC9">
        <w:rPr>
          <w:rFonts w:ascii="Times New Roman" w:eastAsia="Times New Roman" w:hAnsi="Times New Roman" w:cs="Times New Roman"/>
          <w:color w:val="333333"/>
          <w:sz w:val="24"/>
          <w:szCs w:val="24"/>
          <w:lang w:eastAsia="uk-UA"/>
        </w:rPr>
        <w:t>63) стаж плавання члена екіпажу - строк плавання у днях, упродовж якого член екіпажу перебував на борту судна під час здійснення рейсів та вантажних операцій;</w:t>
      </w:r>
    </w:p>
    <w:p w14:paraId="020670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8B3DC9">
        <w:rPr>
          <w:rFonts w:ascii="Times New Roman" w:eastAsia="Times New Roman" w:hAnsi="Times New Roman" w:cs="Times New Roman"/>
          <w:color w:val="333333"/>
          <w:sz w:val="24"/>
          <w:szCs w:val="24"/>
          <w:lang w:eastAsia="uk-UA"/>
        </w:rPr>
        <w:t xml:space="preserve">64) стратегічні об’єкти інфраструктури внутрішнього водного транспорту - судноплавні канали внутрішніх водних шляхів (крім підхідних каналів до причальних споруд та судноплавних каналів внутрішніх морських вод), судноплавні гідротехнічні споруди, засоби навігаційного обладнання та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судноплавства, об’єкти річкової інформаційної служби державної форми власності;</w:t>
      </w:r>
    </w:p>
    <w:p w14:paraId="4C1447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8B3DC9">
        <w:rPr>
          <w:rFonts w:ascii="Times New Roman" w:eastAsia="Times New Roman" w:hAnsi="Times New Roman" w:cs="Times New Roman"/>
          <w:color w:val="333333"/>
          <w:sz w:val="24"/>
          <w:szCs w:val="24"/>
          <w:lang w:eastAsia="uk-UA"/>
        </w:rPr>
        <w:t>65) судно - самохідний чи несамохідний плавучий транспортний засіб, що використовується:</w:t>
      </w:r>
    </w:p>
    <w:p w14:paraId="40FFAA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8B3DC9">
        <w:rPr>
          <w:rFonts w:ascii="Times New Roman" w:eastAsia="Times New Roman" w:hAnsi="Times New Roman" w:cs="Times New Roman"/>
          <w:color w:val="333333"/>
          <w:sz w:val="24"/>
          <w:szCs w:val="24"/>
          <w:lang w:eastAsia="uk-UA"/>
        </w:rPr>
        <w:t xml:space="preserve">для перевезення вантажів, пасажирів, багажу і пошти, для рибогосподарської діяльності, розвідки і видобування корисних копалин, пошуку і рятування людей та суден, що зазнають лиха на воді, буксирування, штовхання або ведення складу інших суден чи плавучих об’єктів, здійснення аварійно-рятувальних, шляхових, гідротехнічних,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-гідрографічних робіт, обслуговування суден і пасажирів у річковому порту (терміналі) чи піднімання затонулого майна;</w:t>
      </w:r>
    </w:p>
    <w:p w14:paraId="2B2E0F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8B3DC9">
        <w:rPr>
          <w:rFonts w:ascii="Times New Roman" w:eastAsia="Times New Roman" w:hAnsi="Times New Roman" w:cs="Times New Roman"/>
          <w:color w:val="333333"/>
          <w:sz w:val="24"/>
          <w:szCs w:val="24"/>
          <w:lang w:eastAsia="uk-UA"/>
        </w:rPr>
        <w:lastRenderedPageBreak/>
        <w:t>для здійснення державного нагляду за безпекою судноплавства, охороною навколишнього природного середовища і водних біоресурсів;</w:t>
      </w:r>
    </w:p>
    <w:p w14:paraId="210CCA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8B3DC9">
        <w:rPr>
          <w:rFonts w:ascii="Times New Roman" w:eastAsia="Times New Roman" w:hAnsi="Times New Roman" w:cs="Times New Roman"/>
          <w:color w:val="333333"/>
          <w:sz w:val="24"/>
          <w:szCs w:val="24"/>
          <w:lang w:eastAsia="uk-UA"/>
        </w:rPr>
        <w:t>для відпочинку (прогулянок, туризму, любительського рибальства);</w:t>
      </w:r>
    </w:p>
    <w:p w14:paraId="02B2CB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8B3DC9">
        <w:rPr>
          <w:rFonts w:ascii="Times New Roman" w:eastAsia="Times New Roman" w:hAnsi="Times New Roman" w:cs="Times New Roman"/>
          <w:color w:val="333333"/>
          <w:sz w:val="24"/>
          <w:szCs w:val="24"/>
          <w:lang w:eastAsia="uk-UA"/>
        </w:rPr>
        <w:t>для занять спортом;</w:t>
      </w:r>
    </w:p>
    <w:p w14:paraId="20227A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8B3DC9">
        <w:rPr>
          <w:rFonts w:ascii="Times New Roman" w:eastAsia="Times New Roman" w:hAnsi="Times New Roman" w:cs="Times New Roman"/>
          <w:color w:val="333333"/>
          <w:sz w:val="24"/>
          <w:szCs w:val="24"/>
          <w:lang w:eastAsia="uk-UA"/>
        </w:rPr>
        <w:t>для наукових, науково-дослідних, навчальних і культурних цілей;</w:t>
      </w:r>
    </w:p>
    <w:p w14:paraId="65B976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8B3DC9">
        <w:rPr>
          <w:rFonts w:ascii="Times New Roman" w:eastAsia="Times New Roman" w:hAnsi="Times New Roman" w:cs="Times New Roman"/>
          <w:color w:val="333333"/>
          <w:sz w:val="24"/>
          <w:szCs w:val="24"/>
          <w:lang w:eastAsia="uk-UA"/>
        </w:rPr>
        <w:t>66) судно внутрішнього плавання - річкове судно або судно змішаного плавання довжиною 20 метрів і більше або судно, добуток довжини, ширини та осадки якого становить об’єм у 100 кубічних метрів і більше, буксири і штовхачі, призначені для ведення складу таких суден чи плавучого обладнання, а також пасажирські судна і плавуче обладнання;</w:t>
      </w:r>
    </w:p>
    <w:p w14:paraId="17059C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8B3DC9">
        <w:rPr>
          <w:rFonts w:ascii="Times New Roman" w:eastAsia="Times New Roman" w:hAnsi="Times New Roman" w:cs="Times New Roman"/>
          <w:color w:val="333333"/>
          <w:sz w:val="24"/>
          <w:szCs w:val="24"/>
          <w:lang w:eastAsia="uk-UA"/>
        </w:rPr>
        <w:t>67) судно змішаного плавання - судно, призначене для експлуатації на внутрішніх водних шляхах і придатне для обмеженої експлуатації на морських водних шляхах;</w:t>
      </w:r>
    </w:p>
    <w:p w14:paraId="4D49D5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8B3DC9">
        <w:rPr>
          <w:rFonts w:ascii="Times New Roman" w:eastAsia="Times New Roman" w:hAnsi="Times New Roman" w:cs="Times New Roman"/>
          <w:color w:val="333333"/>
          <w:sz w:val="24"/>
          <w:szCs w:val="24"/>
          <w:lang w:eastAsia="uk-UA"/>
        </w:rPr>
        <w:t xml:space="preserve">68) судно технічного флоту - судно, побудоване та обладнане для проведення шляхових робіт (днопоглиблювальна землечерпалка або землесос, земснаряд, </w:t>
      </w:r>
      <w:proofErr w:type="spellStart"/>
      <w:r w:rsidRPr="008B3DC9">
        <w:rPr>
          <w:rFonts w:ascii="Times New Roman" w:eastAsia="Times New Roman" w:hAnsi="Times New Roman" w:cs="Times New Roman"/>
          <w:color w:val="333333"/>
          <w:sz w:val="24"/>
          <w:szCs w:val="24"/>
          <w:lang w:eastAsia="uk-UA"/>
        </w:rPr>
        <w:t>ґрунтовідвізна</w:t>
      </w:r>
      <w:proofErr w:type="spellEnd"/>
      <w:r w:rsidRPr="008B3DC9">
        <w:rPr>
          <w:rFonts w:ascii="Times New Roman" w:eastAsia="Times New Roman" w:hAnsi="Times New Roman" w:cs="Times New Roman"/>
          <w:color w:val="333333"/>
          <w:sz w:val="24"/>
          <w:szCs w:val="24"/>
          <w:lang w:eastAsia="uk-UA"/>
        </w:rPr>
        <w:t xml:space="preserve"> шаланда, понтонна баржа, понтон, </w:t>
      </w:r>
      <w:proofErr w:type="spellStart"/>
      <w:r w:rsidRPr="008B3DC9">
        <w:rPr>
          <w:rFonts w:ascii="Times New Roman" w:eastAsia="Times New Roman" w:hAnsi="Times New Roman" w:cs="Times New Roman"/>
          <w:color w:val="333333"/>
          <w:sz w:val="24"/>
          <w:szCs w:val="24"/>
          <w:lang w:eastAsia="uk-UA"/>
        </w:rPr>
        <w:t>блокоукладальник</w:t>
      </w:r>
      <w:proofErr w:type="spellEnd"/>
      <w:r w:rsidRPr="008B3DC9">
        <w:rPr>
          <w:rFonts w:ascii="Times New Roman" w:eastAsia="Times New Roman" w:hAnsi="Times New Roman" w:cs="Times New Roman"/>
          <w:color w:val="333333"/>
          <w:sz w:val="24"/>
          <w:szCs w:val="24"/>
          <w:lang w:eastAsia="uk-UA"/>
        </w:rPr>
        <w:t>, плавучий кран та інші);</w:t>
      </w:r>
    </w:p>
    <w:p w14:paraId="248B55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8B3DC9">
        <w:rPr>
          <w:rFonts w:ascii="Times New Roman" w:eastAsia="Times New Roman" w:hAnsi="Times New Roman" w:cs="Times New Roman"/>
          <w:color w:val="333333"/>
          <w:sz w:val="24"/>
          <w:szCs w:val="24"/>
          <w:lang w:eastAsia="uk-UA"/>
        </w:rPr>
        <w:t>69) судновий агент - морський агент або інша особа, яка за договором агентування за винагороду зобов’язується надавати послуги судновласнику і капітану судна у сфері судноплавства внутрішніми водними шляхами;</w:t>
      </w:r>
    </w:p>
    <w:p w14:paraId="104CE4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8B3DC9">
        <w:rPr>
          <w:rFonts w:ascii="Times New Roman" w:eastAsia="Times New Roman" w:hAnsi="Times New Roman" w:cs="Times New Roman"/>
          <w:color w:val="333333"/>
          <w:sz w:val="24"/>
          <w:szCs w:val="24"/>
          <w:lang w:eastAsia="uk-UA"/>
        </w:rPr>
        <w:t>70) судновий журнал - офіційний документ, до якого заноситься інформація про рейси, здійснені судном внутрішнього плавання, плавучим обладнанням, а також членами екіпажу та особами, які перебувають на борту;</w:t>
      </w:r>
    </w:p>
    <w:p w14:paraId="70E5AC8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8B3DC9">
        <w:rPr>
          <w:rFonts w:ascii="Times New Roman" w:eastAsia="Times New Roman" w:hAnsi="Times New Roman" w:cs="Times New Roman"/>
          <w:color w:val="333333"/>
          <w:sz w:val="24"/>
          <w:szCs w:val="24"/>
          <w:lang w:eastAsia="uk-UA"/>
        </w:rPr>
        <w:t>71) судновий хід (фарватер) - безпечний для навігації прохід внутрішнім водним шляхом, позначений на карті, а за необхідності - також навігаційними знаками (засобами навігаційного обладнання) на місцевості;</w:t>
      </w:r>
    </w:p>
    <w:p w14:paraId="3617B3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8B3DC9">
        <w:rPr>
          <w:rFonts w:ascii="Times New Roman" w:eastAsia="Times New Roman" w:hAnsi="Times New Roman" w:cs="Times New Roman"/>
          <w:color w:val="333333"/>
          <w:sz w:val="24"/>
          <w:szCs w:val="24"/>
          <w:lang w:eastAsia="uk-UA"/>
        </w:rPr>
        <w:t xml:space="preserve">72) суднові стічні води (побутові стоки) - стоки, що надходять з камбузів, </w:t>
      </w:r>
      <w:proofErr w:type="spellStart"/>
      <w:r w:rsidRPr="008B3DC9">
        <w:rPr>
          <w:rFonts w:ascii="Times New Roman" w:eastAsia="Times New Roman" w:hAnsi="Times New Roman" w:cs="Times New Roman"/>
          <w:color w:val="333333"/>
          <w:sz w:val="24"/>
          <w:szCs w:val="24"/>
          <w:lang w:eastAsia="uk-UA"/>
        </w:rPr>
        <w:t>їдалень</w:t>
      </w:r>
      <w:proofErr w:type="spellEnd"/>
      <w:r w:rsidRPr="008B3DC9">
        <w:rPr>
          <w:rFonts w:ascii="Times New Roman" w:eastAsia="Times New Roman" w:hAnsi="Times New Roman" w:cs="Times New Roman"/>
          <w:color w:val="333333"/>
          <w:sz w:val="24"/>
          <w:szCs w:val="24"/>
          <w:lang w:eastAsia="uk-UA"/>
        </w:rPr>
        <w:t xml:space="preserve">, душових, умивальників, </w:t>
      </w:r>
      <w:proofErr w:type="spellStart"/>
      <w:r w:rsidRPr="008B3DC9">
        <w:rPr>
          <w:rFonts w:ascii="Times New Roman" w:eastAsia="Times New Roman" w:hAnsi="Times New Roman" w:cs="Times New Roman"/>
          <w:color w:val="333333"/>
          <w:sz w:val="24"/>
          <w:szCs w:val="24"/>
          <w:lang w:eastAsia="uk-UA"/>
        </w:rPr>
        <w:t>пралень</w:t>
      </w:r>
      <w:proofErr w:type="spellEnd"/>
      <w:r w:rsidRPr="008B3DC9">
        <w:rPr>
          <w:rFonts w:ascii="Times New Roman" w:eastAsia="Times New Roman" w:hAnsi="Times New Roman" w:cs="Times New Roman"/>
          <w:color w:val="333333"/>
          <w:sz w:val="24"/>
          <w:szCs w:val="24"/>
          <w:lang w:eastAsia="uk-UA"/>
        </w:rPr>
        <w:t>, а також фекальні стоки;</w:t>
      </w:r>
    </w:p>
    <w:p w14:paraId="46557D9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8B3DC9">
        <w:rPr>
          <w:rFonts w:ascii="Times New Roman" w:eastAsia="Times New Roman" w:hAnsi="Times New Roman" w:cs="Times New Roman"/>
          <w:color w:val="333333"/>
          <w:sz w:val="24"/>
          <w:szCs w:val="24"/>
          <w:lang w:eastAsia="uk-UA"/>
        </w:rPr>
        <w:t>73) судновласник - суб’єкт господарювання або фізична особа, яка експлуатує судно від свого імені незалежно від того, чи є вона власником судна, чи використовує його на інших законних підставах;</w:t>
      </w:r>
    </w:p>
    <w:p w14:paraId="58C0FAF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8B3DC9">
        <w:rPr>
          <w:rFonts w:ascii="Times New Roman" w:eastAsia="Times New Roman" w:hAnsi="Times New Roman" w:cs="Times New Roman"/>
          <w:color w:val="333333"/>
          <w:sz w:val="24"/>
          <w:szCs w:val="24"/>
          <w:lang w:eastAsia="uk-UA"/>
        </w:rPr>
        <w:t>74) судноводій - особа, яка має право керування судном, водним мотоциклом;</w:t>
      </w:r>
    </w:p>
    <w:p w14:paraId="7E68335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8B3DC9">
        <w:rPr>
          <w:rFonts w:ascii="Times New Roman" w:eastAsia="Times New Roman" w:hAnsi="Times New Roman" w:cs="Times New Roman"/>
          <w:color w:val="333333"/>
          <w:sz w:val="24"/>
          <w:szCs w:val="24"/>
          <w:lang w:eastAsia="uk-UA"/>
        </w:rPr>
        <w:t>75) судноплавна гідротехнічна споруда - судноплавні шлюзи з низовими та верховими підхідними каналами, дамбами, напрямними і причальними спорудами, аванпортом;</w:t>
      </w:r>
    </w:p>
    <w:p w14:paraId="7E865C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8B3DC9">
        <w:rPr>
          <w:rFonts w:ascii="Times New Roman" w:eastAsia="Times New Roman" w:hAnsi="Times New Roman" w:cs="Times New Roman"/>
          <w:color w:val="333333"/>
          <w:sz w:val="24"/>
          <w:szCs w:val="24"/>
          <w:lang w:eastAsia="uk-UA"/>
        </w:rPr>
        <w:t>76) судноплавний канал внутрішніх водних шляхів - гідротехнічна споруда, штучний водний шлях для безпечного підходу суден до річкових портів (терміналів) або для проходу суден;</w:t>
      </w:r>
    </w:p>
    <w:p w14:paraId="038961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8B3DC9">
        <w:rPr>
          <w:rFonts w:ascii="Times New Roman" w:eastAsia="Times New Roman" w:hAnsi="Times New Roman" w:cs="Times New Roman"/>
          <w:color w:val="333333"/>
          <w:sz w:val="24"/>
          <w:szCs w:val="24"/>
          <w:lang w:eastAsia="uk-UA"/>
        </w:rPr>
        <w:t>77) судноплавний прогін моста (судноплавний прогін) - прогін моста, призначений для пропуску плавучих засобів;</w:t>
      </w:r>
    </w:p>
    <w:p w14:paraId="487949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8B3DC9">
        <w:rPr>
          <w:rFonts w:ascii="Times New Roman" w:eastAsia="Times New Roman" w:hAnsi="Times New Roman" w:cs="Times New Roman"/>
          <w:color w:val="333333"/>
          <w:sz w:val="24"/>
          <w:szCs w:val="24"/>
          <w:lang w:eastAsia="uk-UA"/>
        </w:rPr>
        <w:t>78) судноплавний розвідний прогін (розвідний прогін) - прогін моста з вертикальним підйомом, поворотом або розкриттям прогонової будівлі (усієї або її частини), який призначено для пропуску плавучих засобів;</w:t>
      </w:r>
    </w:p>
    <w:p w14:paraId="6FFF68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8B3DC9">
        <w:rPr>
          <w:rFonts w:ascii="Times New Roman" w:eastAsia="Times New Roman" w:hAnsi="Times New Roman" w:cs="Times New Roman"/>
          <w:color w:val="333333"/>
          <w:sz w:val="24"/>
          <w:szCs w:val="24"/>
          <w:lang w:eastAsia="uk-UA"/>
        </w:rPr>
        <w:t>79) судноплавний шлюз (шлюз) - напірна гідротехнічна споруда, призначена для переміщення суден з одного б’єфа в інший;</w:t>
      </w:r>
    </w:p>
    <w:p w14:paraId="346ACE2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8B3DC9">
        <w:rPr>
          <w:rFonts w:ascii="Times New Roman" w:eastAsia="Times New Roman" w:hAnsi="Times New Roman" w:cs="Times New Roman"/>
          <w:color w:val="333333"/>
          <w:sz w:val="24"/>
          <w:szCs w:val="24"/>
          <w:lang w:eastAsia="uk-UA"/>
        </w:rPr>
        <w:t>80) судноплавство - діяльність, пов’язана з використанням суден на водних шляхах;</w:t>
      </w:r>
    </w:p>
    <w:p w14:paraId="00749D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8B3DC9">
        <w:rPr>
          <w:rFonts w:ascii="Times New Roman" w:eastAsia="Times New Roman" w:hAnsi="Times New Roman" w:cs="Times New Roman"/>
          <w:color w:val="333333"/>
          <w:sz w:val="24"/>
          <w:szCs w:val="24"/>
          <w:lang w:eastAsia="uk-UA"/>
        </w:rPr>
        <w:t xml:space="preserve">81) територія річкового порту (термінала) - земельні ділянки (їх частини) на землях внутрішнього водного транспорту, а також штучно створені (намиті, насипані, створені із </w:t>
      </w:r>
      <w:r w:rsidRPr="008B3DC9">
        <w:rPr>
          <w:rFonts w:ascii="Times New Roman" w:eastAsia="Times New Roman" w:hAnsi="Times New Roman" w:cs="Times New Roman"/>
          <w:color w:val="333333"/>
          <w:sz w:val="24"/>
          <w:szCs w:val="24"/>
          <w:lang w:eastAsia="uk-UA"/>
        </w:rPr>
        <w:lastRenderedPageBreak/>
        <w:t>застосуванням інших гідротехнічних технологій) земельні ділянки, які використовуються річковим портом (терміналом) та іншими суб’єктам господарювання на законних підставах для стоянки і обслуговування суден, посадки, висадки та обслуговування пасажирів, проведення вантажних операцій, транспортних та експедиційних робіт, а також інших пов’язаних з цим видів господарської діяльності;</w:t>
      </w:r>
    </w:p>
    <w:p w14:paraId="14D267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8B3DC9">
        <w:rPr>
          <w:rFonts w:ascii="Times New Roman" w:eastAsia="Times New Roman" w:hAnsi="Times New Roman" w:cs="Times New Roman"/>
          <w:color w:val="333333"/>
          <w:sz w:val="24"/>
          <w:szCs w:val="24"/>
          <w:lang w:eastAsia="uk-UA"/>
        </w:rPr>
        <w:t>82) українське судно - судно, що плаває під Державним Прапором України;</w:t>
      </w:r>
    </w:p>
    <w:p w14:paraId="66CABF3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8B3DC9">
        <w:rPr>
          <w:rFonts w:ascii="Times New Roman" w:eastAsia="Times New Roman" w:hAnsi="Times New Roman" w:cs="Times New Roman"/>
          <w:color w:val="333333"/>
          <w:sz w:val="24"/>
          <w:szCs w:val="24"/>
          <w:lang w:eastAsia="uk-UA"/>
        </w:rPr>
        <w:t>83) швартовна бочка - плавуча споруда, облаштована на внутрішніх водних шляхах за межами суднового ходу, яка призначена для забезпечення безпечної стоянки ошвартованих до неї суден, у тому числі під час виконання вантажних та інших операцій;</w:t>
      </w:r>
    </w:p>
    <w:p w14:paraId="0B178E9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8B3DC9">
        <w:rPr>
          <w:rFonts w:ascii="Times New Roman" w:eastAsia="Times New Roman" w:hAnsi="Times New Roman" w:cs="Times New Roman"/>
          <w:color w:val="333333"/>
          <w:sz w:val="24"/>
          <w:szCs w:val="24"/>
          <w:lang w:eastAsia="uk-UA"/>
        </w:rPr>
        <w:t>84) швидкісне судно - моторне судно, що може рухатися зі швидкістю 40 і більше кілометрів за годину відносно поверхні води;</w:t>
      </w:r>
    </w:p>
    <w:p w14:paraId="21C62F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8B3DC9">
        <w:rPr>
          <w:rFonts w:ascii="Times New Roman" w:eastAsia="Times New Roman" w:hAnsi="Times New Roman" w:cs="Times New Roman"/>
          <w:color w:val="333333"/>
          <w:sz w:val="24"/>
          <w:szCs w:val="24"/>
          <w:lang w:eastAsia="uk-UA"/>
        </w:rPr>
        <w:t>85) ширина судна - максимальна ширина корпусу судна, виміряна до зовнішніх кромок зовнішньої обшивки корпусу (за винятком гребних коліс, привальних брусів тощо);</w:t>
      </w:r>
    </w:p>
    <w:p w14:paraId="4B29F8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8B3DC9">
        <w:rPr>
          <w:rFonts w:ascii="Times New Roman" w:eastAsia="Times New Roman" w:hAnsi="Times New Roman" w:cs="Times New Roman"/>
          <w:color w:val="333333"/>
          <w:sz w:val="24"/>
          <w:szCs w:val="24"/>
          <w:lang w:eastAsia="uk-UA"/>
        </w:rPr>
        <w:t xml:space="preserve">86) шляхові роботи - промірні, днопоглиблювальні роботи, експлуатаційне днопоглиблення (виправні роботи, тралення, роботи з розчищення </w:t>
      </w:r>
      <w:proofErr w:type="spellStart"/>
      <w:r w:rsidRPr="008B3DC9">
        <w:rPr>
          <w:rFonts w:ascii="Times New Roman" w:eastAsia="Times New Roman" w:hAnsi="Times New Roman" w:cs="Times New Roman"/>
          <w:color w:val="333333"/>
          <w:sz w:val="24"/>
          <w:szCs w:val="24"/>
          <w:lang w:eastAsia="uk-UA"/>
        </w:rPr>
        <w:t>дна</w:t>
      </w:r>
      <w:proofErr w:type="spellEnd"/>
      <w:r w:rsidRPr="008B3DC9">
        <w:rPr>
          <w:rFonts w:ascii="Times New Roman" w:eastAsia="Times New Roman" w:hAnsi="Times New Roman" w:cs="Times New Roman"/>
          <w:color w:val="333333"/>
          <w:sz w:val="24"/>
          <w:szCs w:val="24"/>
          <w:lang w:eastAsia="uk-UA"/>
        </w:rPr>
        <w:t>), піднімання затонулого майна, вишукувальні роботи, які проводяться на внутрішніх водних шляхах з метою підтримання гарантованих габаритів суднового ходу, судноплавного каналу внутрішніх водних шляхів з метою забезпечення безпеки судноплавства, а також роботи із встановлення, обслуговування і зняття засобів навігаційного обладнання на внутрішніх водних шляхах;</w:t>
      </w:r>
    </w:p>
    <w:p w14:paraId="242B8F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8B3DC9">
        <w:rPr>
          <w:rFonts w:ascii="Times New Roman" w:eastAsia="Times New Roman" w:hAnsi="Times New Roman" w:cs="Times New Roman"/>
          <w:color w:val="333333"/>
          <w:sz w:val="24"/>
          <w:szCs w:val="24"/>
          <w:lang w:eastAsia="uk-UA"/>
        </w:rPr>
        <w:t xml:space="preserve">87) штовхач - судно, спеціально обладнане для забезпечення руху іншого судна, складу суден, що </w:t>
      </w:r>
      <w:proofErr w:type="spellStart"/>
      <w:r w:rsidRPr="008B3DC9">
        <w:rPr>
          <w:rFonts w:ascii="Times New Roman" w:eastAsia="Times New Roman" w:hAnsi="Times New Roman" w:cs="Times New Roman"/>
          <w:color w:val="333333"/>
          <w:sz w:val="24"/>
          <w:szCs w:val="24"/>
          <w:lang w:eastAsia="uk-UA"/>
        </w:rPr>
        <w:t>штовхаються</w:t>
      </w:r>
      <w:proofErr w:type="spellEnd"/>
      <w:r w:rsidRPr="008B3DC9">
        <w:rPr>
          <w:rFonts w:ascii="Times New Roman" w:eastAsia="Times New Roman" w:hAnsi="Times New Roman" w:cs="Times New Roman"/>
          <w:color w:val="333333"/>
          <w:sz w:val="24"/>
          <w:szCs w:val="24"/>
          <w:lang w:eastAsia="uk-UA"/>
        </w:rPr>
        <w:t>;</w:t>
      </w:r>
    </w:p>
    <w:p w14:paraId="361B43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8B3DC9">
        <w:rPr>
          <w:rFonts w:ascii="Times New Roman" w:eastAsia="Times New Roman" w:hAnsi="Times New Roman" w:cs="Times New Roman"/>
          <w:color w:val="333333"/>
          <w:sz w:val="24"/>
          <w:szCs w:val="24"/>
          <w:lang w:eastAsia="uk-UA"/>
        </w:rPr>
        <w:t>88) якірна стоянка - гідротехнічна споруда, облаштована на внутрішніх водних шляхах за межами суднового ходу і призначена для стоянки суден на якорі.</w:t>
      </w:r>
    </w:p>
    <w:p w14:paraId="4EFE5E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8B3DC9">
        <w:rPr>
          <w:rFonts w:ascii="Times New Roman" w:eastAsia="Times New Roman" w:hAnsi="Times New Roman" w:cs="Times New Roman"/>
          <w:b/>
          <w:bCs/>
          <w:color w:val="333333"/>
          <w:sz w:val="24"/>
          <w:szCs w:val="24"/>
          <w:lang w:eastAsia="uk-UA"/>
        </w:rPr>
        <w:t>Стаття 2. </w:t>
      </w:r>
      <w:r w:rsidRPr="008B3DC9">
        <w:rPr>
          <w:rFonts w:ascii="Times New Roman" w:eastAsia="Times New Roman" w:hAnsi="Times New Roman" w:cs="Times New Roman"/>
          <w:color w:val="333333"/>
          <w:sz w:val="24"/>
          <w:szCs w:val="24"/>
          <w:lang w:eastAsia="uk-UA"/>
        </w:rPr>
        <w:t>Сфера дії Закону</w:t>
      </w:r>
    </w:p>
    <w:p w14:paraId="0F8B1DC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8B3DC9">
        <w:rPr>
          <w:rFonts w:ascii="Times New Roman" w:eastAsia="Times New Roman" w:hAnsi="Times New Roman" w:cs="Times New Roman"/>
          <w:color w:val="333333"/>
          <w:sz w:val="24"/>
          <w:szCs w:val="24"/>
          <w:lang w:eastAsia="uk-UA"/>
        </w:rPr>
        <w:t>1. Цей Закон регулює відносини у сфері внутрішнього водного транспорту, використання суден, внутрішніх водних шляхів та їх берегових смуг для судноплавства, визначає правовий режим річкових портів і терміналів, об’єктів інфраструктури внутрішнього водного транспорту.</w:t>
      </w:r>
    </w:p>
    <w:p w14:paraId="67024A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8B3DC9">
        <w:rPr>
          <w:rFonts w:ascii="Times New Roman" w:eastAsia="Times New Roman" w:hAnsi="Times New Roman" w:cs="Times New Roman"/>
          <w:color w:val="333333"/>
          <w:sz w:val="24"/>
          <w:szCs w:val="24"/>
          <w:lang w:eastAsia="uk-UA"/>
        </w:rPr>
        <w:t>Відносини, пов’язані із малими, спортивними суднами, водними мотоциклами та засобами для розваг на воді, цей Закон регулює в частині організації їх безпечного використання на водних шляхах загального користування.</w:t>
      </w:r>
    </w:p>
    <w:p w14:paraId="5DDF26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8B3DC9">
        <w:rPr>
          <w:rFonts w:ascii="Times New Roman" w:eastAsia="Times New Roman" w:hAnsi="Times New Roman" w:cs="Times New Roman"/>
          <w:color w:val="333333"/>
          <w:sz w:val="24"/>
          <w:szCs w:val="24"/>
          <w:lang w:eastAsia="uk-UA"/>
        </w:rPr>
        <w:t>2. Дія цього Закону не поширюється на пункти базування і судна, що входять до складу Збройних Сил України та інших утворених відповідно до законів України військових формувань та правоохоронних органів спеціального призначення, морські порти, морські термінали та судноплавні канали, а також бази для стоянки спортивних суден, крім випадків, прямо передбачених цим Законом.</w:t>
      </w:r>
    </w:p>
    <w:p w14:paraId="54E5C6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8B3DC9">
        <w:rPr>
          <w:rFonts w:ascii="Times New Roman" w:eastAsia="Times New Roman" w:hAnsi="Times New Roman" w:cs="Times New Roman"/>
          <w:b/>
          <w:bCs/>
          <w:color w:val="333333"/>
          <w:sz w:val="24"/>
          <w:szCs w:val="24"/>
          <w:lang w:eastAsia="uk-UA"/>
        </w:rPr>
        <w:t>Стаття 3. </w:t>
      </w:r>
      <w:r w:rsidRPr="008B3DC9">
        <w:rPr>
          <w:rFonts w:ascii="Times New Roman" w:eastAsia="Times New Roman" w:hAnsi="Times New Roman" w:cs="Times New Roman"/>
          <w:color w:val="333333"/>
          <w:sz w:val="24"/>
          <w:szCs w:val="24"/>
          <w:lang w:eastAsia="uk-UA"/>
        </w:rPr>
        <w:t>Законодавство про внутрішній водний транспорт</w:t>
      </w:r>
    </w:p>
    <w:p w14:paraId="0DEC3DD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8B3DC9">
        <w:rPr>
          <w:rFonts w:ascii="Times New Roman" w:eastAsia="Times New Roman" w:hAnsi="Times New Roman" w:cs="Times New Roman"/>
          <w:color w:val="333333"/>
          <w:sz w:val="24"/>
          <w:szCs w:val="24"/>
          <w:lang w:eastAsia="uk-UA"/>
        </w:rPr>
        <w:t>1. Відносини у сфері внутрішнього водного транспорту регулюються цим Законом, </w:t>
      </w:r>
      <w:hyperlink r:id="rId5"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w:t>
      </w:r>
      <w:hyperlink r:id="rId6" w:tgtFrame="_blank" w:history="1">
        <w:r w:rsidRPr="008B3DC9">
          <w:rPr>
            <w:rFonts w:ascii="Times New Roman" w:eastAsia="Times New Roman" w:hAnsi="Times New Roman" w:cs="Times New Roman"/>
            <w:color w:val="000000"/>
            <w:sz w:val="24"/>
            <w:szCs w:val="24"/>
            <w:u w:val="single"/>
            <w:lang w:eastAsia="uk-UA"/>
          </w:rPr>
          <w:t>Водним кодексом України</w:t>
        </w:r>
      </w:hyperlink>
      <w:r w:rsidRPr="008B3DC9">
        <w:rPr>
          <w:rFonts w:ascii="Times New Roman" w:eastAsia="Times New Roman" w:hAnsi="Times New Roman" w:cs="Times New Roman"/>
          <w:color w:val="333333"/>
          <w:sz w:val="24"/>
          <w:szCs w:val="24"/>
          <w:lang w:eastAsia="uk-UA"/>
        </w:rPr>
        <w:t>, </w:t>
      </w:r>
      <w:hyperlink r:id="rId7" w:tgtFrame="_blank" w:history="1">
        <w:r w:rsidRPr="008B3DC9">
          <w:rPr>
            <w:rFonts w:ascii="Times New Roman" w:eastAsia="Times New Roman" w:hAnsi="Times New Roman" w:cs="Times New Roman"/>
            <w:color w:val="000000"/>
            <w:sz w:val="24"/>
            <w:szCs w:val="24"/>
            <w:u w:val="single"/>
            <w:lang w:eastAsia="uk-UA"/>
          </w:rPr>
          <w:t>Цивільним кодексом України</w:t>
        </w:r>
      </w:hyperlink>
      <w:r w:rsidRPr="008B3DC9">
        <w:rPr>
          <w:rFonts w:ascii="Times New Roman" w:eastAsia="Times New Roman" w:hAnsi="Times New Roman" w:cs="Times New Roman"/>
          <w:color w:val="333333"/>
          <w:sz w:val="24"/>
          <w:szCs w:val="24"/>
          <w:lang w:eastAsia="uk-UA"/>
        </w:rPr>
        <w:t>, </w:t>
      </w:r>
      <w:hyperlink r:id="rId8" w:tgtFrame="_blank" w:history="1">
        <w:r w:rsidRPr="008B3DC9">
          <w:rPr>
            <w:rFonts w:ascii="Times New Roman" w:eastAsia="Times New Roman" w:hAnsi="Times New Roman" w:cs="Times New Roman"/>
            <w:color w:val="000000"/>
            <w:sz w:val="24"/>
            <w:szCs w:val="24"/>
            <w:u w:val="single"/>
            <w:lang w:eastAsia="uk-UA"/>
          </w:rPr>
          <w:t>Господарським кодексом України</w:t>
        </w:r>
      </w:hyperlink>
      <w:r w:rsidRPr="008B3DC9">
        <w:rPr>
          <w:rFonts w:ascii="Times New Roman" w:eastAsia="Times New Roman" w:hAnsi="Times New Roman" w:cs="Times New Roman"/>
          <w:color w:val="333333"/>
          <w:sz w:val="24"/>
          <w:szCs w:val="24"/>
          <w:lang w:eastAsia="uk-UA"/>
        </w:rPr>
        <w:t>, </w:t>
      </w:r>
      <w:hyperlink r:id="rId9"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транспорт", </w:t>
      </w:r>
      <w:hyperlink r:id="rId10"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перевезення небезпечних вантажів", </w:t>
      </w:r>
      <w:hyperlink r:id="rId11"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захист персональних даних" та іншими актами законодавства.</w:t>
      </w:r>
    </w:p>
    <w:p w14:paraId="3B0D15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8B3DC9">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встановлені інші правила, ніж ті, що передбачені в цьому Законі, застосовуються правила міжнародного договору України.</w:t>
      </w:r>
    </w:p>
    <w:p w14:paraId="7FFB0860"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5" w:name="n108"/>
      <w:bookmarkEnd w:id="105"/>
      <w:r w:rsidRPr="008B3DC9">
        <w:rPr>
          <w:rFonts w:ascii="Times New Roman" w:eastAsia="Times New Roman" w:hAnsi="Times New Roman" w:cs="Times New Roman"/>
          <w:b/>
          <w:bCs/>
          <w:color w:val="333333"/>
          <w:sz w:val="28"/>
          <w:szCs w:val="28"/>
          <w:lang w:eastAsia="uk-UA"/>
        </w:rPr>
        <w:lastRenderedPageBreak/>
        <w:t>Розділ II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8"/>
          <w:szCs w:val="28"/>
          <w:lang w:eastAsia="uk-UA"/>
        </w:rPr>
        <w:t>ДЕРЖАВНЕ РЕГУЛЮВАННЯ У СФЕРІ ВНУТРІШНЬОГО ВОДНОГО ТРАНСПОРТУ</w:t>
      </w:r>
    </w:p>
    <w:p w14:paraId="5C7D43A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8B3DC9">
        <w:rPr>
          <w:rFonts w:ascii="Times New Roman" w:eastAsia="Times New Roman" w:hAnsi="Times New Roman" w:cs="Times New Roman"/>
          <w:b/>
          <w:bCs/>
          <w:color w:val="333333"/>
          <w:sz w:val="24"/>
          <w:szCs w:val="24"/>
          <w:lang w:eastAsia="uk-UA"/>
        </w:rPr>
        <w:t>Стаття 4. </w:t>
      </w:r>
      <w:r w:rsidRPr="008B3DC9">
        <w:rPr>
          <w:rFonts w:ascii="Times New Roman" w:eastAsia="Times New Roman" w:hAnsi="Times New Roman" w:cs="Times New Roman"/>
          <w:color w:val="333333"/>
          <w:sz w:val="24"/>
          <w:szCs w:val="24"/>
          <w:lang w:eastAsia="uk-UA"/>
        </w:rPr>
        <w:t>Основні напрями державної політики у сфері внутрішнього водного транспорту</w:t>
      </w:r>
    </w:p>
    <w:p w14:paraId="4C997C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8B3DC9">
        <w:rPr>
          <w:rFonts w:ascii="Times New Roman" w:eastAsia="Times New Roman" w:hAnsi="Times New Roman" w:cs="Times New Roman"/>
          <w:color w:val="333333"/>
          <w:sz w:val="24"/>
          <w:szCs w:val="24"/>
          <w:lang w:eastAsia="uk-UA"/>
        </w:rPr>
        <w:t>1. Державне регулювання у сфері внутрішнього водного транспорту здійснюється з метою реалізації єдиної державної економічної, інвестиційної, науково-технічної та соціальної політики за такими напрямами:</w:t>
      </w:r>
    </w:p>
    <w:p w14:paraId="375350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8B3DC9">
        <w:rPr>
          <w:rFonts w:ascii="Times New Roman" w:eastAsia="Times New Roman" w:hAnsi="Times New Roman" w:cs="Times New Roman"/>
          <w:color w:val="333333"/>
          <w:sz w:val="24"/>
          <w:szCs w:val="24"/>
          <w:lang w:eastAsia="uk-UA"/>
        </w:rPr>
        <w:t>1) залучення інвестицій та забезпечення їх захисту;</w:t>
      </w:r>
    </w:p>
    <w:p w14:paraId="12404E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8B3DC9">
        <w:rPr>
          <w:rFonts w:ascii="Times New Roman" w:eastAsia="Times New Roman" w:hAnsi="Times New Roman" w:cs="Times New Roman"/>
          <w:color w:val="333333"/>
          <w:sz w:val="24"/>
          <w:szCs w:val="24"/>
          <w:lang w:eastAsia="uk-UA"/>
        </w:rPr>
        <w:t>2) інтеграція національної транспортної системи до європейської і світової транспортних мереж, розвиток мультимодальних (комбінованих), у томі числі міжнародних, перевезень за участю внутрішнього водного транспорту;</w:t>
      </w:r>
    </w:p>
    <w:p w14:paraId="48205C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8B3DC9">
        <w:rPr>
          <w:rFonts w:ascii="Times New Roman" w:eastAsia="Times New Roman" w:hAnsi="Times New Roman" w:cs="Times New Roman"/>
          <w:color w:val="333333"/>
          <w:sz w:val="24"/>
          <w:szCs w:val="24"/>
          <w:lang w:eastAsia="uk-UA"/>
        </w:rPr>
        <w:t>3) забезпечення розвитку внутрішнього водного транспорту і внутрішніх водних шляхів України для налагодження посилених економічних та торговельних відносин, що забезпечать поступову інтеграцію України до внутрішнього ринку Європейського Союзу;</w:t>
      </w:r>
    </w:p>
    <w:p w14:paraId="1C8946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8B3DC9">
        <w:rPr>
          <w:rFonts w:ascii="Times New Roman" w:eastAsia="Times New Roman" w:hAnsi="Times New Roman" w:cs="Times New Roman"/>
          <w:color w:val="333333"/>
          <w:sz w:val="24"/>
          <w:szCs w:val="24"/>
          <w:lang w:eastAsia="uk-UA"/>
        </w:rPr>
        <w:t xml:space="preserve">4) адаптація законодавчих та нормативно-правових актів до </w:t>
      </w:r>
      <w:proofErr w:type="spellStart"/>
      <w:r w:rsidRPr="008B3DC9">
        <w:rPr>
          <w:rFonts w:ascii="Times New Roman" w:eastAsia="Times New Roman" w:hAnsi="Times New Roman" w:cs="Times New Roman"/>
          <w:color w:val="333333"/>
          <w:sz w:val="24"/>
          <w:szCs w:val="24"/>
          <w:lang w:eastAsia="uk-UA"/>
        </w:rPr>
        <w:t>acquis</w:t>
      </w:r>
      <w:proofErr w:type="spellEnd"/>
      <w:r w:rsidRPr="008B3DC9">
        <w:rPr>
          <w:rFonts w:ascii="Times New Roman" w:eastAsia="Times New Roman" w:hAnsi="Times New Roman" w:cs="Times New Roman"/>
          <w:color w:val="333333"/>
          <w:sz w:val="24"/>
          <w:szCs w:val="24"/>
          <w:lang w:eastAsia="uk-UA"/>
        </w:rPr>
        <w:t xml:space="preserve"> ЄС;</w:t>
      </w:r>
    </w:p>
    <w:p w14:paraId="596D4D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8B3DC9">
        <w:rPr>
          <w:rFonts w:ascii="Times New Roman" w:eastAsia="Times New Roman" w:hAnsi="Times New Roman" w:cs="Times New Roman"/>
          <w:color w:val="333333"/>
          <w:sz w:val="24"/>
          <w:szCs w:val="24"/>
          <w:lang w:eastAsia="uk-UA"/>
        </w:rPr>
        <w:t>5) сприяння розвитку на конкурентних засадах ринку послуг у сфері внутрішнього водного транспорту;</w:t>
      </w:r>
    </w:p>
    <w:p w14:paraId="5152A2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8B3DC9">
        <w:rPr>
          <w:rFonts w:ascii="Times New Roman" w:eastAsia="Times New Roman" w:hAnsi="Times New Roman" w:cs="Times New Roman"/>
          <w:color w:val="333333"/>
          <w:sz w:val="24"/>
          <w:szCs w:val="24"/>
          <w:lang w:eastAsia="uk-UA"/>
        </w:rPr>
        <w:t>6) здійснення державного нагляду і контролю за дотриманням вимог законодавства у сфері внутрішнього водного транспорту;</w:t>
      </w:r>
    </w:p>
    <w:p w14:paraId="6A36FE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8B3DC9">
        <w:rPr>
          <w:rFonts w:ascii="Times New Roman" w:eastAsia="Times New Roman" w:hAnsi="Times New Roman" w:cs="Times New Roman"/>
          <w:color w:val="333333"/>
          <w:sz w:val="24"/>
          <w:szCs w:val="24"/>
          <w:lang w:eastAsia="uk-UA"/>
        </w:rPr>
        <w:t>7) нормативно-правове забезпечення діяльності внутрішнього водного транспорту;</w:t>
      </w:r>
    </w:p>
    <w:p w14:paraId="5ABBCA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8B3DC9">
        <w:rPr>
          <w:rFonts w:ascii="Times New Roman" w:eastAsia="Times New Roman" w:hAnsi="Times New Roman" w:cs="Times New Roman"/>
          <w:color w:val="333333"/>
          <w:sz w:val="24"/>
          <w:szCs w:val="24"/>
          <w:lang w:eastAsia="uk-UA"/>
        </w:rPr>
        <w:t>8) управління державним майном;</w:t>
      </w:r>
    </w:p>
    <w:p w14:paraId="714FA66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8B3DC9">
        <w:rPr>
          <w:rFonts w:ascii="Times New Roman" w:eastAsia="Times New Roman" w:hAnsi="Times New Roman" w:cs="Times New Roman"/>
          <w:color w:val="333333"/>
          <w:sz w:val="24"/>
          <w:szCs w:val="24"/>
          <w:lang w:eastAsia="uk-UA"/>
        </w:rPr>
        <w:t>9) здійснення державної реєстрації суден;</w:t>
      </w:r>
    </w:p>
    <w:p w14:paraId="17B0B6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8B3DC9">
        <w:rPr>
          <w:rFonts w:ascii="Times New Roman" w:eastAsia="Times New Roman" w:hAnsi="Times New Roman" w:cs="Times New Roman"/>
          <w:color w:val="333333"/>
          <w:sz w:val="24"/>
          <w:szCs w:val="24"/>
          <w:lang w:eastAsia="uk-UA"/>
        </w:rPr>
        <w:t>10) створення та розвиток інфраструктури внутрішнього водного транспорту;</w:t>
      </w:r>
    </w:p>
    <w:p w14:paraId="7162E0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8B3DC9">
        <w:rPr>
          <w:rFonts w:ascii="Times New Roman" w:eastAsia="Times New Roman" w:hAnsi="Times New Roman" w:cs="Times New Roman"/>
          <w:color w:val="333333"/>
          <w:sz w:val="24"/>
          <w:szCs w:val="24"/>
          <w:lang w:eastAsia="uk-UA"/>
        </w:rPr>
        <w:t>11) організація перевезень вантажів, пасажирів і багажу внутрішнім водним транспортом;</w:t>
      </w:r>
    </w:p>
    <w:p w14:paraId="794671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8B3DC9">
        <w:rPr>
          <w:rFonts w:ascii="Times New Roman" w:eastAsia="Times New Roman" w:hAnsi="Times New Roman" w:cs="Times New Roman"/>
          <w:color w:val="333333"/>
          <w:sz w:val="24"/>
          <w:szCs w:val="24"/>
          <w:lang w:eastAsia="uk-UA"/>
        </w:rPr>
        <w:t>12) забезпечення захисту прав споживачів послуг, що надаються на внутрішньому водному транспорті;</w:t>
      </w:r>
    </w:p>
    <w:p w14:paraId="1E8D94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8B3DC9">
        <w:rPr>
          <w:rFonts w:ascii="Times New Roman" w:eastAsia="Times New Roman" w:hAnsi="Times New Roman" w:cs="Times New Roman"/>
          <w:color w:val="333333"/>
          <w:sz w:val="24"/>
          <w:szCs w:val="24"/>
          <w:lang w:eastAsia="uk-UA"/>
        </w:rPr>
        <w:t>13) організація міжнародного співробітництва;</w:t>
      </w:r>
    </w:p>
    <w:p w14:paraId="387384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8B3DC9">
        <w:rPr>
          <w:rFonts w:ascii="Times New Roman" w:eastAsia="Times New Roman" w:hAnsi="Times New Roman" w:cs="Times New Roman"/>
          <w:color w:val="333333"/>
          <w:sz w:val="24"/>
          <w:szCs w:val="24"/>
          <w:lang w:eastAsia="uk-UA"/>
        </w:rPr>
        <w:t>14) забезпечення додержання вимог законодавства про охорону навколишнього природного середовища для збереження екосистеми, задоволення потреб населення, промисловості, сільського господарства.</w:t>
      </w:r>
    </w:p>
    <w:p w14:paraId="429E3F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8B3DC9">
        <w:rPr>
          <w:rFonts w:ascii="Times New Roman" w:eastAsia="Times New Roman" w:hAnsi="Times New Roman" w:cs="Times New Roman"/>
          <w:b/>
          <w:bCs/>
          <w:color w:val="333333"/>
          <w:sz w:val="24"/>
          <w:szCs w:val="24"/>
          <w:lang w:eastAsia="uk-UA"/>
        </w:rPr>
        <w:t>Стаття 5. </w:t>
      </w:r>
      <w:r w:rsidRPr="008B3DC9">
        <w:rPr>
          <w:rFonts w:ascii="Times New Roman" w:eastAsia="Times New Roman" w:hAnsi="Times New Roman" w:cs="Times New Roman"/>
          <w:color w:val="333333"/>
          <w:sz w:val="24"/>
          <w:szCs w:val="24"/>
          <w:lang w:eastAsia="uk-UA"/>
        </w:rPr>
        <w:t>Суб’єкти державного регулювання у сфері внутрішнього водного транспорту та їхні повноваження</w:t>
      </w:r>
    </w:p>
    <w:p w14:paraId="4BEDEB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8B3DC9">
        <w:rPr>
          <w:rFonts w:ascii="Times New Roman" w:eastAsia="Times New Roman" w:hAnsi="Times New Roman" w:cs="Times New Roman"/>
          <w:color w:val="333333"/>
          <w:sz w:val="24"/>
          <w:szCs w:val="24"/>
          <w:lang w:eastAsia="uk-UA"/>
        </w:rPr>
        <w:t>1. Державне регулювання у сфері внутрішнього водного транспорту здійснюють Кабінет Міністрів України, центральний орган виконавчої влади, що забезпечує формування державної політики у сфері внутрішнього водного транспорту, центральний орган виконавчої влади, що реалізує державну політику у сфері внутрішнього водного транспорту, національна комісія, що здійснює державне регулювання у сфері транспорту, державна спеціалізована експертна установа з технічного розслідування подій на транспорті, Національна поліція України, місцеві державні адміністрації, інші органи виконавчої влади в межах своїх повноважень.</w:t>
      </w:r>
    </w:p>
    <w:p w14:paraId="0168830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8B3DC9">
        <w:rPr>
          <w:rFonts w:ascii="Times New Roman" w:eastAsia="Times New Roman" w:hAnsi="Times New Roman" w:cs="Times New Roman"/>
          <w:color w:val="333333"/>
          <w:sz w:val="24"/>
          <w:szCs w:val="24"/>
          <w:lang w:eastAsia="uk-UA"/>
        </w:rPr>
        <w:t>2. Кабінет Міністрів України у сфері внутрішнього водного транспорту:</w:t>
      </w:r>
    </w:p>
    <w:p w14:paraId="217845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8B3DC9">
        <w:rPr>
          <w:rFonts w:ascii="Times New Roman" w:eastAsia="Times New Roman" w:hAnsi="Times New Roman" w:cs="Times New Roman"/>
          <w:color w:val="333333"/>
          <w:sz w:val="24"/>
          <w:szCs w:val="24"/>
          <w:lang w:eastAsia="uk-UA"/>
        </w:rPr>
        <w:t>1) затверджує перелік внутрішніх морських вод і внутрішніх водних шляхів, віднесених до категорії судноплавних;</w:t>
      </w:r>
    </w:p>
    <w:p w14:paraId="1E07113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8B3DC9">
        <w:rPr>
          <w:rFonts w:ascii="Times New Roman" w:eastAsia="Times New Roman" w:hAnsi="Times New Roman" w:cs="Times New Roman"/>
          <w:color w:val="333333"/>
          <w:sz w:val="24"/>
          <w:szCs w:val="24"/>
          <w:lang w:eastAsia="uk-UA"/>
        </w:rPr>
        <w:lastRenderedPageBreak/>
        <w:t>2) затверджує Стратегію розвитку внутрішнього водного транспорту України;</w:t>
      </w:r>
    </w:p>
    <w:p w14:paraId="102CF8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8B3DC9">
        <w:rPr>
          <w:rFonts w:ascii="Times New Roman" w:eastAsia="Times New Roman" w:hAnsi="Times New Roman" w:cs="Times New Roman"/>
          <w:color w:val="333333"/>
          <w:sz w:val="24"/>
          <w:szCs w:val="24"/>
          <w:lang w:eastAsia="uk-UA"/>
        </w:rPr>
        <w:t>3) затверджує порядок ведення Реєстру об’єктів інфраструктури внутрішнього водного транспорту;</w:t>
      </w:r>
    </w:p>
    <w:p w14:paraId="284A57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8B3DC9">
        <w:rPr>
          <w:rFonts w:ascii="Times New Roman" w:eastAsia="Times New Roman" w:hAnsi="Times New Roman" w:cs="Times New Roman"/>
          <w:color w:val="333333"/>
          <w:sz w:val="24"/>
          <w:szCs w:val="24"/>
          <w:lang w:eastAsia="uk-UA"/>
        </w:rPr>
        <w:t>4) здійснює інші повноваження, передбачені цим Законом.</w:t>
      </w:r>
    </w:p>
    <w:p w14:paraId="471124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8B3DC9">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державної політики у сфері внутрішнього водного транспорту:</w:t>
      </w:r>
    </w:p>
    <w:p w14:paraId="77AE62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8B3DC9">
        <w:rPr>
          <w:rFonts w:ascii="Times New Roman" w:eastAsia="Times New Roman" w:hAnsi="Times New Roman" w:cs="Times New Roman"/>
          <w:color w:val="333333"/>
          <w:sz w:val="24"/>
          <w:szCs w:val="24"/>
          <w:lang w:eastAsia="uk-UA"/>
        </w:rPr>
        <w:t>1) організовує моніторинг міжнародного права у сфері внутрішнього водного транспорту, використання внутрішніх водних шляхів, забезпечує розроблення проектів актів законодавства на виконання міжнародних договорів України, бере участь у роботі міжнародних організацій у відповідних сферах;</w:t>
      </w:r>
    </w:p>
    <w:p w14:paraId="77FBA6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8B3DC9">
        <w:rPr>
          <w:rFonts w:ascii="Times New Roman" w:eastAsia="Times New Roman" w:hAnsi="Times New Roman" w:cs="Times New Roman"/>
          <w:color w:val="333333"/>
          <w:sz w:val="24"/>
          <w:szCs w:val="24"/>
          <w:lang w:eastAsia="uk-UA"/>
        </w:rPr>
        <w:t>2) розробляє відповідно до цього Закону Стратегію розвитку внутрішнього водного транспорту України;</w:t>
      </w:r>
    </w:p>
    <w:p w14:paraId="0C1C91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8B3DC9">
        <w:rPr>
          <w:rFonts w:ascii="Times New Roman" w:eastAsia="Times New Roman" w:hAnsi="Times New Roman" w:cs="Times New Roman"/>
          <w:color w:val="333333"/>
          <w:sz w:val="24"/>
          <w:szCs w:val="24"/>
          <w:lang w:eastAsia="uk-UA"/>
        </w:rPr>
        <w:t>3) розробляє та затверджує правила перевезення вантажів, пасажирів і багажу внутрішнім водним транспортом, порядок застосування для каботажних рейсів міжнародних договорів України щодо перевезення небезпечних вантажів у міжнародних рейсах, правила судноплавства на внутрішніх водних шляхах, класифікацію морських і внутрішніх водних шляхів, типову форму місцевих правил плавання для малих, спортивних суден і водних мотоциклів та використання засобів для розваг на воді, правила пропуску суден через шлюзи, правила контролю суден внутрішнього плавання, технічні вимоги до суден внутрішнього плавання, правила технічної експлуатації гідротехнічних споруд внутрішніх водних шляхів, порядок здійснення технічного нагляду за гідротехнічними спорудами внутрішніх водних шляхів, правила безпечної експлуатації баз для стоянки малих суден, порядок розслідування та ведення обліку аварійних подій, пов’язаних із судноплавством, положення про присвоєння та підтвердження кваліфікації членів екіпажів суден внутрішнього плавання, порядок підготовки та підтвердження кваліфікації судноводіїв малих суден і водних мотоциклів, порядок видачі міжнародного посвідчення на право управління прогулянковим судном, порядок здійснення технічного нагляду за суднами, правила пожежної безпеки на суднах, правила реєстрації операцій із шкідливими речовинами на суднах, у морських і річкових портах і терміналах, порядок реєстрації суден у Судновій книзі України, порядок реєстрації суден у Державному судновому реєстрі України, а також інші документи у сфері внутрішнього водного транспорту, порядок визначення ділянок внутрішніх водних шляхів з особливими ризиками;</w:t>
      </w:r>
    </w:p>
    <w:p w14:paraId="3F0BFE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8B3DC9">
        <w:rPr>
          <w:rFonts w:ascii="Times New Roman" w:eastAsia="Times New Roman" w:hAnsi="Times New Roman" w:cs="Times New Roman"/>
          <w:color w:val="333333"/>
          <w:sz w:val="24"/>
          <w:szCs w:val="24"/>
          <w:lang w:eastAsia="uk-UA"/>
        </w:rPr>
        <w:t>4) визначає заклади, що здійснюють підготовку та перевірку кваліфікації осіб для встановлення відповідності суб’єктів господарювання вимогам цього Закону;</w:t>
      </w:r>
    </w:p>
    <w:p w14:paraId="4A257D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8B3DC9">
        <w:rPr>
          <w:rFonts w:ascii="Times New Roman" w:eastAsia="Times New Roman" w:hAnsi="Times New Roman" w:cs="Times New Roman"/>
          <w:color w:val="333333"/>
          <w:sz w:val="24"/>
          <w:szCs w:val="24"/>
          <w:lang w:eastAsia="uk-UA"/>
        </w:rPr>
        <w:t>5) здійснює визначені законодавством повноваження з питань управління об’єктами інфраструктури внутрішнього водного транспорту державної форми власності;</w:t>
      </w:r>
    </w:p>
    <w:p w14:paraId="1B3FC3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8B3DC9">
        <w:rPr>
          <w:rFonts w:ascii="Times New Roman" w:eastAsia="Times New Roman" w:hAnsi="Times New Roman" w:cs="Times New Roman"/>
          <w:color w:val="333333"/>
          <w:sz w:val="24"/>
          <w:szCs w:val="24"/>
          <w:lang w:eastAsia="uk-UA"/>
        </w:rPr>
        <w:t>6) забезпечує організацію ефективного та безпечного використання внутрішніх водних шляхів і стратегічних об’єктів інфраструктури внутрішнього водного транспорту для судноплавства;</w:t>
      </w:r>
    </w:p>
    <w:p w14:paraId="78288B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8B3DC9">
        <w:rPr>
          <w:rFonts w:ascii="Times New Roman" w:eastAsia="Times New Roman" w:hAnsi="Times New Roman" w:cs="Times New Roman"/>
          <w:color w:val="333333"/>
          <w:sz w:val="24"/>
          <w:szCs w:val="24"/>
          <w:lang w:eastAsia="uk-UA"/>
        </w:rPr>
        <w:t>7) забезпечує організацію проведення шляхових робіт, здійснення контролю і підтримання габаритів суднового ходу, судноплавних каналів внутрішніх водних шляхів;</w:t>
      </w:r>
    </w:p>
    <w:p w14:paraId="467A9A5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8B3DC9">
        <w:rPr>
          <w:rFonts w:ascii="Times New Roman" w:eastAsia="Times New Roman" w:hAnsi="Times New Roman" w:cs="Times New Roman"/>
          <w:color w:val="333333"/>
          <w:sz w:val="24"/>
          <w:szCs w:val="24"/>
          <w:lang w:eastAsia="uk-UA"/>
        </w:rPr>
        <w:t xml:space="preserve">8) організовує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 на внутрішніх водних шляхах;</w:t>
      </w:r>
    </w:p>
    <w:p w14:paraId="687EB95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8B3DC9">
        <w:rPr>
          <w:rFonts w:ascii="Times New Roman" w:eastAsia="Times New Roman" w:hAnsi="Times New Roman" w:cs="Times New Roman"/>
          <w:color w:val="333333"/>
          <w:sz w:val="24"/>
          <w:szCs w:val="24"/>
          <w:lang w:eastAsia="uk-UA"/>
        </w:rPr>
        <w:t>9) організовує забезпечення функціонування річкової інформаційної служби та інформаційної системи автоматизованого обліку перевезень внутрішніми водними шляхами;</w:t>
      </w:r>
    </w:p>
    <w:p w14:paraId="609832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8B3DC9">
        <w:rPr>
          <w:rFonts w:ascii="Times New Roman" w:eastAsia="Times New Roman" w:hAnsi="Times New Roman" w:cs="Times New Roman"/>
          <w:color w:val="333333"/>
          <w:sz w:val="24"/>
          <w:szCs w:val="24"/>
          <w:lang w:eastAsia="uk-UA"/>
        </w:rPr>
        <w:t>10) бере участь в організації забезпечення пропуску суден через судноплавні гідротехнічні споруди;</w:t>
      </w:r>
    </w:p>
    <w:p w14:paraId="49D5CB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8B3DC9">
        <w:rPr>
          <w:rFonts w:ascii="Times New Roman" w:eastAsia="Times New Roman" w:hAnsi="Times New Roman" w:cs="Times New Roman"/>
          <w:color w:val="333333"/>
          <w:sz w:val="24"/>
          <w:szCs w:val="24"/>
          <w:lang w:eastAsia="uk-UA"/>
        </w:rPr>
        <w:lastRenderedPageBreak/>
        <w:t>11) здійснює інші повноваження, передбачені цим Законом.</w:t>
      </w:r>
    </w:p>
    <w:p w14:paraId="29FF75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8B3DC9">
        <w:rPr>
          <w:rFonts w:ascii="Times New Roman" w:eastAsia="Times New Roman" w:hAnsi="Times New Roman" w:cs="Times New Roman"/>
          <w:color w:val="333333"/>
          <w:sz w:val="24"/>
          <w:szCs w:val="24"/>
          <w:lang w:eastAsia="uk-UA"/>
        </w:rPr>
        <w:t>4. Центральний орган виконавчої влади, що реалізує державну політику у сфері внутрішнього водного транспорту:</w:t>
      </w:r>
    </w:p>
    <w:p w14:paraId="485C47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8B3DC9">
        <w:rPr>
          <w:rFonts w:ascii="Times New Roman" w:eastAsia="Times New Roman" w:hAnsi="Times New Roman" w:cs="Times New Roman"/>
          <w:color w:val="333333"/>
          <w:sz w:val="24"/>
          <w:szCs w:val="24"/>
          <w:lang w:eastAsia="uk-UA"/>
        </w:rPr>
        <w:t>1) бере участь у розробленні Стратегії розвитку внутрішнього водного транспорту України, забезпечує збір та аналіз інформації про функціонування внутрішнього водного транспорту, його взаємозв’язок з іншими складовими транспортної мережі України та Європейського Союзу, готує необхідні прогнозні документи;</w:t>
      </w:r>
    </w:p>
    <w:p w14:paraId="17313A5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8B3DC9">
        <w:rPr>
          <w:rFonts w:ascii="Times New Roman" w:eastAsia="Times New Roman" w:hAnsi="Times New Roman" w:cs="Times New Roman"/>
          <w:color w:val="333333"/>
          <w:sz w:val="24"/>
          <w:szCs w:val="24"/>
          <w:lang w:eastAsia="uk-UA"/>
        </w:rPr>
        <w:t>2) бере участь у роботі міжнародних організацій, діяльність яких пов’язана з внутрішнім водним транспортом, судноплавством на внутрішніх водних шляхах, забезпечує виконання зобов’язань, що випливають із членства України в таких міжнародних організаціях;</w:t>
      </w:r>
    </w:p>
    <w:p w14:paraId="569736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8B3DC9">
        <w:rPr>
          <w:rFonts w:ascii="Times New Roman" w:eastAsia="Times New Roman" w:hAnsi="Times New Roman" w:cs="Times New Roman"/>
          <w:color w:val="333333"/>
          <w:sz w:val="24"/>
          <w:szCs w:val="24"/>
          <w:lang w:eastAsia="uk-UA"/>
        </w:rPr>
        <w:t>3) забезпечує взаємовідносини з іноземними державними органами та організаціями у сферах внутрішнього водного транспорту, судноплавства на внутрішніх водних шляхах;</w:t>
      </w:r>
    </w:p>
    <w:p w14:paraId="021971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8B3DC9">
        <w:rPr>
          <w:rFonts w:ascii="Times New Roman" w:eastAsia="Times New Roman" w:hAnsi="Times New Roman" w:cs="Times New Roman"/>
          <w:color w:val="333333"/>
          <w:sz w:val="24"/>
          <w:szCs w:val="24"/>
          <w:lang w:eastAsia="uk-UA"/>
        </w:rPr>
        <w:t xml:space="preserve">4) здійснює державний нагляд за станом внутрішніх водних шляхів і стратегічних об’єктів інфраструктури внутрішнього водного транспорту, здійсненням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судноплавства, шляхових робіт та лоцманського проведення суден на внутрішніх водних шляхах, функціонуванням річкової інформаційної служби та інформаційної системи автоматизованого обліку перевезень внутрішніми водними шляхами;</w:t>
      </w:r>
    </w:p>
    <w:p w14:paraId="251E4FC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8B3DC9">
        <w:rPr>
          <w:rFonts w:ascii="Times New Roman" w:eastAsia="Times New Roman" w:hAnsi="Times New Roman" w:cs="Times New Roman"/>
          <w:color w:val="333333"/>
          <w:sz w:val="24"/>
          <w:szCs w:val="24"/>
          <w:lang w:eastAsia="uk-UA"/>
        </w:rPr>
        <w:t>5) здійснює державний нагляд за безпекою судноплавства на внутрішніх водних шляхах, за додержанням річковими портами (терміналами), іншими суб’єктами внутрішнього водного транспорту вимог законодавства з безпеки судноплавства;</w:t>
      </w:r>
    </w:p>
    <w:p w14:paraId="16E672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8B3DC9">
        <w:rPr>
          <w:rFonts w:ascii="Times New Roman" w:eastAsia="Times New Roman" w:hAnsi="Times New Roman" w:cs="Times New Roman"/>
          <w:color w:val="333333"/>
          <w:sz w:val="24"/>
          <w:szCs w:val="24"/>
          <w:lang w:eastAsia="uk-UA"/>
        </w:rPr>
        <w:t>6) здійснює державний нагляд за дотриманням на суднах, у тому числі іноземних, що перебувають на внутрішніх водних шляхах, вимог з безпеки судноплавства та запобігання забрудненню навколишнього природного середовища;</w:t>
      </w:r>
    </w:p>
    <w:p w14:paraId="21C6BC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8B3DC9">
        <w:rPr>
          <w:rFonts w:ascii="Times New Roman" w:eastAsia="Times New Roman" w:hAnsi="Times New Roman" w:cs="Times New Roman"/>
          <w:color w:val="333333"/>
          <w:sz w:val="24"/>
          <w:szCs w:val="24"/>
          <w:lang w:eastAsia="uk-UA"/>
        </w:rPr>
        <w:t>7) здійснює перевірку суден, перевірку суднових документів і кваліфікаційних документів суднового екіпажу;</w:t>
      </w:r>
    </w:p>
    <w:p w14:paraId="6032F8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8B3DC9">
        <w:rPr>
          <w:rFonts w:ascii="Times New Roman" w:eastAsia="Times New Roman" w:hAnsi="Times New Roman" w:cs="Times New Roman"/>
          <w:color w:val="333333"/>
          <w:sz w:val="24"/>
          <w:szCs w:val="24"/>
          <w:lang w:eastAsia="uk-UA"/>
        </w:rPr>
        <w:t>8) забороняє плавання або експлуатацію судна в установлених цим Законом випадках;</w:t>
      </w:r>
    </w:p>
    <w:p w14:paraId="1E6293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8B3DC9">
        <w:rPr>
          <w:rFonts w:ascii="Times New Roman" w:eastAsia="Times New Roman" w:hAnsi="Times New Roman" w:cs="Times New Roman"/>
          <w:color w:val="333333"/>
          <w:sz w:val="24"/>
          <w:szCs w:val="24"/>
          <w:lang w:eastAsia="uk-UA"/>
        </w:rPr>
        <w:t>9) забезпечує ведення обліку аварійних подій з суднами;</w:t>
      </w:r>
    </w:p>
    <w:p w14:paraId="46C3E5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8B3DC9">
        <w:rPr>
          <w:rFonts w:ascii="Times New Roman" w:eastAsia="Times New Roman" w:hAnsi="Times New Roman" w:cs="Times New Roman"/>
          <w:color w:val="333333"/>
          <w:sz w:val="24"/>
          <w:szCs w:val="24"/>
          <w:lang w:eastAsia="uk-UA"/>
        </w:rPr>
        <w:t>10) є компетентним органом з питань контролю за дотриманням технічних вимог до суден внутрішнього плавання, взаємодіє з відповідними компетентними органами інших держав;</w:t>
      </w:r>
    </w:p>
    <w:p w14:paraId="64532E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8B3DC9">
        <w:rPr>
          <w:rFonts w:ascii="Times New Roman" w:eastAsia="Times New Roman" w:hAnsi="Times New Roman" w:cs="Times New Roman"/>
          <w:color w:val="333333"/>
          <w:sz w:val="24"/>
          <w:szCs w:val="24"/>
          <w:lang w:eastAsia="uk-UA"/>
        </w:rPr>
        <w:t xml:space="preserve">11) здійснює реєстрацію суден у Державному судновому реєстрі України та Судновій книзі України з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відповідних документів;</w:t>
      </w:r>
    </w:p>
    <w:p w14:paraId="661D87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8B3DC9">
        <w:rPr>
          <w:rFonts w:ascii="Times New Roman" w:eastAsia="Times New Roman" w:hAnsi="Times New Roman" w:cs="Times New Roman"/>
          <w:color w:val="333333"/>
          <w:sz w:val="24"/>
          <w:szCs w:val="24"/>
          <w:lang w:eastAsia="uk-UA"/>
        </w:rPr>
        <w:t>12) погоджує місцеві правила плавання для малих, спортивних суден і водних мотоциклів та використання засобів для розваг на воді, розміщення плавучих споруд на водних шляхах загального користування;</w:t>
      </w:r>
    </w:p>
    <w:p w14:paraId="15D96A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8B3DC9">
        <w:rPr>
          <w:rFonts w:ascii="Times New Roman" w:eastAsia="Times New Roman" w:hAnsi="Times New Roman" w:cs="Times New Roman"/>
          <w:color w:val="333333"/>
          <w:sz w:val="24"/>
          <w:szCs w:val="24"/>
          <w:lang w:eastAsia="uk-UA"/>
        </w:rPr>
        <w:t>13) проводить перевірку кваліфікації судноводіїв малих суден і водних мотоциклів, видає міжнародні посвідчення на право управління прогулянковим судном;</w:t>
      </w:r>
    </w:p>
    <w:p w14:paraId="50D2C8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8B3DC9">
        <w:rPr>
          <w:rFonts w:ascii="Times New Roman" w:eastAsia="Times New Roman" w:hAnsi="Times New Roman" w:cs="Times New Roman"/>
          <w:color w:val="333333"/>
          <w:sz w:val="24"/>
          <w:szCs w:val="24"/>
          <w:lang w:eastAsia="uk-UA"/>
        </w:rPr>
        <w:t>14) забезпечує функціонування єдиної електронної системи реєстрації та обліку малих, спортивних суден та водних мотоциклів, міжнародних посвідчень на право управління прогулянковим судном, баз для стоянки малих суден;</w:t>
      </w:r>
    </w:p>
    <w:p w14:paraId="4160F3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8B3DC9">
        <w:rPr>
          <w:rFonts w:ascii="Times New Roman" w:eastAsia="Times New Roman" w:hAnsi="Times New Roman" w:cs="Times New Roman"/>
          <w:color w:val="333333"/>
          <w:sz w:val="24"/>
          <w:szCs w:val="24"/>
          <w:lang w:eastAsia="uk-UA"/>
        </w:rPr>
        <w:t>15) забезпечує ведення Реєстру об’єктів інфраструктури внутрішнього водного транспорту;</w:t>
      </w:r>
    </w:p>
    <w:p w14:paraId="3F642B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8B3DC9">
        <w:rPr>
          <w:rFonts w:ascii="Times New Roman" w:eastAsia="Times New Roman" w:hAnsi="Times New Roman" w:cs="Times New Roman"/>
          <w:color w:val="333333"/>
          <w:sz w:val="24"/>
          <w:szCs w:val="24"/>
          <w:lang w:eastAsia="uk-UA"/>
        </w:rPr>
        <w:t>16) здійснює державний нагляд за станом дотримання місцевих правил плавання для малих, спортивних суден і водних мотоциклів та використання засобів для розваг на воді на водних шляхах загального користування;</w:t>
      </w:r>
    </w:p>
    <w:p w14:paraId="00DFA7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8B3DC9">
        <w:rPr>
          <w:rFonts w:ascii="Times New Roman" w:eastAsia="Times New Roman" w:hAnsi="Times New Roman" w:cs="Times New Roman"/>
          <w:color w:val="333333"/>
          <w:sz w:val="24"/>
          <w:szCs w:val="24"/>
          <w:lang w:eastAsia="uk-UA"/>
        </w:rPr>
        <w:lastRenderedPageBreak/>
        <w:t>17) бере участь у забезпеченні організації ефективного та безпечного використання внутрішніх водних шляхів і стратегічних об’єктів інфраструктури внутрішнього водного транспорту для судноплавства;</w:t>
      </w:r>
    </w:p>
    <w:p w14:paraId="1F2B011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8B3DC9">
        <w:rPr>
          <w:rFonts w:ascii="Times New Roman" w:eastAsia="Times New Roman" w:hAnsi="Times New Roman" w:cs="Times New Roman"/>
          <w:color w:val="333333"/>
          <w:sz w:val="24"/>
          <w:szCs w:val="24"/>
          <w:lang w:eastAsia="uk-UA"/>
        </w:rPr>
        <w:t>18) здійснює нагляд за забезпеченням готовності до ліквідації наслідків аварій та організації заходів, спрямованих на запобігання аварійним подіям, пов’язаним із судноплавством або функціонуванням стратегічних об’єктів інфраструктури внутрішнього водного транспорту;</w:t>
      </w:r>
    </w:p>
    <w:p w14:paraId="4FD4E2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8B3DC9">
        <w:rPr>
          <w:rFonts w:ascii="Times New Roman" w:eastAsia="Times New Roman" w:hAnsi="Times New Roman" w:cs="Times New Roman"/>
          <w:color w:val="333333"/>
          <w:sz w:val="24"/>
          <w:szCs w:val="24"/>
          <w:lang w:eastAsia="uk-UA"/>
        </w:rPr>
        <w:t>19) здійснює інші повноваження, визначені законом.</w:t>
      </w:r>
    </w:p>
    <w:p w14:paraId="34F8F7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8B3DC9">
        <w:rPr>
          <w:rFonts w:ascii="Times New Roman" w:eastAsia="Times New Roman" w:hAnsi="Times New Roman" w:cs="Times New Roman"/>
          <w:color w:val="333333"/>
          <w:sz w:val="24"/>
          <w:szCs w:val="24"/>
          <w:lang w:eastAsia="uk-UA"/>
        </w:rPr>
        <w:t>5. Національна комісія, що здійснює державне регулювання у сфері транспорту:</w:t>
      </w:r>
    </w:p>
    <w:p w14:paraId="4E4357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8B3DC9">
        <w:rPr>
          <w:rFonts w:ascii="Times New Roman" w:eastAsia="Times New Roman" w:hAnsi="Times New Roman" w:cs="Times New Roman"/>
          <w:color w:val="333333"/>
          <w:sz w:val="24"/>
          <w:szCs w:val="24"/>
          <w:lang w:eastAsia="uk-UA"/>
        </w:rPr>
        <w:t>1) встановлює тарифи на спеціалізовані послуги, що надаються на внутрішніх водних шляхах суб’єктами природних монополій;</w:t>
      </w:r>
    </w:p>
    <w:p w14:paraId="0884BD6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8B3DC9">
        <w:rPr>
          <w:rFonts w:ascii="Times New Roman" w:eastAsia="Times New Roman" w:hAnsi="Times New Roman" w:cs="Times New Roman"/>
          <w:color w:val="333333"/>
          <w:sz w:val="24"/>
          <w:szCs w:val="24"/>
          <w:lang w:eastAsia="uk-UA"/>
        </w:rPr>
        <w:t>2) встановлює розміри лоцманського збору на внутрішніх водних шляхах;</w:t>
      </w:r>
    </w:p>
    <w:p w14:paraId="67623D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8B3DC9">
        <w:rPr>
          <w:rFonts w:ascii="Times New Roman" w:eastAsia="Times New Roman" w:hAnsi="Times New Roman" w:cs="Times New Roman"/>
          <w:color w:val="333333"/>
          <w:sz w:val="24"/>
          <w:szCs w:val="24"/>
          <w:lang w:eastAsia="uk-UA"/>
        </w:rPr>
        <w:t>3) здійснює інші повноваження, визначені законом.</w:t>
      </w:r>
    </w:p>
    <w:p w14:paraId="3EEDB6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8B3DC9">
        <w:rPr>
          <w:rFonts w:ascii="Times New Roman" w:eastAsia="Times New Roman" w:hAnsi="Times New Roman" w:cs="Times New Roman"/>
          <w:color w:val="333333"/>
          <w:sz w:val="24"/>
          <w:szCs w:val="24"/>
          <w:lang w:eastAsia="uk-UA"/>
        </w:rPr>
        <w:t>6. Національна поліція України:</w:t>
      </w:r>
    </w:p>
    <w:p w14:paraId="408FDD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8B3DC9">
        <w:rPr>
          <w:rFonts w:ascii="Times New Roman" w:eastAsia="Times New Roman" w:hAnsi="Times New Roman" w:cs="Times New Roman"/>
          <w:color w:val="333333"/>
          <w:sz w:val="24"/>
          <w:szCs w:val="24"/>
          <w:lang w:eastAsia="uk-UA"/>
        </w:rPr>
        <w:t>1) контролює виконання місцевих правил плавання для малих, спортивних суден і водних мотоциклів та використання засобів для розваг на воді;</w:t>
      </w:r>
    </w:p>
    <w:p w14:paraId="6A3F6E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8B3DC9">
        <w:rPr>
          <w:rFonts w:ascii="Times New Roman" w:eastAsia="Times New Roman" w:hAnsi="Times New Roman" w:cs="Times New Roman"/>
          <w:color w:val="333333"/>
          <w:sz w:val="24"/>
          <w:szCs w:val="24"/>
          <w:lang w:eastAsia="uk-UA"/>
        </w:rPr>
        <w:t>2) проводить перевірку суднових документів, міжнародних посвідчень на право управління прогулянковим судном та посвідчень судноводія малого судна або водного мотоцикла, а також документів, що надають право управління прогулянковим судном, малим судном, водним мотоциклом, виданих до набрання чинності цим Законом, зупиняє такі судна для здійснення такої перевірки.</w:t>
      </w:r>
    </w:p>
    <w:p w14:paraId="1E8BAB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8B3DC9">
        <w:rPr>
          <w:rFonts w:ascii="Times New Roman" w:eastAsia="Times New Roman" w:hAnsi="Times New Roman" w:cs="Times New Roman"/>
          <w:color w:val="333333"/>
          <w:sz w:val="24"/>
          <w:szCs w:val="24"/>
          <w:lang w:eastAsia="uk-UA"/>
        </w:rPr>
        <w:t>7. Місцеві державні адміністрації здійснюють регулювання діяльності внутрішнього водного транспорту відповідно до цього Закону та інших законодавчих актів, зокрема:</w:t>
      </w:r>
    </w:p>
    <w:p w14:paraId="6F3BA0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8B3DC9">
        <w:rPr>
          <w:rFonts w:ascii="Times New Roman" w:eastAsia="Times New Roman" w:hAnsi="Times New Roman" w:cs="Times New Roman"/>
          <w:color w:val="333333"/>
          <w:sz w:val="24"/>
          <w:szCs w:val="24"/>
          <w:lang w:eastAsia="uk-UA"/>
        </w:rPr>
        <w:t>1) встановлюють тарифи на суспільно важливі регулярні перевезення пасажирів на суднах;</w:t>
      </w:r>
    </w:p>
    <w:p w14:paraId="5D819C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8B3DC9">
        <w:rPr>
          <w:rFonts w:ascii="Times New Roman" w:eastAsia="Times New Roman" w:hAnsi="Times New Roman" w:cs="Times New Roman"/>
          <w:color w:val="333333"/>
          <w:sz w:val="24"/>
          <w:szCs w:val="24"/>
          <w:lang w:eastAsia="uk-UA"/>
        </w:rPr>
        <w:t>2) розробляють та за погодженням з центральним органом виконавчої влади, що реалізує державну політику у сфері внутрішнього водного транспорту, затверджують місцеві правила плавання для малих, спортивних суден і водних мотоциклів та використання засобів для розваг на воді, розміщення плавучих споруд;</w:t>
      </w:r>
    </w:p>
    <w:p w14:paraId="506D89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8B3DC9">
        <w:rPr>
          <w:rFonts w:ascii="Times New Roman" w:eastAsia="Times New Roman" w:hAnsi="Times New Roman" w:cs="Times New Roman"/>
          <w:color w:val="333333"/>
          <w:sz w:val="24"/>
          <w:szCs w:val="24"/>
          <w:lang w:eastAsia="uk-UA"/>
        </w:rPr>
        <w:t>3) погоджують проведення спортивних та інших масових заходів на воді;</w:t>
      </w:r>
    </w:p>
    <w:p w14:paraId="152FEC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8B3DC9">
        <w:rPr>
          <w:rFonts w:ascii="Times New Roman" w:eastAsia="Times New Roman" w:hAnsi="Times New Roman" w:cs="Times New Roman"/>
          <w:color w:val="333333"/>
          <w:sz w:val="24"/>
          <w:szCs w:val="24"/>
          <w:lang w:eastAsia="uk-UA"/>
        </w:rPr>
        <w:t>4) у порядку, що затверджується центральним органом виконавчої влади, що забезпечує формування державної політики у сферах морського і внутрішнього водного транспорту:</w:t>
      </w:r>
    </w:p>
    <w:p w14:paraId="6A8916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8B3DC9">
        <w:rPr>
          <w:rFonts w:ascii="Times New Roman" w:eastAsia="Times New Roman" w:hAnsi="Times New Roman" w:cs="Times New Roman"/>
          <w:color w:val="333333"/>
          <w:sz w:val="24"/>
          <w:szCs w:val="24"/>
          <w:lang w:eastAsia="uk-UA"/>
        </w:rPr>
        <w:t>відкривають бази для стоянки малих суден і бази для стоянки спортивних суден, здійснюють їх огляди, оприлюднюють інформацію про такі бази на своїх офіційних веб-сайтах;</w:t>
      </w:r>
    </w:p>
    <w:p w14:paraId="282C10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8B3DC9">
        <w:rPr>
          <w:rFonts w:ascii="Times New Roman" w:eastAsia="Times New Roman" w:hAnsi="Times New Roman" w:cs="Times New Roman"/>
          <w:color w:val="333333"/>
          <w:sz w:val="24"/>
          <w:szCs w:val="24"/>
          <w:lang w:eastAsia="uk-UA"/>
        </w:rPr>
        <w:t>контролюють дотримання правил безпечної експлуатації баз для стоянки малих суден;</w:t>
      </w:r>
    </w:p>
    <w:p w14:paraId="3D82F8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8B3DC9">
        <w:rPr>
          <w:rFonts w:ascii="Times New Roman" w:eastAsia="Times New Roman" w:hAnsi="Times New Roman" w:cs="Times New Roman"/>
          <w:color w:val="333333"/>
          <w:sz w:val="24"/>
          <w:szCs w:val="24"/>
          <w:lang w:eastAsia="uk-UA"/>
        </w:rPr>
        <w:t>забезпечують організацію перевірки суднових документів, міжнародних посвідчень на право управління прогулянковим судном та посвідчень судноводія малого судна або водного мотоцикла, виданих до набрання чинності цим Законом.</w:t>
      </w:r>
    </w:p>
    <w:p w14:paraId="6495E11D"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6" w:name="n179"/>
      <w:bookmarkEnd w:id="176"/>
      <w:r w:rsidRPr="008B3DC9">
        <w:rPr>
          <w:rFonts w:ascii="Times New Roman" w:eastAsia="Times New Roman" w:hAnsi="Times New Roman" w:cs="Times New Roman"/>
          <w:b/>
          <w:bCs/>
          <w:color w:val="333333"/>
          <w:sz w:val="28"/>
          <w:szCs w:val="28"/>
          <w:lang w:eastAsia="uk-UA"/>
        </w:rPr>
        <w:t>Розділ III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ЗАГАЛЬНІ ЗАСАДИ ФУНКЦІОНУВАННЯ ТА РОЗВИТКУ ВНУТРІШНЬОГО ВОДНОГО ТРАНСПОРТУ</w:t>
      </w:r>
    </w:p>
    <w:p w14:paraId="64E9F7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8B3DC9">
        <w:rPr>
          <w:rFonts w:ascii="Times New Roman" w:eastAsia="Times New Roman" w:hAnsi="Times New Roman" w:cs="Times New Roman"/>
          <w:b/>
          <w:bCs/>
          <w:color w:val="333333"/>
          <w:sz w:val="24"/>
          <w:szCs w:val="24"/>
          <w:lang w:eastAsia="uk-UA"/>
        </w:rPr>
        <w:t>Стаття 6. </w:t>
      </w:r>
      <w:r w:rsidRPr="008B3DC9">
        <w:rPr>
          <w:rFonts w:ascii="Times New Roman" w:eastAsia="Times New Roman" w:hAnsi="Times New Roman" w:cs="Times New Roman"/>
          <w:color w:val="333333"/>
          <w:sz w:val="24"/>
          <w:szCs w:val="24"/>
          <w:lang w:eastAsia="uk-UA"/>
        </w:rPr>
        <w:t>Принципи організації функціонування та розвитку внутрішнього водного транспорту</w:t>
      </w:r>
    </w:p>
    <w:p w14:paraId="7EB63A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8B3DC9">
        <w:rPr>
          <w:rFonts w:ascii="Times New Roman" w:eastAsia="Times New Roman" w:hAnsi="Times New Roman" w:cs="Times New Roman"/>
          <w:color w:val="333333"/>
          <w:sz w:val="24"/>
          <w:szCs w:val="24"/>
          <w:lang w:eastAsia="uk-UA"/>
        </w:rPr>
        <w:lastRenderedPageBreak/>
        <w:t>1. Функціонування та розвиток внутрішнього водного транспорту здійснюється за принципами:</w:t>
      </w:r>
    </w:p>
    <w:p w14:paraId="2FE9901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8B3DC9">
        <w:rPr>
          <w:rFonts w:ascii="Times New Roman" w:eastAsia="Times New Roman" w:hAnsi="Times New Roman" w:cs="Times New Roman"/>
          <w:color w:val="333333"/>
          <w:sz w:val="24"/>
          <w:szCs w:val="24"/>
          <w:lang w:eastAsia="uk-UA"/>
        </w:rPr>
        <w:t>1) забезпечення балансу інтересів держави, інвесторів, органів місцевого самоврядування, споживачів транспортних послуг, суб’єктів господарювання у сфері внутрішнього водного транспорту незалежно від форми власності;</w:t>
      </w:r>
    </w:p>
    <w:p w14:paraId="2E49DD3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8B3DC9">
        <w:rPr>
          <w:rFonts w:ascii="Times New Roman" w:eastAsia="Times New Roman" w:hAnsi="Times New Roman" w:cs="Times New Roman"/>
          <w:color w:val="333333"/>
          <w:sz w:val="24"/>
          <w:szCs w:val="24"/>
          <w:lang w:eastAsia="uk-UA"/>
        </w:rPr>
        <w:t>2) забезпечення рівності прав усіх суб’єктів господарювання шляхом створення конкурентного середовища серед суб’єктів, що виробляють однакову продукцію (товари, роботи, послуги) на внутрішньому водному транспорті;</w:t>
      </w:r>
    </w:p>
    <w:p w14:paraId="62B90B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8B3DC9">
        <w:rPr>
          <w:rFonts w:ascii="Times New Roman" w:eastAsia="Times New Roman" w:hAnsi="Times New Roman" w:cs="Times New Roman"/>
          <w:color w:val="333333"/>
          <w:sz w:val="24"/>
          <w:szCs w:val="24"/>
          <w:lang w:eastAsia="uk-UA"/>
        </w:rPr>
        <w:t>3) розмежування адміністративних, господарських функцій та функцій державного нагляду і контролю;</w:t>
      </w:r>
    </w:p>
    <w:p w14:paraId="6FFE23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8B3DC9">
        <w:rPr>
          <w:rFonts w:ascii="Times New Roman" w:eastAsia="Times New Roman" w:hAnsi="Times New Roman" w:cs="Times New Roman"/>
          <w:color w:val="333333"/>
          <w:sz w:val="24"/>
          <w:szCs w:val="24"/>
          <w:lang w:eastAsia="uk-UA"/>
        </w:rPr>
        <w:t>4) забезпечення захисту інтересів держави, інвесторів та збереження у державній власності стратегічних об’єктів інфраструктури внутрішнього водного транспорту;</w:t>
      </w:r>
    </w:p>
    <w:p w14:paraId="039A489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8B3DC9">
        <w:rPr>
          <w:rFonts w:ascii="Times New Roman" w:eastAsia="Times New Roman" w:hAnsi="Times New Roman" w:cs="Times New Roman"/>
          <w:color w:val="333333"/>
          <w:sz w:val="24"/>
          <w:szCs w:val="24"/>
          <w:lang w:eastAsia="uk-UA"/>
        </w:rPr>
        <w:t>5) пріоритетності підтримки і створення умов для розвитку інвестування у сфері внутрішнього водного транспорту з боку приватних національних, іноземних інвесторів та міжнародних організацій;</w:t>
      </w:r>
    </w:p>
    <w:p w14:paraId="50DF2DC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8B3DC9">
        <w:rPr>
          <w:rFonts w:ascii="Times New Roman" w:eastAsia="Times New Roman" w:hAnsi="Times New Roman" w:cs="Times New Roman"/>
          <w:color w:val="333333"/>
          <w:sz w:val="24"/>
          <w:szCs w:val="24"/>
          <w:lang w:eastAsia="uk-UA"/>
        </w:rPr>
        <w:t>6) пріоритетності сталого комплексного розвитку, нарощування потенціалу та забезпечення конкурентоспроможності внутрішнього водного транспорту з іншими видами транспорту;</w:t>
      </w:r>
    </w:p>
    <w:p w14:paraId="1CED22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8B3DC9">
        <w:rPr>
          <w:rFonts w:ascii="Times New Roman" w:eastAsia="Times New Roman" w:hAnsi="Times New Roman" w:cs="Times New Roman"/>
          <w:color w:val="333333"/>
          <w:sz w:val="24"/>
          <w:szCs w:val="24"/>
          <w:lang w:eastAsia="uk-UA"/>
        </w:rPr>
        <w:t>7) пріоритетності забезпечення безпеки судноплавства, життя і здоров’я людини, охорони об’єктів інфраструктури внутрішнього водного транспорту;</w:t>
      </w:r>
    </w:p>
    <w:p w14:paraId="50416F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8B3DC9">
        <w:rPr>
          <w:rFonts w:ascii="Times New Roman" w:eastAsia="Times New Roman" w:hAnsi="Times New Roman" w:cs="Times New Roman"/>
          <w:color w:val="333333"/>
          <w:sz w:val="24"/>
          <w:szCs w:val="24"/>
          <w:lang w:eastAsia="uk-UA"/>
        </w:rPr>
        <w:t>8) пріоритетності запобігання забрудненню навколишнього природного середовища з суден, дотримання вимог щодо використання та охорони водних об’єктів;</w:t>
      </w:r>
    </w:p>
    <w:p w14:paraId="7953BC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8B3DC9">
        <w:rPr>
          <w:rFonts w:ascii="Times New Roman" w:eastAsia="Times New Roman" w:hAnsi="Times New Roman" w:cs="Times New Roman"/>
          <w:color w:val="333333"/>
          <w:sz w:val="24"/>
          <w:szCs w:val="24"/>
          <w:lang w:eastAsia="uk-UA"/>
        </w:rPr>
        <w:t>9) підвищення доступності та якості послуг внутрішнього водного транспорту для вантажовідправників і пасажирів;</w:t>
      </w:r>
    </w:p>
    <w:p w14:paraId="1C7D586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8B3DC9">
        <w:rPr>
          <w:rFonts w:ascii="Times New Roman" w:eastAsia="Times New Roman" w:hAnsi="Times New Roman" w:cs="Times New Roman"/>
          <w:color w:val="333333"/>
          <w:sz w:val="24"/>
          <w:szCs w:val="24"/>
          <w:lang w:eastAsia="uk-UA"/>
        </w:rPr>
        <w:t>10) забезпечення виконання зобов’язань за міжнародними договорами України у сфері судноплавства, уніфікація законодавства з європейськими та світовими стандартами у цій сфері.</w:t>
      </w:r>
    </w:p>
    <w:p w14:paraId="0FB495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8B3DC9">
        <w:rPr>
          <w:rFonts w:ascii="Times New Roman" w:eastAsia="Times New Roman" w:hAnsi="Times New Roman" w:cs="Times New Roman"/>
          <w:b/>
          <w:bCs/>
          <w:color w:val="333333"/>
          <w:sz w:val="24"/>
          <w:szCs w:val="24"/>
          <w:lang w:eastAsia="uk-UA"/>
        </w:rPr>
        <w:t>Стаття 7. </w:t>
      </w:r>
      <w:r w:rsidRPr="008B3DC9">
        <w:rPr>
          <w:rFonts w:ascii="Times New Roman" w:eastAsia="Times New Roman" w:hAnsi="Times New Roman" w:cs="Times New Roman"/>
          <w:color w:val="333333"/>
          <w:sz w:val="24"/>
          <w:szCs w:val="24"/>
          <w:lang w:eastAsia="uk-UA"/>
        </w:rPr>
        <w:t>Планування розвитку внутрішнього водного транспорту</w:t>
      </w:r>
    </w:p>
    <w:p w14:paraId="1DE47A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8B3DC9">
        <w:rPr>
          <w:rFonts w:ascii="Times New Roman" w:eastAsia="Times New Roman" w:hAnsi="Times New Roman" w:cs="Times New Roman"/>
          <w:color w:val="333333"/>
          <w:sz w:val="24"/>
          <w:szCs w:val="24"/>
          <w:lang w:eastAsia="uk-UA"/>
        </w:rPr>
        <w:t>1. Основою для планування розвитку внутрішнього водного транспорту є Стратегія розвитку внутрішнього водного транспорту України, що включає короткострокові, середньострокові та довгострокові плани розвитку. Така Стратегія розробляється з урахуванням прогнозів щодо вантажопотоків, інвестування, основних напрямів та джерел фінансування, планів розвитку національної транспортної системи, річкових портів (терміналів), інших об’єктів інфраструктури внутрішнього водного транспорту, стратегії розвитку морських портів України, а також щодо забезпечення безпеки судноплавства та захисту навколишнього природного середовища. Така Стратегія повинна відповідати генеральній схемі планування території України.</w:t>
      </w:r>
    </w:p>
    <w:p w14:paraId="613E1D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8B3DC9">
        <w:rPr>
          <w:rFonts w:ascii="Times New Roman" w:eastAsia="Times New Roman" w:hAnsi="Times New Roman" w:cs="Times New Roman"/>
          <w:color w:val="333333"/>
          <w:sz w:val="24"/>
          <w:szCs w:val="24"/>
          <w:lang w:eastAsia="uk-UA"/>
        </w:rPr>
        <w:t>2. Стратегія розвитку внутрішнього водного транспорту України розробляється центральним органом виконавчої влади, що забезпечує формування державної політики у сфері внутрішнього водного транспорту, та затверджується Кабінетом Міністрів України. Якщо реалізація такої Стратегії потребує внесення змін до схем планування окремих частин території України та/або до Державної стратегії регіонального розвитку, водночас із затвердженням цієї Стратегії Кабінет Міністрів України приймає рішення про внесення відповідних змін.</w:t>
      </w:r>
    </w:p>
    <w:p w14:paraId="270C41F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8B3DC9">
        <w:rPr>
          <w:rFonts w:ascii="Times New Roman" w:eastAsia="Times New Roman" w:hAnsi="Times New Roman" w:cs="Times New Roman"/>
          <w:color w:val="333333"/>
          <w:sz w:val="24"/>
          <w:szCs w:val="24"/>
          <w:lang w:eastAsia="uk-UA"/>
        </w:rPr>
        <w:t>3. Стратегія розвитку внутрішнього водного транспорту України передбачає розвиток мережі внутрішніх водних шляхів, у тому числі відповідно до міжнародних договорів України.</w:t>
      </w:r>
    </w:p>
    <w:p w14:paraId="1C4B475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8B3DC9">
        <w:rPr>
          <w:rFonts w:ascii="Times New Roman" w:eastAsia="Times New Roman" w:hAnsi="Times New Roman" w:cs="Times New Roman"/>
          <w:b/>
          <w:bCs/>
          <w:color w:val="333333"/>
          <w:sz w:val="24"/>
          <w:szCs w:val="24"/>
          <w:lang w:eastAsia="uk-UA"/>
        </w:rPr>
        <w:lastRenderedPageBreak/>
        <w:t>Стаття 8. </w:t>
      </w:r>
      <w:r w:rsidRPr="008B3DC9">
        <w:rPr>
          <w:rFonts w:ascii="Times New Roman" w:eastAsia="Times New Roman" w:hAnsi="Times New Roman" w:cs="Times New Roman"/>
          <w:color w:val="333333"/>
          <w:sz w:val="24"/>
          <w:szCs w:val="24"/>
          <w:lang w:eastAsia="uk-UA"/>
        </w:rPr>
        <w:t>Тарифна політика на внутрішніх водних шляхах</w:t>
      </w:r>
    </w:p>
    <w:p w14:paraId="0EFBDD2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8B3DC9">
        <w:rPr>
          <w:rFonts w:ascii="Times New Roman" w:eastAsia="Times New Roman" w:hAnsi="Times New Roman" w:cs="Times New Roman"/>
          <w:color w:val="333333"/>
          <w:sz w:val="24"/>
          <w:szCs w:val="24"/>
          <w:lang w:eastAsia="uk-UA"/>
        </w:rPr>
        <w:t>1. Тарифи на спеціалізовані послуги, що надаються на внутрішніх водних шляхах суб’єктами природних монополій, підлягають регулюванню національною комісією, що здійснює державне регулювання у сфері транспорту. Перелік таких послуг визначається Кабінетом Міністрів України.</w:t>
      </w:r>
    </w:p>
    <w:p w14:paraId="6F60A6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8B3DC9">
        <w:rPr>
          <w:rFonts w:ascii="Times New Roman" w:eastAsia="Times New Roman" w:hAnsi="Times New Roman" w:cs="Times New Roman"/>
          <w:color w:val="333333"/>
          <w:sz w:val="24"/>
          <w:szCs w:val="24"/>
          <w:lang w:eastAsia="uk-UA"/>
        </w:rPr>
        <w:t>2. Тарифи на суспільно важливі регулярні перевезення пасажирів на суднах встановлюють місцеві державні адміністрації. Перевізникам, що здійснюють такі перевезення, місцеві державні адміністрації, які встановили державні регульовані тарифи на такі перевезення у розмірі, нижчому за економічно обґрунтований розмір, зобов’язані відшкодувати різницю між такими розмірами за рахунок коштів відповідних місцевих бюджетів.</w:t>
      </w:r>
    </w:p>
    <w:p w14:paraId="69D865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8B3DC9">
        <w:rPr>
          <w:rFonts w:ascii="Times New Roman" w:eastAsia="Times New Roman" w:hAnsi="Times New Roman" w:cs="Times New Roman"/>
          <w:color w:val="333333"/>
          <w:sz w:val="24"/>
          <w:szCs w:val="24"/>
          <w:lang w:eastAsia="uk-UA"/>
        </w:rPr>
        <w:t>3. Тарифи на інші послуги у сфері внутрішнього водного транспорту (крім визначених частинами першою і другою цієї статті, </w:t>
      </w:r>
      <w:hyperlink r:id="rId12" w:anchor="n699" w:history="1">
        <w:r w:rsidRPr="008B3DC9">
          <w:rPr>
            <w:rFonts w:ascii="Times New Roman" w:eastAsia="Times New Roman" w:hAnsi="Times New Roman" w:cs="Times New Roman"/>
            <w:color w:val="000000"/>
            <w:sz w:val="24"/>
            <w:szCs w:val="24"/>
            <w:u w:val="single"/>
            <w:lang w:eastAsia="uk-UA"/>
          </w:rPr>
          <w:t>статтею 47</w:t>
        </w:r>
      </w:hyperlink>
      <w:r w:rsidRPr="008B3DC9">
        <w:rPr>
          <w:rFonts w:ascii="Times New Roman" w:eastAsia="Times New Roman" w:hAnsi="Times New Roman" w:cs="Times New Roman"/>
          <w:color w:val="333333"/>
          <w:sz w:val="24"/>
          <w:szCs w:val="24"/>
          <w:lang w:eastAsia="uk-UA"/>
        </w:rPr>
        <w:t> цього Закону) є вільними.</w:t>
      </w:r>
    </w:p>
    <w:p w14:paraId="2DC4AD8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8B3DC9">
        <w:rPr>
          <w:rFonts w:ascii="Times New Roman" w:eastAsia="Times New Roman" w:hAnsi="Times New Roman" w:cs="Times New Roman"/>
          <w:b/>
          <w:bCs/>
          <w:color w:val="333333"/>
          <w:sz w:val="24"/>
          <w:szCs w:val="24"/>
          <w:lang w:eastAsia="uk-UA"/>
        </w:rPr>
        <w:t>Стаття 9. </w:t>
      </w:r>
      <w:r w:rsidRPr="008B3DC9">
        <w:rPr>
          <w:rFonts w:ascii="Times New Roman" w:eastAsia="Times New Roman" w:hAnsi="Times New Roman" w:cs="Times New Roman"/>
          <w:color w:val="333333"/>
          <w:sz w:val="24"/>
          <w:szCs w:val="24"/>
          <w:lang w:eastAsia="uk-UA"/>
        </w:rPr>
        <w:t>Збори з суден внутрішнього плавання</w:t>
      </w:r>
    </w:p>
    <w:p w14:paraId="6D40E2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8B3DC9">
        <w:rPr>
          <w:rFonts w:ascii="Times New Roman" w:eastAsia="Times New Roman" w:hAnsi="Times New Roman" w:cs="Times New Roman"/>
          <w:color w:val="333333"/>
          <w:sz w:val="24"/>
          <w:szCs w:val="24"/>
          <w:lang w:eastAsia="uk-UA"/>
        </w:rPr>
        <w:t>1. Використання внутрішніх водних шляхів для плавання суден є безоплатним.</w:t>
      </w:r>
    </w:p>
    <w:p w14:paraId="6D3136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8B3DC9">
        <w:rPr>
          <w:rFonts w:ascii="Times New Roman" w:eastAsia="Times New Roman" w:hAnsi="Times New Roman" w:cs="Times New Roman"/>
          <w:color w:val="333333"/>
          <w:sz w:val="24"/>
          <w:szCs w:val="24"/>
          <w:lang w:eastAsia="uk-UA"/>
        </w:rPr>
        <w:t>2. З суден внутрішнього плавання, які згідно з судновими документами мають максимальну осадку не більше 4,5 метра, в українських морських портах справляються портові збори, крім:</w:t>
      </w:r>
    </w:p>
    <w:p w14:paraId="141242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8B3DC9">
        <w:rPr>
          <w:rFonts w:ascii="Times New Roman" w:eastAsia="Times New Roman" w:hAnsi="Times New Roman" w:cs="Times New Roman"/>
          <w:color w:val="333333"/>
          <w:sz w:val="24"/>
          <w:szCs w:val="24"/>
          <w:lang w:eastAsia="uk-UA"/>
        </w:rPr>
        <w:t>1) адміністративного, канального, корабельного, санітарного - при здійсненні каботажного рейсу, місцем відправлення або місцем призначення якого є річковий порт (термінал), інше місце відправлення (призначення), розташоване на внутрішніх водних шляхах України;</w:t>
      </w:r>
    </w:p>
    <w:p w14:paraId="1B7CEC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8B3DC9">
        <w:rPr>
          <w:rFonts w:ascii="Times New Roman" w:eastAsia="Times New Roman" w:hAnsi="Times New Roman" w:cs="Times New Roman"/>
          <w:color w:val="333333"/>
          <w:sz w:val="24"/>
          <w:szCs w:val="24"/>
          <w:lang w:eastAsia="uk-UA"/>
        </w:rPr>
        <w:t>2) канального - при здійсненні міжнародного рейсу.</w:t>
      </w:r>
    </w:p>
    <w:p w14:paraId="2288D2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8B3DC9">
        <w:rPr>
          <w:rFonts w:ascii="Times New Roman" w:eastAsia="Times New Roman" w:hAnsi="Times New Roman" w:cs="Times New Roman"/>
          <w:color w:val="333333"/>
          <w:sz w:val="24"/>
          <w:szCs w:val="24"/>
          <w:lang w:eastAsia="uk-UA"/>
        </w:rPr>
        <w:t>При здаванні судном у морському порту будь-яких забруднень таке судно здійснює оплату за фактично надані йому послуги з прийняття таких забруднень.</w:t>
      </w:r>
    </w:p>
    <w:p w14:paraId="760210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8B3DC9">
        <w:rPr>
          <w:rFonts w:ascii="Times New Roman" w:eastAsia="Times New Roman" w:hAnsi="Times New Roman" w:cs="Times New Roman"/>
          <w:color w:val="333333"/>
          <w:sz w:val="24"/>
          <w:szCs w:val="24"/>
          <w:lang w:eastAsia="uk-UA"/>
        </w:rPr>
        <w:t>3. При здійсненні міжнародного рейсу судно внутрішнього плавання не звільняється від сплати в морському порту, в якому здійснюється оформлення перетину державного кордону України, адміністративного, корабельного (при здійсненні вантажних операцій), маякового, санітарного, якірного, причального (у разі використання причалу) зборів.</w:t>
      </w:r>
    </w:p>
    <w:p w14:paraId="484423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8B3DC9">
        <w:rPr>
          <w:rFonts w:ascii="Times New Roman" w:eastAsia="Times New Roman" w:hAnsi="Times New Roman" w:cs="Times New Roman"/>
          <w:b/>
          <w:bCs/>
          <w:color w:val="333333"/>
          <w:sz w:val="24"/>
          <w:szCs w:val="24"/>
          <w:lang w:eastAsia="uk-UA"/>
        </w:rPr>
        <w:t>Стаття 10. </w:t>
      </w:r>
      <w:r w:rsidRPr="008B3DC9">
        <w:rPr>
          <w:rFonts w:ascii="Times New Roman" w:eastAsia="Times New Roman" w:hAnsi="Times New Roman" w:cs="Times New Roman"/>
          <w:color w:val="333333"/>
          <w:sz w:val="24"/>
          <w:szCs w:val="24"/>
          <w:lang w:eastAsia="uk-UA"/>
        </w:rPr>
        <w:t>Інвестування у сфері внутрішнього водного транспорту</w:t>
      </w:r>
    </w:p>
    <w:p w14:paraId="79000B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8B3DC9">
        <w:rPr>
          <w:rFonts w:ascii="Times New Roman" w:eastAsia="Times New Roman" w:hAnsi="Times New Roman" w:cs="Times New Roman"/>
          <w:color w:val="333333"/>
          <w:sz w:val="24"/>
          <w:szCs w:val="24"/>
          <w:lang w:eastAsia="uk-UA"/>
        </w:rPr>
        <w:t>1. Пріоритетні напрями інвестування у сфері внутрішнього водного транспорту визначаються Стратегією розвитку внутрішнього водного транспорту України, зокрема щодо:</w:t>
      </w:r>
    </w:p>
    <w:p w14:paraId="11B786B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8B3DC9">
        <w:rPr>
          <w:rFonts w:ascii="Times New Roman" w:eastAsia="Times New Roman" w:hAnsi="Times New Roman" w:cs="Times New Roman"/>
          <w:color w:val="333333"/>
          <w:sz w:val="24"/>
          <w:szCs w:val="24"/>
          <w:lang w:eastAsia="uk-UA"/>
        </w:rPr>
        <w:t>1) запровадження інноваційних енергоефективних та екологічно безпечних технологій;</w:t>
      </w:r>
    </w:p>
    <w:p w14:paraId="48B80E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8B3DC9">
        <w:rPr>
          <w:rFonts w:ascii="Times New Roman" w:eastAsia="Times New Roman" w:hAnsi="Times New Roman" w:cs="Times New Roman"/>
          <w:color w:val="333333"/>
          <w:sz w:val="24"/>
          <w:szCs w:val="24"/>
          <w:lang w:eastAsia="uk-UA"/>
        </w:rPr>
        <w:t>2) розвитку та модернізації мережі внутрішніх водних шляхів;</w:t>
      </w:r>
    </w:p>
    <w:p w14:paraId="580D12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8B3DC9">
        <w:rPr>
          <w:rFonts w:ascii="Times New Roman" w:eastAsia="Times New Roman" w:hAnsi="Times New Roman" w:cs="Times New Roman"/>
          <w:color w:val="333333"/>
          <w:sz w:val="24"/>
          <w:szCs w:val="24"/>
          <w:lang w:eastAsia="uk-UA"/>
        </w:rPr>
        <w:t>3) будівництва стратегічних об’єктів інфраструктури внутрішнього водного транспорту;</w:t>
      </w:r>
    </w:p>
    <w:p w14:paraId="0889DD3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8B3DC9">
        <w:rPr>
          <w:rFonts w:ascii="Times New Roman" w:eastAsia="Times New Roman" w:hAnsi="Times New Roman" w:cs="Times New Roman"/>
          <w:color w:val="333333"/>
          <w:sz w:val="24"/>
          <w:szCs w:val="24"/>
          <w:lang w:eastAsia="uk-UA"/>
        </w:rPr>
        <w:t>4) підвищення рівня безпеки судноплавства на внутрішніх водних шляхах;</w:t>
      </w:r>
    </w:p>
    <w:p w14:paraId="2BF817C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8B3DC9">
        <w:rPr>
          <w:rFonts w:ascii="Times New Roman" w:eastAsia="Times New Roman" w:hAnsi="Times New Roman" w:cs="Times New Roman"/>
          <w:color w:val="333333"/>
          <w:sz w:val="24"/>
          <w:szCs w:val="24"/>
          <w:lang w:eastAsia="uk-UA"/>
        </w:rPr>
        <w:t>5) розвитку туристичної та спортивної інфраструктури, у тому числі міжнародної, на внутрішніх водних шляхах;</w:t>
      </w:r>
    </w:p>
    <w:p w14:paraId="67B4880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8B3DC9">
        <w:rPr>
          <w:rFonts w:ascii="Times New Roman" w:eastAsia="Times New Roman" w:hAnsi="Times New Roman" w:cs="Times New Roman"/>
          <w:color w:val="333333"/>
          <w:sz w:val="24"/>
          <w:szCs w:val="24"/>
          <w:lang w:eastAsia="uk-UA"/>
        </w:rPr>
        <w:t>6) здійснення компенсаційних відновлювальних заходів з метою відтворення природних ресурсів, що зазнали негативного впливу внаслідок днопоглиблювальних робіт на внутрішніх водних шляхах.</w:t>
      </w:r>
    </w:p>
    <w:p w14:paraId="13D450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8B3DC9">
        <w:rPr>
          <w:rFonts w:ascii="Times New Roman" w:eastAsia="Times New Roman" w:hAnsi="Times New Roman" w:cs="Times New Roman"/>
          <w:color w:val="333333"/>
          <w:sz w:val="24"/>
          <w:szCs w:val="24"/>
          <w:lang w:eastAsia="uk-UA"/>
        </w:rPr>
        <w:t>2. Інвестування у сфері внутрішнього водного транспорту здійснюється на основі договорів концесії, оренди, про спільну діяльність, інших видів інвестиційних договорів відповідно до законодавства України.</w:t>
      </w:r>
    </w:p>
    <w:p w14:paraId="531BBA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8B3DC9">
        <w:rPr>
          <w:rFonts w:ascii="Times New Roman" w:eastAsia="Times New Roman" w:hAnsi="Times New Roman" w:cs="Times New Roman"/>
          <w:color w:val="333333"/>
          <w:sz w:val="24"/>
          <w:szCs w:val="24"/>
          <w:lang w:eastAsia="uk-UA"/>
        </w:rPr>
        <w:lastRenderedPageBreak/>
        <w:t>3. Компенсація інвестицій, внесених суб’єктами господарювання у стратегічні об’єкти інфраструктури внутрішнього водного транспорту державної власності, здійснюється на підставі відповідних договорів, що укладаються в порядку та на умовах, визначених Кабінетом Міністрів України.</w:t>
      </w:r>
    </w:p>
    <w:p w14:paraId="69BB97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8B3DC9">
        <w:rPr>
          <w:rFonts w:ascii="Times New Roman" w:eastAsia="Times New Roman" w:hAnsi="Times New Roman" w:cs="Times New Roman"/>
          <w:color w:val="333333"/>
          <w:sz w:val="24"/>
          <w:szCs w:val="24"/>
          <w:lang w:eastAsia="uk-UA"/>
        </w:rPr>
        <w:t>4. Джерелами компенсації інвестицій у стратегічні об’єкти інфраструктури внутрішнього водного транспорту можуть бути кошти державного бюджету, орендної плати, інші джерела, не заборонені законодавством.</w:t>
      </w:r>
    </w:p>
    <w:p w14:paraId="5CAAFDA3"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5" w:name="n218"/>
      <w:bookmarkEnd w:id="215"/>
      <w:r w:rsidRPr="008B3DC9">
        <w:rPr>
          <w:rFonts w:ascii="Times New Roman" w:eastAsia="Times New Roman" w:hAnsi="Times New Roman" w:cs="Times New Roman"/>
          <w:b/>
          <w:bCs/>
          <w:color w:val="333333"/>
          <w:sz w:val="28"/>
          <w:szCs w:val="28"/>
          <w:lang w:eastAsia="uk-UA"/>
        </w:rPr>
        <w:t>Розділ IV</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ІНФРАСТРУКТУРА ВНУТРІШНЬОГО ВОДНОГО ТРАНСПОРТУ</w:t>
      </w:r>
    </w:p>
    <w:p w14:paraId="26D146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8B3DC9">
        <w:rPr>
          <w:rFonts w:ascii="Times New Roman" w:eastAsia="Times New Roman" w:hAnsi="Times New Roman" w:cs="Times New Roman"/>
          <w:b/>
          <w:bCs/>
          <w:color w:val="333333"/>
          <w:sz w:val="24"/>
          <w:szCs w:val="24"/>
          <w:lang w:eastAsia="uk-UA"/>
        </w:rPr>
        <w:t>Стаття 11. </w:t>
      </w:r>
      <w:r w:rsidRPr="008B3DC9">
        <w:rPr>
          <w:rFonts w:ascii="Times New Roman" w:eastAsia="Times New Roman" w:hAnsi="Times New Roman" w:cs="Times New Roman"/>
          <w:color w:val="333333"/>
          <w:sz w:val="24"/>
          <w:szCs w:val="24"/>
          <w:lang w:eastAsia="uk-UA"/>
        </w:rPr>
        <w:t>Розвиток внутрішніх водних шляхів</w:t>
      </w:r>
    </w:p>
    <w:p w14:paraId="457D54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8B3DC9">
        <w:rPr>
          <w:rFonts w:ascii="Times New Roman" w:eastAsia="Times New Roman" w:hAnsi="Times New Roman" w:cs="Times New Roman"/>
          <w:color w:val="333333"/>
          <w:sz w:val="24"/>
          <w:szCs w:val="24"/>
          <w:lang w:eastAsia="uk-UA"/>
        </w:rPr>
        <w:t>1. Розвиток внутрішніх водних шляхів здійснюється відповідно до Стратегії розвитку внутрішнього водного транспорту України, яка розробляється центральним органом виконавчої влади, що забезпечує формування державної політики у сфері внутрішнього водного транспорту, з урахуванням пріоритетності розвитку мережі найважливіших внутрішніх водних шляхів України міжнародного значення та стимулювання розвитку перевезень вантажів внутрішнім водним транспортом і затверджується Кабінетом Міністрів України.</w:t>
      </w:r>
    </w:p>
    <w:p w14:paraId="7423A3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8B3DC9">
        <w:rPr>
          <w:rFonts w:ascii="Times New Roman" w:eastAsia="Times New Roman" w:hAnsi="Times New Roman" w:cs="Times New Roman"/>
          <w:b/>
          <w:bCs/>
          <w:color w:val="333333"/>
          <w:sz w:val="24"/>
          <w:szCs w:val="24"/>
          <w:lang w:eastAsia="uk-UA"/>
        </w:rPr>
        <w:t>Стаття 12. </w:t>
      </w:r>
      <w:r w:rsidRPr="008B3DC9">
        <w:rPr>
          <w:rFonts w:ascii="Times New Roman" w:eastAsia="Times New Roman" w:hAnsi="Times New Roman" w:cs="Times New Roman"/>
          <w:color w:val="333333"/>
          <w:sz w:val="24"/>
          <w:szCs w:val="24"/>
          <w:lang w:eastAsia="uk-UA"/>
        </w:rPr>
        <w:t>Обслуговування внутрішніх водних шляхів та утримання стратегічних об’єктів інфраструктури внутрішнього водного транспорту</w:t>
      </w:r>
    </w:p>
    <w:p w14:paraId="164887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8B3DC9">
        <w:rPr>
          <w:rFonts w:ascii="Times New Roman" w:eastAsia="Times New Roman" w:hAnsi="Times New Roman" w:cs="Times New Roman"/>
          <w:color w:val="333333"/>
          <w:sz w:val="24"/>
          <w:szCs w:val="24"/>
          <w:lang w:eastAsia="uk-UA"/>
        </w:rPr>
        <w:t>1. Обслуговування внутрішніх водних шляхів здійснюється з метою їх утримання у судноплавному стані шляхом:</w:t>
      </w:r>
    </w:p>
    <w:p w14:paraId="778A5A0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8B3DC9">
        <w:rPr>
          <w:rFonts w:ascii="Times New Roman" w:eastAsia="Times New Roman" w:hAnsi="Times New Roman" w:cs="Times New Roman"/>
          <w:color w:val="333333"/>
          <w:sz w:val="24"/>
          <w:szCs w:val="24"/>
          <w:lang w:eastAsia="uk-UA"/>
        </w:rPr>
        <w:t>1) організації ефективного та безпечного використання внутрішніх водних шляхів для судноплавства;</w:t>
      </w:r>
    </w:p>
    <w:p w14:paraId="11ADB3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8B3DC9">
        <w:rPr>
          <w:rFonts w:ascii="Times New Roman" w:eastAsia="Times New Roman" w:hAnsi="Times New Roman" w:cs="Times New Roman"/>
          <w:color w:val="333333"/>
          <w:sz w:val="24"/>
          <w:szCs w:val="24"/>
          <w:lang w:eastAsia="uk-UA"/>
        </w:rPr>
        <w:t>2) забезпечення проведення шляхових робіт, здійснення контролю і підтримання габаритів суднового ходу, судноплавних каналів внутрішніх водних шляхів;</w:t>
      </w:r>
    </w:p>
    <w:p w14:paraId="4FC1F1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8B3DC9">
        <w:rPr>
          <w:rFonts w:ascii="Times New Roman" w:eastAsia="Times New Roman" w:hAnsi="Times New Roman" w:cs="Times New Roman"/>
          <w:color w:val="333333"/>
          <w:sz w:val="24"/>
          <w:szCs w:val="24"/>
          <w:lang w:eastAsia="uk-UA"/>
        </w:rPr>
        <w:t>3) утримання та забезпечення ефективного використання стратегічних об’єктів інфраструктури внутрішнього водного транспорту;</w:t>
      </w:r>
    </w:p>
    <w:p w14:paraId="5E4FC4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8B3DC9">
        <w:rPr>
          <w:rFonts w:ascii="Times New Roman" w:eastAsia="Times New Roman" w:hAnsi="Times New Roman" w:cs="Times New Roman"/>
          <w:color w:val="333333"/>
          <w:sz w:val="24"/>
          <w:szCs w:val="24"/>
          <w:lang w:eastAsia="uk-UA"/>
        </w:rPr>
        <w:t xml:space="preserve">4)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судноплавства на внутрішніх водних шляхах;</w:t>
      </w:r>
    </w:p>
    <w:p w14:paraId="353E46B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8B3DC9">
        <w:rPr>
          <w:rFonts w:ascii="Times New Roman" w:eastAsia="Times New Roman" w:hAnsi="Times New Roman" w:cs="Times New Roman"/>
          <w:color w:val="333333"/>
          <w:sz w:val="24"/>
          <w:szCs w:val="24"/>
          <w:lang w:eastAsia="uk-UA"/>
        </w:rPr>
        <w:t>5) вжиття невідкладних заходів для ліквідації наслідків аварій та заходів, спрямованих на запобігання аварійним подіям, пов’язаним із судноплавством або функціонуванням стратегічних об’єктів інфраструктури внутрішнього водного транспорту;</w:t>
      </w:r>
    </w:p>
    <w:p w14:paraId="312C9F1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8B3DC9">
        <w:rPr>
          <w:rFonts w:ascii="Times New Roman" w:eastAsia="Times New Roman" w:hAnsi="Times New Roman" w:cs="Times New Roman"/>
          <w:color w:val="333333"/>
          <w:sz w:val="24"/>
          <w:szCs w:val="24"/>
          <w:lang w:eastAsia="uk-UA"/>
        </w:rPr>
        <w:t>6) забезпечення функціонування річкової інформаційної служби та інформаційної системи автоматизованого обліку перевезень внутрішніми водними шляхами;</w:t>
      </w:r>
    </w:p>
    <w:p w14:paraId="17DF4A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8B3DC9">
        <w:rPr>
          <w:rFonts w:ascii="Times New Roman" w:eastAsia="Times New Roman" w:hAnsi="Times New Roman" w:cs="Times New Roman"/>
          <w:color w:val="333333"/>
          <w:sz w:val="24"/>
          <w:szCs w:val="24"/>
          <w:lang w:eastAsia="uk-UA"/>
        </w:rPr>
        <w:t>7) забезпечення пропуску суден через судноплавні гідротехнічні споруди.</w:t>
      </w:r>
    </w:p>
    <w:p w14:paraId="6C3196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8B3DC9">
        <w:rPr>
          <w:rFonts w:ascii="Times New Roman" w:eastAsia="Times New Roman" w:hAnsi="Times New Roman" w:cs="Times New Roman"/>
          <w:color w:val="333333"/>
          <w:sz w:val="24"/>
          <w:szCs w:val="24"/>
          <w:lang w:eastAsia="uk-UA"/>
        </w:rPr>
        <w:t>2. Суб’єкт господарювання, що обслуговує внутрішні водні шляхи, має право:</w:t>
      </w:r>
    </w:p>
    <w:p w14:paraId="456F5C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8B3DC9">
        <w:rPr>
          <w:rFonts w:ascii="Times New Roman" w:eastAsia="Times New Roman" w:hAnsi="Times New Roman" w:cs="Times New Roman"/>
          <w:color w:val="333333"/>
          <w:sz w:val="24"/>
          <w:szCs w:val="24"/>
          <w:lang w:eastAsia="uk-UA"/>
        </w:rPr>
        <w:t>1) користуватися береговою смугою водних шляхів для забезпечення безпеки судноплавства, проводити з цією метою роботи, здійснювати будівництво у порядку, встановленому законодавством;</w:t>
      </w:r>
    </w:p>
    <w:p w14:paraId="5C3B42C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8B3DC9">
        <w:rPr>
          <w:rFonts w:ascii="Times New Roman" w:eastAsia="Times New Roman" w:hAnsi="Times New Roman" w:cs="Times New Roman"/>
          <w:color w:val="333333"/>
          <w:sz w:val="24"/>
          <w:szCs w:val="24"/>
          <w:lang w:eastAsia="uk-UA"/>
        </w:rPr>
        <w:t>2) встановлювати на береговій смузі водних шляхів берегові гідротехнічні споруди та засоби навігаційного обладнання;</w:t>
      </w:r>
    </w:p>
    <w:p w14:paraId="687DCEA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8B3DC9">
        <w:rPr>
          <w:rFonts w:ascii="Times New Roman" w:eastAsia="Times New Roman" w:hAnsi="Times New Roman" w:cs="Times New Roman"/>
          <w:color w:val="333333"/>
          <w:sz w:val="24"/>
          <w:szCs w:val="24"/>
          <w:lang w:eastAsia="uk-UA"/>
        </w:rPr>
        <w:t xml:space="preserve">3) здійснювати рубки, зокрема санітарні, дерев і чагарників на береговій смузі з метою забезпечення видимості берегових засобів навігаційного обладнання, а також для геодезичного обґрунтування при зйомках ділянок </w:t>
      </w:r>
      <w:proofErr w:type="spellStart"/>
      <w:r w:rsidRPr="008B3DC9">
        <w:rPr>
          <w:rFonts w:ascii="Times New Roman" w:eastAsia="Times New Roman" w:hAnsi="Times New Roman" w:cs="Times New Roman"/>
          <w:color w:val="333333"/>
          <w:sz w:val="24"/>
          <w:szCs w:val="24"/>
          <w:lang w:eastAsia="uk-UA"/>
        </w:rPr>
        <w:t>русел</w:t>
      </w:r>
      <w:proofErr w:type="spellEnd"/>
      <w:r w:rsidRPr="008B3DC9">
        <w:rPr>
          <w:rFonts w:ascii="Times New Roman" w:eastAsia="Times New Roman" w:hAnsi="Times New Roman" w:cs="Times New Roman"/>
          <w:color w:val="333333"/>
          <w:sz w:val="24"/>
          <w:szCs w:val="24"/>
          <w:lang w:eastAsia="uk-UA"/>
        </w:rPr>
        <w:t xml:space="preserve"> річок. Установка берегових засобів </w:t>
      </w:r>
      <w:r w:rsidRPr="008B3DC9">
        <w:rPr>
          <w:rFonts w:ascii="Times New Roman" w:eastAsia="Times New Roman" w:hAnsi="Times New Roman" w:cs="Times New Roman"/>
          <w:color w:val="333333"/>
          <w:sz w:val="24"/>
          <w:szCs w:val="24"/>
          <w:lang w:eastAsia="uk-UA"/>
        </w:rPr>
        <w:lastRenderedPageBreak/>
        <w:t>навігаційного обладнання та прокладання просік для забезпечення їх видимості можуть проводитися також за межами берегової смуги в порядку, встановленому законодавством;</w:t>
      </w:r>
    </w:p>
    <w:p w14:paraId="3D6E52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8B3DC9">
        <w:rPr>
          <w:rFonts w:ascii="Times New Roman" w:eastAsia="Times New Roman" w:hAnsi="Times New Roman" w:cs="Times New Roman"/>
          <w:color w:val="333333"/>
          <w:sz w:val="24"/>
          <w:szCs w:val="24"/>
          <w:lang w:eastAsia="uk-UA"/>
        </w:rPr>
        <w:t>4) організовувати на береговій смузі внутрішніх водних шляхів будівництво тимчасових споруд і проведення інших необхідних робіт у разі непередбаченої зимівлі судна або аварійних подій з суднами.</w:t>
      </w:r>
    </w:p>
    <w:p w14:paraId="4C4EDE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8B3DC9">
        <w:rPr>
          <w:rFonts w:ascii="Times New Roman" w:eastAsia="Times New Roman" w:hAnsi="Times New Roman" w:cs="Times New Roman"/>
          <w:color w:val="333333"/>
          <w:sz w:val="24"/>
          <w:szCs w:val="24"/>
          <w:lang w:eastAsia="uk-UA"/>
        </w:rPr>
        <w:t>Суб’єктами господарювання, що проводять шляхові роботи, здійснюють підтримання габаритів суднового ходу, судноплавних каналів, можуть бути будь-які юридичні особи незалежно від форми власності.</w:t>
      </w:r>
    </w:p>
    <w:p w14:paraId="08B787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8B3DC9">
        <w:rPr>
          <w:rFonts w:ascii="Times New Roman" w:eastAsia="Times New Roman" w:hAnsi="Times New Roman" w:cs="Times New Roman"/>
          <w:color w:val="333333"/>
          <w:sz w:val="24"/>
          <w:szCs w:val="24"/>
          <w:lang w:eastAsia="uk-UA"/>
        </w:rPr>
        <w:t>3. Для забезпечення судноплавства на внутрішніх водних шляхах створюється Державний фонд внутрішніх водних шляхів у складі спеціального фонду Державного бюджету України.</w:t>
      </w:r>
    </w:p>
    <w:p w14:paraId="03E7C1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8B3DC9">
        <w:rPr>
          <w:rFonts w:ascii="Times New Roman" w:eastAsia="Times New Roman" w:hAnsi="Times New Roman" w:cs="Times New Roman"/>
          <w:color w:val="333333"/>
          <w:sz w:val="24"/>
          <w:szCs w:val="24"/>
          <w:lang w:eastAsia="uk-UA"/>
        </w:rPr>
        <w:t>Головним розпорядником коштів Державного фонду внутрішніх водних шляхів є центральний орган виконавчої влади, що забезпечує формування державної політики у сфері внутрішнього водного транспорту.</w:t>
      </w:r>
    </w:p>
    <w:p w14:paraId="6CE71ED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8B3DC9">
        <w:rPr>
          <w:rFonts w:ascii="Times New Roman" w:eastAsia="Times New Roman" w:hAnsi="Times New Roman" w:cs="Times New Roman"/>
          <w:color w:val="333333"/>
          <w:sz w:val="24"/>
          <w:szCs w:val="24"/>
          <w:lang w:eastAsia="uk-UA"/>
        </w:rPr>
        <w:t>4. Забезпечення судноплавства на внутрішніх водних шляхах та шляхові роботи можуть здійснюватися за рахунок залучення інвестицій від суб’єктів господарювання у порядку, визначеному </w:t>
      </w:r>
      <w:hyperlink r:id="rId13" w:anchor="n207" w:history="1">
        <w:r w:rsidRPr="008B3DC9">
          <w:rPr>
            <w:rFonts w:ascii="Times New Roman" w:eastAsia="Times New Roman" w:hAnsi="Times New Roman" w:cs="Times New Roman"/>
            <w:color w:val="000000"/>
            <w:sz w:val="24"/>
            <w:szCs w:val="24"/>
            <w:u w:val="single"/>
            <w:lang w:eastAsia="uk-UA"/>
          </w:rPr>
          <w:t>статтею 10 </w:t>
        </w:r>
      </w:hyperlink>
      <w:r w:rsidRPr="008B3DC9">
        <w:rPr>
          <w:rFonts w:ascii="Times New Roman" w:eastAsia="Times New Roman" w:hAnsi="Times New Roman" w:cs="Times New Roman"/>
          <w:color w:val="333333"/>
          <w:sz w:val="24"/>
          <w:szCs w:val="24"/>
          <w:lang w:eastAsia="uk-UA"/>
        </w:rPr>
        <w:t>цього Закону.</w:t>
      </w:r>
    </w:p>
    <w:p w14:paraId="7997F5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8B3DC9">
        <w:rPr>
          <w:rFonts w:ascii="Times New Roman" w:eastAsia="Times New Roman" w:hAnsi="Times New Roman" w:cs="Times New Roman"/>
          <w:b/>
          <w:bCs/>
          <w:color w:val="333333"/>
          <w:sz w:val="24"/>
          <w:szCs w:val="24"/>
          <w:lang w:eastAsia="uk-UA"/>
        </w:rPr>
        <w:t>Стаття 13. </w:t>
      </w:r>
      <w:r w:rsidRPr="008B3DC9">
        <w:rPr>
          <w:rFonts w:ascii="Times New Roman" w:eastAsia="Times New Roman" w:hAnsi="Times New Roman" w:cs="Times New Roman"/>
          <w:color w:val="333333"/>
          <w:sz w:val="24"/>
          <w:szCs w:val="24"/>
          <w:lang w:eastAsia="uk-UA"/>
        </w:rPr>
        <w:t>Будівництво та експлуатація гідротехнічних споруд внутрішніх водних шляхів</w:t>
      </w:r>
    </w:p>
    <w:p w14:paraId="55A3BB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8B3DC9">
        <w:rPr>
          <w:rFonts w:ascii="Times New Roman" w:eastAsia="Times New Roman" w:hAnsi="Times New Roman" w:cs="Times New Roman"/>
          <w:color w:val="333333"/>
          <w:sz w:val="24"/>
          <w:szCs w:val="24"/>
          <w:lang w:eastAsia="uk-UA"/>
        </w:rPr>
        <w:t>1. Будівництво гідротехнічних споруд внутрішніх водних шляхів здійснюється у порядку, встановленому законодавством.</w:t>
      </w:r>
    </w:p>
    <w:p w14:paraId="056650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8B3DC9">
        <w:rPr>
          <w:rFonts w:ascii="Times New Roman" w:eastAsia="Times New Roman" w:hAnsi="Times New Roman" w:cs="Times New Roman"/>
          <w:color w:val="333333"/>
          <w:sz w:val="24"/>
          <w:szCs w:val="24"/>
          <w:lang w:eastAsia="uk-UA"/>
        </w:rPr>
        <w:t>2. Експертиза проекту будівництва гідротехнічної споруди внутрішніх водних шляхів проводиться відповідно до закону.</w:t>
      </w:r>
    </w:p>
    <w:p w14:paraId="412174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8B3DC9">
        <w:rPr>
          <w:rFonts w:ascii="Times New Roman" w:eastAsia="Times New Roman" w:hAnsi="Times New Roman" w:cs="Times New Roman"/>
          <w:color w:val="333333"/>
          <w:sz w:val="24"/>
          <w:szCs w:val="24"/>
          <w:lang w:eastAsia="uk-UA"/>
        </w:rPr>
        <w:t>3. Власники гідротехнічних споруд внутрішніх водних шляхів за власний рахунок встановлюють навігаційні вогні і знаки, інше навігаційне обладнання за проектом, що розробляється відповідно до правил судноплавства на внутрішніх водних шляхах та інших актів законодавства.</w:t>
      </w:r>
    </w:p>
    <w:p w14:paraId="3B70D7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8B3DC9">
        <w:rPr>
          <w:rFonts w:ascii="Times New Roman" w:eastAsia="Times New Roman" w:hAnsi="Times New Roman" w:cs="Times New Roman"/>
          <w:color w:val="333333"/>
          <w:sz w:val="24"/>
          <w:szCs w:val="24"/>
          <w:lang w:eastAsia="uk-UA"/>
        </w:rPr>
        <w:t>4. Власники гідротехнічних споруд внутрішніх водних шляхів зобов’язані здійснювати їх експлуатацію з дотриманням правил технічної експлуатації гідротехнічних споруд внутрішніх водних шляхів.</w:t>
      </w:r>
    </w:p>
    <w:p w14:paraId="730453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8B3DC9">
        <w:rPr>
          <w:rFonts w:ascii="Times New Roman" w:eastAsia="Times New Roman" w:hAnsi="Times New Roman" w:cs="Times New Roman"/>
          <w:color w:val="333333"/>
          <w:sz w:val="24"/>
          <w:szCs w:val="24"/>
          <w:lang w:eastAsia="uk-UA"/>
        </w:rPr>
        <w:t>5. Технічний нагляд за гідротехнічними спорудами внутрішніх водних шляхів здійснюється у порядку, який затверджується центральним органом виконавчої влади, що забезпечує формування державної політики у сфері внутрішнього водного транспорту.</w:t>
      </w:r>
    </w:p>
    <w:p w14:paraId="081185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8B3DC9">
        <w:rPr>
          <w:rFonts w:ascii="Times New Roman" w:eastAsia="Times New Roman" w:hAnsi="Times New Roman" w:cs="Times New Roman"/>
          <w:color w:val="333333"/>
          <w:sz w:val="24"/>
          <w:szCs w:val="24"/>
          <w:lang w:eastAsia="uk-UA"/>
        </w:rPr>
        <w:t>6. Об’єкти інфраструктури внутрішнього водного транспорту, призначені для надання послуг річковим портом (терміналом), крім стратегічних об’єктів інфраструктури внутрішнього водного транспорту, можуть перебувати у будь-якій формі власності.</w:t>
      </w:r>
    </w:p>
    <w:p w14:paraId="234D68B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8B3DC9">
        <w:rPr>
          <w:rFonts w:ascii="Times New Roman" w:eastAsia="Times New Roman" w:hAnsi="Times New Roman" w:cs="Times New Roman"/>
          <w:color w:val="333333"/>
          <w:sz w:val="24"/>
          <w:szCs w:val="24"/>
          <w:lang w:eastAsia="uk-UA"/>
        </w:rPr>
        <w:t>7. Облаштування якірних стоянок і швартовних бочок здійснюється річковим портом (терміналом) за межами суднового ходу без відведення земельних ділянок водного фонду відповідно до закону.</w:t>
      </w:r>
    </w:p>
    <w:p w14:paraId="6BB704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8B3DC9">
        <w:rPr>
          <w:rFonts w:ascii="Times New Roman" w:eastAsia="Times New Roman" w:hAnsi="Times New Roman" w:cs="Times New Roman"/>
          <w:b/>
          <w:bCs/>
          <w:color w:val="333333"/>
          <w:sz w:val="24"/>
          <w:szCs w:val="24"/>
          <w:lang w:eastAsia="uk-UA"/>
        </w:rPr>
        <w:t>Стаття 14. </w:t>
      </w:r>
      <w:r w:rsidRPr="008B3DC9">
        <w:rPr>
          <w:rFonts w:ascii="Times New Roman" w:eastAsia="Times New Roman" w:hAnsi="Times New Roman" w:cs="Times New Roman"/>
          <w:color w:val="333333"/>
          <w:sz w:val="24"/>
          <w:szCs w:val="24"/>
          <w:lang w:eastAsia="uk-UA"/>
        </w:rPr>
        <w:t>Судноплавні гідротехнічні споруди</w:t>
      </w:r>
    </w:p>
    <w:p w14:paraId="672EE2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8B3DC9">
        <w:rPr>
          <w:rFonts w:ascii="Times New Roman" w:eastAsia="Times New Roman" w:hAnsi="Times New Roman" w:cs="Times New Roman"/>
          <w:color w:val="333333"/>
          <w:sz w:val="24"/>
          <w:szCs w:val="24"/>
          <w:lang w:eastAsia="uk-UA"/>
        </w:rPr>
        <w:t>1. Організацію безпечного утримання та експлуатації судноплавних гідротехнічних споруд забезпечує центральний орган виконавчої влади, що забезпечує формування державної політики у сфері внутрішнього водного транспорту.</w:t>
      </w:r>
    </w:p>
    <w:p w14:paraId="0CBA51E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8B3DC9">
        <w:rPr>
          <w:rFonts w:ascii="Times New Roman" w:eastAsia="Times New Roman" w:hAnsi="Times New Roman" w:cs="Times New Roman"/>
          <w:color w:val="333333"/>
          <w:sz w:val="24"/>
          <w:szCs w:val="24"/>
          <w:lang w:eastAsia="uk-UA"/>
        </w:rPr>
        <w:t xml:space="preserve">2. Витрати на утримання, реконструкцію, ремонт, у тому числі капітальний, технічне переоснащення та охорону судноплавних гідротехнічних споруд, а також витрати на використання таких споруд для пропуску суден здійснюються за рахунок коштів Державного фонду внутрішніх водних шляхів, джерелом формування якого, зокрема, є частина рентної </w:t>
      </w:r>
      <w:r w:rsidRPr="008B3DC9">
        <w:rPr>
          <w:rFonts w:ascii="Times New Roman" w:eastAsia="Times New Roman" w:hAnsi="Times New Roman" w:cs="Times New Roman"/>
          <w:color w:val="333333"/>
          <w:sz w:val="24"/>
          <w:szCs w:val="24"/>
          <w:lang w:eastAsia="uk-UA"/>
        </w:rPr>
        <w:lastRenderedPageBreak/>
        <w:t>плати за спеціальне використання води, яку сплачують суб’єкти господарювання, що використовують воду для потреб гідроенергетики.</w:t>
      </w:r>
    </w:p>
    <w:p w14:paraId="62E3C8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8B3DC9">
        <w:rPr>
          <w:rFonts w:ascii="Times New Roman" w:eastAsia="Times New Roman" w:hAnsi="Times New Roman" w:cs="Times New Roman"/>
          <w:color w:val="333333"/>
          <w:sz w:val="24"/>
          <w:szCs w:val="24"/>
          <w:lang w:eastAsia="uk-UA"/>
        </w:rPr>
        <w:t>3. Технічна експлуатація судноплавних гідротехнічних споруд здійснюється з дотриманням правил технічної експлуатації гідротехнічних споруд внутрішніх водних шляхів.</w:t>
      </w:r>
    </w:p>
    <w:p w14:paraId="5780837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8B3DC9">
        <w:rPr>
          <w:rFonts w:ascii="Times New Roman" w:eastAsia="Times New Roman" w:hAnsi="Times New Roman" w:cs="Times New Roman"/>
          <w:color w:val="333333"/>
          <w:sz w:val="24"/>
          <w:szCs w:val="24"/>
          <w:lang w:eastAsia="uk-UA"/>
        </w:rPr>
        <w:t>4. Проходження судноплавних гідротехнічних споруд є безоплатним для всіх категорій суден, у тому числі іноземних.</w:t>
      </w:r>
    </w:p>
    <w:p w14:paraId="783FFC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8B3DC9">
        <w:rPr>
          <w:rFonts w:ascii="Times New Roman" w:eastAsia="Times New Roman" w:hAnsi="Times New Roman" w:cs="Times New Roman"/>
          <w:color w:val="333333"/>
          <w:sz w:val="24"/>
          <w:szCs w:val="24"/>
          <w:lang w:eastAsia="uk-UA"/>
        </w:rPr>
        <w:t>5. </w:t>
      </w:r>
      <w:hyperlink r:id="rId14" w:tgtFrame="_blank" w:history="1">
        <w:r w:rsidRPr="008B3DC9">
          <w:rPr>
            <w:rFonts w:ascii="Times New Roman" w:eastAsia="Times New Roman" w:hAnsi="Times New Roman" w:cs="Times New Roman"/>
            <w:color w:val="000000"/>
            <w:sz w:val="24"/>
            <w:szCs w:val="24"/>
            <w:u w:val="single"/>
            <w:lang w:eastAsia="uk-UA"/>
          </w:rPr>
          <w:t>Правила пропуску суден через судноплавні шлюзи</w:t>
        </w:r>
      </w:hyperlink>
      <w:r w:rsidRPr="008B3DC9">
        <w:rPr>
          <w:rFonts w:ascii="Times New Roman" w:eastAsia="Times New Roman" w:hAnsi="Times New Roman" w:cs="Times New Roman"/>
          <w:color w:val="333333"/>
          <w:sz w:val="24"/>
          <w:szCs w:val="24"/>
          <w:lang w:eastAsia="uk-UA"/>
        </w:rPr>
        <w:t> затверджуються центральним органом виконавчої влади, що забезпечує формування державної політики у сфері внутрішнього водного транспорту.</w:t>
      </w:r>
    </w:p>
    <w:p w14:paraId="49C911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8B3DC9">
        <w:rPr>
          <w:rFonts w:ascii="Times New Roman" w:eastAsia="Times New Roman" w:hAnsi="Times New Roman" w:cs="Times New Roman"/>
          <w:color w:val="333333"/>
          <w:sz w:val="24"/>
          <w:szCs w:val="24"/>
          <w:lang w:eastAsia="uk-UA"/>
        </w:rPr>
        <w:t>Правилами пропуску суден через судноплавні шлюзи також встановлюються вимоги до суден, зокрема фактичні габарити суден (складу суден), які можуть здійснювати проходження через шлюзи, несправності суден, з якими таке проходження забороняється, вимоги до сумісного шлюзування декількох суден, порядок регулювання руху суден під час шлюзування, вимоги до руху суден в акваторії судноплавної гідротехнічної споруди, а також черговість проходження суднами шлюзів.</w:t>
      </w:r>
    </w:p>
    <w:p w14:paraId="41A114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8B3DC9">
        <w:rPr>
          <w:rFonts w:ascii="Times New Roman" w:eastAsia="Times New Roman" w:hAnsi="Times New Roman" w:cs="Times New Roman"/>
          <w:color w:val="333333"/>
          <w:sz w:val="24"/>
          <w:szCs w:val="24"/>
          <w:lang w:eastAsia="uk-UA"/>
        </w:rPr>
        <w:t>Проходження суднами та складами суден внутрішнього плавання судноплавних шлюзів (шлюзування) здійснюється відповідно до Правил пропуску суден через судноплавні шлюзи. Судна та склади суден внутрішнього плавання, які здійснюють перевезення пасажирів або небезпечних вантажів, мають першочергове право проходження судноплавних шлюзів. Шлюзування малих і спортивних суден здійснюється або під час шлюзування суден внутрішнього плавання, або самостійно (групами). Правилами пропуску суден через судноплавні шлюзи визначається максимальний час очікування шлюзування для малих і спортивних суден та інші особливості шлюзування таких суден.</w:t>
      </w:r>
    </w:p>
    <w:p w14:paraId="5B9632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8B3DC9">
        <w:rPr>
          <w:rFonts w:ascii="Times New Roman" w:eastAsia="Times New Roman" w:hAnsi="Times New Roman" w:cs="Times New Roman"/>
          <w:b/>
          <w:bCs/>
          <w:color w:val="333333"/>
          <w:sz w:val="24"/>
          <w:szCs w:val="24"/>
          <w:lang w:eastAsia="uk-UA"/>
        </w:rPr>
        <w:t>Стаття 15. </w:t>
      </w:r>
      <w:r w:rsidRPr="008B3DC9">
        <w:rPr>
          <w:rFonts w:ascii="Times New Roman" w:eastAsia="Times New Roman" w:hAnsi="Times New Roman" w:cs="Times New Roman"/>
          <w:color w:val="333333"/>
          <w:sz w:val="24"/>
          <w:szCs w:val="24"/>
          <w:lang w:eastAsia="uk-UA"/>
        </w:rPr>
        <w:t>Підтримання габаритів суднового ходу (фарватеру)</w:t>
      </w:r>
    </w:p>
    <w:p w14:paraId="2C2BDE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8B3DC9">
        <w:rPr>
          <w:rFonts w:ascii="Times New Roman" w:eastAsia="Times New Roman" w:hAnsi="Times New Roman" w:cs="Times New Roman"/>
          <w:color w:val="333333"/>
          <w:sz w:val="24"/>
          <w:szCs w:val="24"/>
          <w:lang w:eastAsia="uk-UA"/>
        </w:rPr>
        <w:t>1. Гарантовані габарити суднового ходу на внутрішніх водних шляхах встановлюються центральним органом виконавчої влади, що забезпечує формування державної політики у сфері внутрішнього водного транспорту, з урахуванням режимів роботи штучних водних об’єктів та водогосподарських систем, встановлених відповідно до законів та міжнародних договорів України.</w:t>
      </w:r>
    </w:p>
    <w:p w14:paraId="29FBF8A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8B3DC9">
        <w:rPr>
          <w:rFonts w:ascii="Times New Roman" w:eastAsia="Times New Roman" w:hAnsi="Times New Roman" w:cs="Times New Roman"/>
          <w:color w:val="333333"/>
          <w:sz w:val="24"/>
          <w:szCs w:val="24"/>
          <w:lang w:eastAsia="uk-UA"/>
        </w:rPr>
        <w:t xml:space="preserve">2. Центральний орган виконавчої влади, що реалізує державну політику у сфері внутрішнього водного транспорту, затверджує річний план шляхових робіт на внутрішніх водних шляхах. До цього плану включаються, зокрема, перелік ділянок внутрішніх водних шляхів для здійснення шляхових робіт, орієнтовні строки здійснення </w:t>
      </w:r>
      <w:proofErr w:type="spellStart"/>
      <w:r w:rsidRPr="008B3DC9">
        <w:rPr>
          <w:rFonts w:ascii="Times New Roman" w:eastAsia="Times New Roman" w:hAnsi="Times New Roman" w:cs="Times New Roman"/>
          <w:color w:val="333333"/>
          <w:sz w:val="24"/>
          <w:szCs w:val="24"/>
          <w:lang w:eastAsia="uk-UA"/>
        </w:rPr>
        <w:t>закупівель</w:t>
      </w:r>
      <w:proofErr w:type="spellEnd"/>
      <w:r w:rsidRPr="008B3DC9">
        <w:rPr>
          <w:rFonts w:ascii="Times New Roman" w:eastAsia="Times New Roman" w:hAnsi="Times New Roman" w:cs="Times New Roman"/>
          <w:color w:val="333333"/>
          <w:sz w:val="24"/>
          <w:szCs w:val="24"/>
          <w:lang w:eastAsia="uk-UA"/>
        </w:rPr>
        <w:t xml:space="preserve"> робіт і послуг щодо забезпечення габаритів суднового ходу (обслуговування суднового ходу), плановий обсяг ґрунтів, що підлягає вилученню, перелік ділянок і значення гарантованих габаритів суднового ходу на внутрішніх водних шляхах.</w:t>
      </w:r>
    </w:p>
    <w:p w14:paraId="427EFF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8B3DC9">
        <w:rPr>
          <w:rFonts w:ascii="Times New Roman" w:eastAsia="Times New Roman" w:hAnsi="Times New Roman" w:cs="Times New Roman"/>
          <w:color w:val="333333"/>
          <w:sz w:val="24"/>
          <w:szCs w:val="24"/>
          <w:lang w:eastAsia="uk-UA"/>
        </w:rPr>
        <w:t>Державне підприємство, що належить до сфери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внутрішніх водних шляхів, здійснює закупівлю робіт і послуг щодо забезпечення габаритів суднового ходу (обслуговування суднового ходу) відповідно до річного плану шляхових робіт на внутрішніх водних шляхах, проведення таких робіт у разі відсутності діючих договорів з суб’єктами господарювання на виконання робіт із забезпечення габаритів суднового ходу (обслуговування суднового ходу).</w:t>
      </w:r>
    </w:p>
    <w:p w14:paraId="1D2A18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8B3DC9">
        <w:rPr>
          <w:rFonts w:ascii="Times New Roman" w:eastAsia="Times New Roman" w:hAnsi="Times New Roman" w:cs="Times New Roman"/>
          <w:color w:val="333333"/>
          <w:sz w:val="24"/>
          <w:szCs w:val="24"/>
          <w:lang w:eastAsia="uk-UA"/>
        </w:rPr>
        <w:t>Договори (контракти) на виконання робіт із забезпечення габаритів суднового ходу (обслуговування суднового ходу) укладаються на строк не менше трьох років.</w:t>
      </w:r>
    </w:p>
    <w:p w14:paraId="72F02E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8B3DC9">
        <w:rPr>
          <w:rFonts w:ascii="Times New Roman" w:eastAsia="Times New Roman" w:hAnsi="Times New Roman" w:cs="Times New Roman"/>
          <w:color w:val="333333"/>
          <w:sz w:val="24"/>
          <w:szCs w:val="24"/>
          <w:lang w:eastAsia="uk-UA"/>
        </w:rPr>
        <w:t xml:space="preserve">Реалізація ґрунту (мінеральної сировини), вилученого у результаті проведення шляхових робіт та не використаного для їх виконання, здійснюється суб’єктами господарювання, які </w:t>
      </w:r>
      <w:r w:rsidRPr="008B3DC9">
        <w:rPr>
          <w:rFonts w:ascii="Times New Roman" w:eastAsia="Times New Roman" w:hAnsi="Times New Roman" w:cs="Times New Roman"/>
          <w:color w:val="333333"/>
          <w:sz w:val="24"/>
          <w:szCs w:val="24"/>
          <w:lang w:eastAsia="uk-UA"/>
        </w:rPr>
        <w:lastRenderedPageBreak/>
        <w:t>виконували такі роботи за договором (контрактом), на підставі спеціального дозволу на користування надрами, отриманого відповідно до </w:t>
      </w:r>
      <w:hyperlink r:id="rId15" w:tgtFrame="_blank" w:history="1">
        <w:r w:rsidRPr="008B3DC9">
          <w:rPr>
            <w:rFonts w:ascii="Times New Roman" w:eastAsia="Times New Roman" w:hAnsi="Times New Roman" w:cs="Times New Roman"/>
            <w:color w:val="000000"/>
            <w:sz w:val="24"/>
            <w:szCs w:val="24"/>
            <w:u w:val="single"/>
            <w:lang w:eastAsia="uk-UA"/>
          </w:rPr>
          <w:t>Кодексу України про надра</w:t>
        </w:r>
      </w:hyperlink>
      <w:r w:rsidRPr="008B3DC9">
        <w:rPr>
          <w:rFonts w:ascii="Times New Roman" w:eastAsia="Times New Roman" w:hAnsi="Times New Roman" w:cs="Times New Roman"/>
          <w:color w:val="333333"/>
          <w:sz w:val="24"/>
          <w:szCs w:val="24"/>
          <w:lang w:eastAsia="uk-UA"/>
        </w:rPr>
        <w:t>, який видається без проведення конкурсу (аукціону). Вартість такого ґрунту (мінеральної сировини), що може бути реалізований, зараховується у рахунок оплати шляхових робіт, робіт із забезпечення габаритів суднового ходу (обслуговування суднового ходу).</w:t>
      </w:r>
    </w:p>
    <w:p w14:paraId="032A5A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8B3DC9">
        <w:rPr>
          <w:rFonts w:ascii="Times New Roman" w:eastAsia="Times New Roman" w:hAnsi="Times New Roman" w:cs="Times New Roman"/>
          <w:color w:val="333333"/>
          <w:sz w:val="24"/>
          <w:szCs w:val="24"/>
          <w:lang w:eastAsia="uk-UA"/>
        </w:rPr>
        <w:t>Об’єм ґрунту (мінеральної сировини), що вилучається у результаті проведення шляхових робіт та не використовується для їх виконання, розраховується відповідно до методики, затвердженої центральним органом виконавчої влади, що забезпечує формування державної політики у сфері внутрішнього водного транспорту.</w:t>
      </w:r>
    </w:p>
    <w:p w14:paraId="0ACBF12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8B3DC9">
        <w:rPr>
          <w:rFonts w:ascii="Times New Roman" w:eastAsia="Times New Roman" w:hAnsi="Times New Roman" w:cs="Times New Roman"/>
          <w:color w:val="333333"/>
          <w:sz w:val="24"/>
          <w:szCs w:val="24"/>
          <w:lang w:eastAsia="uk-UA"/>
        </w:rPr>
        <w:t>Проведення робіт із збільшення габаритів суднового ходу понад розміри, встановлені договором (контрактом) на виконання робіт із забезпечення габаритів суднового ходу (обслуговування суднового ходу), забороняється.</w:t>
      </w:r>
    </w:p>
    <w:p w14:paraId="4CEED9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8B3DC9">
        <w:rPr>
          <w:rFonts w:ascii="Times New Roman" w:eastAsia="Times New Roman" w:hAnsi="Times New Roman" w:cs="Times New Roman"/>
          <w:color w:val="333333"/>
          <w:sz w:val="24"/>
          <w:szCs w:val="24"/>
          <w:lang w:eastAsia="uk-UA"/>
        </w:rPr>
        <w:t>Договорами (контрактами) на виконання робіт із забезпечення габаритів суднового ходу (обслуговування суднового ходу) встановлюється, що проведення робіт, що призвели до збільшення габаритів суднового ходу понад розміри, встановлені таким договором (контрактом), на суб’єктів господарювання, які виконували відповідні роботи, накладається штраф у розмірі 200 відсотків ціни такого договору (контракту).</w:t>
      </w:r>
    </w:p>
    <w:p w14:paraId="022B66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8B3DC9">
        <w:rPr>
          <w:rFonts w:ascii="Times New Roman" w:eastAsia="Times New Roman" w:hAnsi="Times New Roman" w:cs="Times New Roman"/>
          <w:color w:val="333333"/>
          <w:sz w:val="24"/>
          <w:szCs w:val="24"/>
          <w:lang w:eastAsia="uk-UA"/>
        </w:rPr>
        <w:t>У разі реалізації ґрунту (мінеральної сировини), що вилучається у результаті проведення шляхових робіт, державним підприємством, що належить до сфери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внутрішніх водних шляхів, кошти, отримані від реалізації такого ґрунту, спрямовуються до Державного фонду внутрішніх водних шляхів.</w:t>
      </w:r>
    </w:p>
    <w:p w14:paraId="56159D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8B3DC9">
        <w:rPr>
          <w:rFonts w:ascii="Times New Roman" w:eastAsia="Times New Roman" w:hAnsi="Times New Roman" w:cs="Times New Roman"/>
          <w:color w:val="333333"/>
          <w:sz w:val="24"/>
          <w:szCs w:val="24"/>
          <w:lang w:eastAsia="uk-UA"/>
        </w:rPr>
        <w:t>Порядок визначення вартості ґрунту (мінеральної сировини), що вилучається у результаті проведення шляхових робіт та не використовується для їх виконання, затверджується Кабінетом Міністрів України.</w:t>
      </w:r>
    </w:p>
    <w:p w14:paraId="163D80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8B3DC9">
        <w:rPr>
          <w:rFonts w:ascii="Times New Roman" w:eastAsia="Times New Roman" w:hAnsi="Times New Roman" w:cs="Times New Roman"/>
          <w:color w:val="333333"/>
          <w:sz w:val="24"/>
          <w:szCs w:val="24"/>
          <w:lang w:eastAsia="uk-UA"/>
        </w:rPr>
        <w:t>3. Шляхові роботи (експлуатаційне днопоглиблення), визначені частиною другою цієї статті, що здійснюються на внутрішніх водних шляхах, не належать до спеціального водокористування і не потребують одержання спеціальних дозволів на користування надрами (крім випадків реалізації ґрунту (мінеральної сировини), дозволів на спеціальне водокористування, дозволів на проведення робіт на землях водного фонду.</w:t>
      </w:r>
    </w:p>
    <w:p w14:paraId="5071FC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8B3DC9">
        <w:rPr>
          <w:rFonts w:ascii="Times New Roman" w:eastAsia="Times New Roman" w:hAnsi="Times New Roman" w:cs="Times New Roman"/>
          <w:color w:val="333333"/>
          <w:sz w:val="24"/>
          <w:szCs w:val="24"/>
          <w:lang w:eastAsia="uk-UA"/>
        </w:rPr>
        <w:t>4. Ґрунт, вилучений у результаті шляхових робіт на внутрішніх водних шляхах, використовується суб’єктами господарювання для виконання таких робіт у порядку, встановленому центральним органом виконавчої влади, що забезпечує формування державної політики у сфері внутрішнього водного транспорту.</w:t>
      </w:r>
    </w:p>
    <w:p w14:paraId="3FE036A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8B3DC9">
        <w:rPr>
          <w:rFonts w:ascii="Times New Roman" w:eastAsia="Times New Roman" w:hAnsi="Times New Roman" w:cs="Times New Roman"/>
          <w:b/>
          <w:bCs/>
          <w:color w:val="333333"/>
          <w:sz w:val="24"/>
          <w:szCs w:val="24"/>
          <w:lang w:eastAsia="uk-UA"/>
        </w:rPr>
        <w:t>Стаття 16. </w:t>
      </w:r>
      <w:r w:rsidRPr="008B3DC9">
        <w:rPr>
          <w:rFonts w:ascii="Times New Roman" w:eastAsia="Times New Roman" w:hAnsi="Times New Roman" w:cs="Times New Roman"/>
          <w:color w:val="333333"/>
          <w:sz w:val="24"/>
          <w:szCs w:val="24"/>
          <w:lang w:eastAsia="uk-UA"/>
        </w:rPr>
        <w:t>Режим входження суден до операційної акваторії причальних споруд річкового порту (термінала)</w:t>
      </w:r>
    </w:p>
    <w:p w14:paraId="179D5EA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8B3DC9">
        <w:rPr>
          <w:rFonts w:ascii="Times New Roman" w:eastAsia="Times New Roman" w:hAnsi="Times New Roman" w:cs="Times New Roman"/>
          <w:color w:val="333333"/>
          <w:sz w:val="24"/>
          <w:szCs w:val="24"/>
          <w:lang w:eastAsia="uk-UA"/>
        </w:rPr>
        <w:t>1. Кожний річковий порт (термінал) розробляє, видає і оприлюднює на своєму веб-сайті інформацію щодо режиму входження суден до операційної акваторії причальних споруд річкового порту (термінала). Зміст цієї інформації має відповідати типовій інформації щодо режиму входження суден до операційної акваторії причальних споруд річкового порту (термінала), що затверджується центральним органом виконавчої влади, що забезпечує формування державної політики у сфері внутрішнього водного транспорту.</w:t>
      </w:r>
    </w:p>
    <w:p w14:paraId="0B4569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8B3DC9">
        <w:rPr>
          <w:rFonts w:ascii="Times New Roman" w:eastAsia="Times New Roman" w:hAnsi="Times New Roman" w:cs="Times New Roman"/>
          <w:color w:val="333333"/>
          <w:sz w:val="24"/>
          <w:szCs w:val="24"/>
          <w:lang w:eastAsia="uk-UA"/>
        </w:rPr>
        <w:t>2. Оприлюднення відомостей щодо режиму входження, виходу, плавання в операційній акваторії причальних споруд річкового порту (термінала), а також щодо стоянки, маневрування та швартування суден, які містяться в інформації щодо режиму входження суден до операційної акваторії причальних споруд річкового порту (термінала), забезпечує центральний орган виконавчої влади, що реалізує державну політику у сфері внутрішнього водного транспорту, через річкову інформаційну службу.</w:t>
      </w:r>
    </w:p>
    <w:p w14:paraId="00FB0F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8B3DC9">
        <w:rPr>
          <w:rFonts w:ascii="Times New Roman" w:eastAsia="Times New Roman" w:hAnsi="Times New Roman" w:cs="Times New Roman"/>
          <w:b/>
          <w:bCs/>
          <w:color w:val="333333"/>
          <w:sz w:val="24"/>
          <w:szCs w:val="24"/>
          <w:lang w:eastAsia="uk-UA"/>
        </w:rPr>
        <w:lastRenderedPageBreak/>
        <w:t>Стаття 17.</w:t>
      </w:r>
      <w:r w:rsidRPr="008B3DC9">
        <w:rPr>
          <w:rFonts w:ascii="Times New Roman" w:eastAsia="Times New Roman" w:hAnsi="Times New Roman" w:cs="Times New Roman"/>
          <w:color w:val="333333"/>
          <w:sz w:val="24"/>
          <w:szCs w:val="24"/>
          <w:lang w:eastAsia="uk-UA"/>
        </w:rPr>
        <w:t> Режим перебування та охорони на території річкового порту та в операційній акваторії причальних споруд</w:t>
      </w:r>
    </w:p>
    <w:p w14:paraId="3A8B1D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8B3DC9">
        <w:rPr>
          <w:rFonts w:ascii="Times New Roman" w:eastAsia="Times New Roman" w:hAnsi="Times New Roman" w:cs="Times New Roman"/>
          <w:color w:val="333333"/>
          <w:sz w:val="24"/>
          <w:szCs w:val="24"/>
          <w:lang w:eastAsia="uk-UA"/>
        </w:rPr>
        <w:t>1. Річкові порти (термінали) встановлюють на своїй території та в операційній акваторії причальних споруд режим перебування та охорони, що забезпечує безпечну діяльність порту (термінала), інших суб’єктів господарювання відповідно до законодавства та міжнародних договорів України і є обов’язковим для всіх фізичних та юридичних осіб.</w:t>
      </w:r>
    </w:p>
    <w:p w14:paraId="060959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8B3DC9">
        <w:rPr>
          <w:rFonts w:ascii="Times New Roman" w:eastAsia="Times New Roman" w:hAnsi="Times New Roman" w:cs="Times New Roman"/>
          <w:color w:val="333333"/>
          <w:sz w:val="24"/>
          <w:szCs w:val="24"/>
          <w:lang w:eastAsia="uk-UA"/>
        </w:rPr>
        <w:t>2. Річковий порт (термінал) забезпечує дотримання на своїй території та в операційній акваторії причальних споруд режиму охорони об’єктів інфраструктури, суден, пасажирів і вантажів відповідно до законодавства та оприлюднює вимоги, що є обов’язковими для всіх фізичних та юридичних осіб.</w:t>
      </w:r>
    </w:p>
    <w:p w14:paraId="2FA883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8B3DC9">
        <w:rPr>
          <w:rFonts w:ascii="Times New Roman" w:eastAsia="Times New Roman" w:hAnsi="Times New Roman" w:cs="Times New Roman"/>
          <w:color w:val="333333"/>
          <w:sz w:val="24"/>
          <w:szCs w:val="24"/>
          <w:lang w:eastAsia="uk-UA"/>
        </w:rPr>
        <w:t>3. У річкових портах (терміналах), в яких відкрито міжнародний пункт пропуску через державний кордон України для морського сполучення, режим охорони портових засобів повинен відповідати вимогам міжнародних договорів України у сфері охорони людського життя на морі.</w:t>
      </w:r>
    </w:p>
    <w:p w14:paraId="6ECCCD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8B3DC9">
        <w:rPr>
          <w:rFonts w:ascii="Times New Roman" w:eastAsia="Times New Roman" w:hAnsi="Times New Roman" w:cs="Times New Roman"/>
          <w:b/>
          <w:bCs/>
          <w:color w:val="333333"/>
          <w:sz w:val="24"/>
          <w:szCs w:val="24"/>
          <w:lang w:eastAsia="uk-UA"/>
        </w:rPr>
        <w:t>Стаття 18. </w:t>
      </w:r>
      <w:r w:rsidRPr="008B3DC9">
        <w:rPr>
          <w:rFonts w:ascii="Times New Roman" w:eastAsia="Times New Roman" w:hAnsi="Times New Roman" w:cs="Times New Roman"/>
          <w:color w:val="333333"/>
          <w:sz w:val="24"/>
          <w:szCs w:val="24"/>
          <w:lang w:eastAsia="uk-UA"/>
        </w:rPr>
        <w:t>Послуги, що надаються річковим портом (терміналом)</w:t>
      </w:r>
    </w:p>
    <w:p w14:paraId="41F4E10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8B3DC9">
        <w:rPr>
          <w:rFonts w:ascii="Times New Roman" w:eastAsia="Times New Roman" w:hAnsi="Times New Roman" w:cs="Times New Roman"/>
          <w:color w:val="333333"/>
          <w:sz w:val="24"/>
          <w:szCs w:val="24"/>
          <w:lang w:eastAsia="uk-UA"/>
        </w:rPr>
        <w:t>1. Річкові порти (термінали), якщо інше не встановлено законом, надають послуги на внутрішніх водних шляхах для суден з максимальною осадкою не більше 4,5 метра, із здійснення операцій з вантажами, багажем, поштою, зберігання вантажів, послуги з обслуговування пасажирів, послуги, визначені </w:t>
      </w:r>
      <w:hyperlink r:id="rId16" w:anchor="n306" w:history="1">
        <w:r w:rsidRPr="008B3DC9">
          <w:rPr>
            <w:rFonts w:ascii="Times New Roman" w:eastAsia="Times New Roman" w:hAnsi="Times New Roman" w:cs="Times New Roman"/>
            <w:color w:val="000000"/>
            <w:sz w:val="24"/>
            <w:szCs w:val="24"/>
            <w:u w:val="single"/>
            <w:lang w:eastAsia="uk-UA"/>
          </w:rPr>
          <w:t>статтею 24</w:t>
        </w:r>
      </w:hyperlink>
      <w:r w:rsidRPr="008B3DC9">
        <w:rPr>
          <w:rFonts w:ascii="Times New Roman" w:eastAsia="Times New Roman" w:hAnsi="Times New Roman" w:cs="Times New Roman"/>
          <w:color w:val="333333"/>
          <w:sz w:val="24"/>
          <w:szCs w:val="24"/>
          <w:lang w:eastAsia="uk-UA"/>
        </w:rPr>
        <w:t> цього Закону, та інші послуги (роботи), не заборонені законодавством.</w:t>
      </w:r>
    </w:p>
    <w:p w14:paraId="6A6973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8B3DC9">
        <w:rPr>
          <w:rFonts w:ascii="Times New Roman" w:eastAsia="Times New Roman" w:hAnsi="Times New Roman" w:cs="Times New Roman"/>
          <w:color w:val="333333"/>
          <w:sz w:val="24"/>
          <w:szCs w:val="24"/>
          <w:lang w:eastAsia="uk-UA"/>
        </w:rPr>
        <w:t>2. Послуги, передбачені частиною першою цієї статті, річкові порти (термінали) надають суднам з максимальною осадкою більше 4,5 метра, за умови що такі судна у найближчому морському порту за ставками цього морського порту сплатили корабельний, канальний та адміністративний портові збори.</w:t>
      </w:r>
    </w:p>
    <w:p w14:paraId="6A728B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8B3DC9">
        <w:rPr>
          <w:rFonts w:ascii="Times New Roman" w:eastAsia="Times New Roman" w:hAnsi="Times New Roman" w:cs="Times New Roman"/>
          <w:color w:val="333333"/>
          <w:sz w:val="24"/>
          <w:szCs w:val="24"/>
          <w:lang w:eastAsia="uk-UA"/>
        </w:rPr>
        <w:t>Особливості справляння портових зборів із суден, зазначених у цій частині, послуги яким надаються річковими портами (терміналами), визначаються порядком справляння портових зборів.</w:t>
      </w:r>
    </w:p>
    <w:p w14:paraId="4760CD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8B3DC9">
        <w:rPr>
          <w:rFonts w:ascii="Times New Roman" w:eastAsia="Times New Roman" w:hAnsi="Times New Roman" w:cs="Times New Roman"/>
          <w:color w:val="333333"/>
          <w:sz w:val="24"/>
          <w:szCs w:val="24"/>
          <w:lang w:eastAsia="uk-UA"/>
        </w:rPr>
        <w:t>3. Суднам, призначеним для здійснення державного нагляду за безпекою судноплавства, річкові порти (термінали) безоплатно надають послуги із швартування і стоянки біля причальної споруди або на якірній стоянці. Безоплатне перебування таких суден біля причалів або на якірних стоянках допускається на час, необхідний для виконання судном і його персоналом визначених законом функцій, за умови що це не порушує звичайного режиму роботи річкового порту (термінала) та не перешкоджає обслуговуванню суден у річковому порту (терміналі).</w:t>
      </w:r>
    </w:p>
    <w:p w14:paraId="67AE39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8B3DC9">
        <w:rPr>
          <w:rFonts w:ascii="Times New Roman" w:eastAsia="Times New Roman" w:hAnsi="Times New Roman" w:cs="Times New Roman"/>
          <w:b/>
          <w:bCs/>
          <w:color w:val="333333"/>
          <w:sz w:val="24"/>
          <w:szCs w:val="24"/>
          <w:lang w:eastAsia="uk-UA"/>
        </w:rPr>
        <w:t>Стаття 19. </w:t>
      </w:r>
      <w:r w:rsidRPr="008B3DC9">
        <w:rPr>
          <w:rFonts w:ascii="Times New Roman" w:eastAsia="Times New Roman" w:hAnsi="Times New Roman" w:cs="Times New Roman"/>
          <w:color w:val="333333"/>
          <w:sz w:val="24"/>
          <w:szCs w:val="24"/>
          <w:lang w:eastAsia="uk-UA"/>
        </w:rPr>
        <w:t>Причальні споруди</w:t>
      </w:r>
    </w:p>
    <w:p w14:paraId="21F156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8B3DC9">
        <w:rPr>
          <w:rFonts w:ascii="Times New Roman" w:eastAsia="Times New Roman" w:hAnsi="Times New Roman" w:cs="Times New Roman"/>
          <w:color w:val="333333"/>
          <w:sz w:val="24"/>
          <w:szCs w:val="24"/>
          <w:lang w:eastAsia="uk-UA"/>
        </w:rPr>
        <w:t>1. Будівництво та реконструкція причальних споруд здійснюються в порядку, встановленому законодавством.</w:t>
      </w:r>
    </w:p>
    <w:p w14:paraId="427FDE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8B3DC9">
        <w:rPr>
          <w:rFonts w:ascii="Times New Roman" w:eastAsia="Times New Roman" w:hAnsi="Times New Roman" w:cs="Times New Roman"/>
          <w:color w:val="333333"/>
          <w:sz w:val="24"/>
          <w:szCs w:val="24"/>
          <w:lang w:eastAsia="uk-UA"/>
        </w:rPr>
        <w:t>2. Експлуатуюча організація причальної споруди зобов’язана забезпечити використання споруди згідно з її функціональним призначенням та здійснювати необхідні заходи для збереження стану конструкцій, за якого вони здатні виконувати визначені функції за параметрами, передбаченими технічною документацією.</w:t>
      </w:r>
    </w:p>
    <w:p w14:paraId="3E9A39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8B3DC9">
        <w:rPr>
          <w:rFonts w:ascii="Times New Roman" w:eastAsia="Times New Roman" w:hAnsi="Times New Roman" w:cs="Times New Roman"/>
          <w:color w:val="333333"/>
          <w:sz w:val="24"/>
          <w:szCs w:val="24"/>
          <w:lang w:eastAsia="uk-UA"/>
        </w:rPr>
        <w:t>3. Технічний нагляд за причальними спорудами здійснюється відповідно до порядку здійснення технічного нагляду за гідротехнічними спорудами внутрішніх водних шляхів.</w:t>
      </w:r>
    </w:p>
    <w:p w14:paraId="3D96CFF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8B3DC9">
        <w:rPr>
          <w:rFonts w:ascii="Times New Roman" w:eastAsia="Times New Roman" w:hAnsi="Times New Roman" w:cs="Times New Roman"/>
          <w:color w:val="333333"/>
          <w:sz w:val="24"/>
          <w:szCs w:val="24"/>
          <w:lang w:eastAsia="uk-UA"/>
        </w:rPr>
        <w:t>4. Причальні споруди державної форми власності можуть бути об’єктами оренди відповідно до закону. Обов’язковою умовою договору оренди причальних споруд державної форми власності є використання їх орендарем за призначенням.</w:t>
      </w:r>
    </w:p>
    <w:p w14:paraId="5DB51F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8B3DC9">
        <w:rPr>
          <w:rFonts w:ascii="Times New Roman" w:eastAsia="Times New Roman" w:hAnsi="Times New Roman" w:cs="Times New Roman"/>
          <w:color w:val="333333"/>
          <w:sz w:val="24"/>
          <w:szCs w:val="24"/>
          <w:lang w:eastAsia="uk-UA"/>
        </w:rPr>
        <w:lastRenderedPageBreak/>
        <w:t>Обов’язковою умовою договорів оренди причальних споруд державної форми власності річкових вокзалів, інших причалів, що спроектовані і побудовані для стоянки пасажирських суден та обслуговування пасажирів, є використання їх орендарем для стоянки пасажирських суден та обслуговування пасажирів.</w:t>
      </w:r>
    </w:p>
    <w:p w14:paraId="087CE9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8B3DC9">
        <w:rPr>
          <w:rFonts w:ascii="Times New Roman" w:eastAsia="Times New Roman" w:hAnsi="Times New Roman" w:cs="Times New Roman"/>
          <w:color w:val="333333"/>
          <w:sz w:val="24"/>
          <w:szCs w:val="24"/>
          <w:lang w:eastAsia="uk-UA"/>
        </w:rPr>
        <w:t>5. Причальні споруди, призначені, в тому числі, для стоянки пасажирських суден та обслуговування пасажирів, мають бути придатними для обслуговування осіб з маломобільних груп населення.</w:t>
      </w:r>
    </w:p>
    <w:p w14:paraId="3B116C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8B3DC9">
        <w:rPr>
          <w:rFonts w:ascii="Times New Roman" w:eastAsia="Times New Roman" w:hAnsi="Times New Roman" w:cs="Times New Roman"/>
          <w:b/>
          <w:bCs/>
          <w:color w:val="333333"/>
          <w:sz w:val="24"/>
          <w:szCs w:val="24"/>
          <w:lang w:eastAsia="uk-UA"/>
        </w:rPr>
        <w:t>Стаття 20. </w:t>
      </w:r>
      <w:r w:rsidRPr="008B3DC9">
        <w:rPr>
          <w:rFonts w:ascii="Times New Roman" w:eastAsia="Times New Roman" w:hAnsi="Times New Roman" w:cs="Times New Roman"/>
          <w:color w:val="333333"/>
          <w:sz w:val="24"/>
          <w:szCs w:val="24"/>
          <w:lang w:eastAsia="uk-UA"/>
        </w:rPr>
        <w:t>Операційна акваторія причальних споруд та підхідний канал</w:t>
      </w:r>
    </w:p>
    <w:p w14:paraId="266C06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8B3DC9">
        <w:rPr>
          <w:rFonts w:ascii="Times New Roman" w:eastAsia="Times New Roman" w:hAnsi="Times New Roman" w:cs="Times New Roman"/>
          <w:color w:val="333333"/>
          <w:sz w:val="24"/>
          <w:szCs w:val="24"/>
          <w:lang w:eastAsia="uk-UA"/>
        </w:rPr>
        <w:t>1. Операційна акваторія причальної споруди та/або підхідний канал до причальної споруди створюється (будується) або реконструюється суб’єктом господарювання, який має право володіння або користування такою причальною спорудою, у порядку, встановленому законодавством. Операційна акваторія, що використовується під час експлуатації декількох причальних споруд, та/або підхідний канал до неї створюється спільно суб’єктами господарювання, які мають право володіння або користування такими причальними спорудами.</w:t>
      </w:r>
    </w:p>
    <w:p w14:paraId="193678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8B3DC9">
        <w:rPr>
          <w:rFonts w:ascii="Times New Roman" w:eastAsia="Times New Roman" w:hAnsi="Times New Roman" w:cs="Times New Roman"/>
          <w:color w:val="333333"/>
          <w:sz w:val="24"/>
          <w:szCs w:val="24"/>
          <w:lang w:eastAsia="uk-UA"/>
        </w:rPr>
        <w:t>2. Експлуатуюча організація причальної споруди зобов’язана забезпечити паспортизацію операційної акваторії причальної споруди та підхідного каналу до неї відповідно до законодавства, а також підтримання їх гарантованих габаритів шляхом проведення відповідних шляхових робіт.</w:t>
      </w:r>
    </w:p>
    <w:p w14:paraId="59AEBD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8B3DC9">
        <w:rPr>
          <w:rFonts w:ascii="Times New Roman" w:eastAsia="Times New Roman" w:hAnsi="Times New Roman" w:cs="Times New Roman"/>
          <w:color w:val="333333"/>
          <w:sz w:val="24"/>
          <w:szCs w:val="24"/>
          <w:lang w:eastAsia="uk-UA"/>
        </w:rPr>
        <w:t>3. Технічний нагляд за операційними акваторіями причальних споруд та підхідними каналами до них здійснюється відповідно до порядку здійснення технічного нагляду за гідротехнічними спорудами внутрішніх водних шляхів.</w:t>
      </w:r>
    </w:p>
    <w:p w14:paraId="1FB564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8B3DC9">
        <w:rPr>
          <w:rFonts w:ascii="Times New Roman" w:eastAsia="Times New Roman" w:hAnsi="Times New Roman" w:cs="Times New Roman"/>
          <w:b/>
          <w:bCs/>
          <w:color w:val="333333"/>
          <w:sz w:val="24"/>
          <w:szCs w:val="24"/>
          <w:lang w:eastAsia="uk-UA"/>
        </w:rPr>
        <w:t>Стаття 21. </w:t>
      </w:r>
      <w:r w:rsidRPr="008B3DC9">
        <w:rPr>
          <w:rFonts w:ascii="Times New Roman" w:eastAsia="Times New Roman" w:hAnsi="Times New Roman" w:cs="Times New Roman"/>
          <w:color w:val="333333"/>
          <w:sz w:val="24"/>
          <w:szCs w:val="24"/>
          <w:lang w:eastAsia="uk-UA"/>
        </w:rPr>
        <w:t>Розміщення плавучих споруд на внутрішніх водних шляхах</w:t>
      </w:r>
    </w:p>
    <w:p w14:paraId="0CE7FC5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8B3DC9">
        <w:rPr>
          <w:rFonts w:ascii="Times New Roman" w:eastAsia="Times New Roman" w:hAnsi="Times New Roman" w:cs="Times New Roman"/>
          <w:color w:val="333333"/>
          <w:sz w:val="24"/>
          <w:szCs w:val="24"/>
          <w:lang w:eastAsia="uk-UA"/>
        </w:rPr>
        <w:t>1. Плавучі споруди розміщуються на внутрішніх водних шляхах поза межами суднового ходу. Інформація про такі споруди вноситься до Реєстру об’єктів інфраструктури внутрішнього водного транспорту і оприлюднюється через річкову інформаційну службу та на офіційному веб-сайті центрального органу виконавчої влади, що реалізує державну політику у сфері внутрішнього водного транспорту.</w:t>
      </w:r>
    </w:p>
    <w:p w14:paraId="3AC750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8B3DC9">
        <w:rPr>
          <w:rFonts w:ascii="Times New Roman" w:eastAsia="Times New Roman" w:hAnsi="Times New Roman" w:cs="Times New Roman"/>
          <w:b/>
          <w:bCs/>
          <w:color w:val="333333"/>
          <w:sz w:val="24"/>
          <w:szCs w:val="24"/>
          <w:lang w:eastAsia="uk-UA"/>
        </w:rPr>
        <w:t>Стаття 22.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w:t>
      </w:r>
    </w:p>
    <w:p w14:paraId="0B6CA9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8B3DC9">
        <w:rPr>
          <w:rFonts w:ascii="Times New Roman" w:eastAsia="Times New Roman" w:hAnsi="Times New Roman" w:cs="Times New Roman"/>
          <w:color w:val="333333"/>
          <w:sz w:val="24"/>
          <w:szCs w:val="24"/>
          <w:lang w:eastAsia="uk-UA"/>
        </w:rPr>
        <w:t xml:space="preserve">1.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 на внутрішніх водних шляхах включає:</w:t>
      </w:r>
    </w:p>
    <w:p w14:paraId="62A1D1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8B3DC9">
        <w:rPr>
          <w:rFonts w:ascii="Times New Roman" w:eastAsia="Times New Roman" w:hAnsi="Times New Roman" w:cs="Times New Roman"/>
          <w:color w:val="333333"/>
          <w:sz w:val="24"/>
          <w:szCs w:val="24"/>
          <w:lang w:eastAsia="uk-UA"/>
        </w:rPr>
        <w:t>1) оснащення внутрішніх водних шляхів береговими і плавучими засобами навігаційного обладнання, забезпечення їх безперебійної дії згідно із встановленим режимом роботи;</w:t>
      </w:r>
    </w:p>
    <w:p w14:paraId="74FF30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8B3DC9">
        <w:rPr>
          <w:rFonts w:ascii="Times New Roman" w:eastAsia="Times New Roman" w:hAnsi="Times New Roman" w:cs="Times New Roman"/>
          <w:color w:val="333333"/>
          <w:sz w:val="24"/>
          <w:szCs w:val="24"/>
          <w:lang w:eastAsia="uk-UA"/>
        </w:rPr>
        <w:t>2) проведення гідрографічних зйомок на внутрішніх водних шляхах, підготовку, підтримання в актуальному стані та видання офіційних річкових навігаційних карт, керівництв і посібників для судноплавства на внутрішніх водних шляхах;</w:t>
      </w:r>
    </w:p>
    <w:p w14:paraId="7CF9B84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8B3DC9">
        <w:rPr>
          <w:rFonts w:ascii="Times New Roman" w:eastAsia="Times New Roman" w:hAnsi="Times New Roman" w:cs="Times New Roman"/>
          <w:color w:val="333333"/>
          <w:sz w:val="24"/>
          <w:szCs w:val="24"/>
          <w:lang w:eastAsia="uk-UA"/>
        </w:rPr>
        <w:t>3) збирання і доведення до суден інформації про зміни навігаційних умов та режиму плавання на внутрішніх водних шляхах.</w:t>
      </w:r>
    </w:p>
    <w:p w14:paraId="131E63C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8B3DC9">
        <w:rPr>
          <w:rFonts w:ascii="Times New Roman" w:eastAsia="Times New Roman" w:hAnsi="Times New Roman" w:cs="Times New Roman"/>
          <w:color w:val="333333"/>
          <w:sz w:val="24"/>
          <w:szCs w:val="24"/>
          <w:lang w:eastAsia="uk-UA"/>
        </w:rPr>
        <w:t xml:space="preserve">2. Положення про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 на внутрішніх водних шляхах затверджується центральним органом виконавчої влади, що забезпечує формування державної політики у сфері внутрішнього водного транспорту.</w:t>
      </w:r>
    </w:p>
    <w:p w14:paraId="0FE61B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8B3DC9">
        <w:rPr>
          <w:rFonts w:ascii="Times New Roman" w:eastAsia="Times New Roman" w:hAnsi="Times New Roman" w:cs="Times New Roman"/>
          <w:color w:val="333333"/>
          <w:sz w:val="24"/>
          <w:szCs w:val="24"/>
          <w:lang w:eastAsia="uk-UA"/>
        </w:rPr>
        <w:t xml:space="preserve">На ділянках внутрішніх водних шляхів у контрольованих прикордонних районах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 здійснюється з дотриманням міжнародних договорів України.</w:t>
      </w:r>
    </w:p>
    <w:p w14:paraId="09A90BE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8B3DC9">
        <w:rPr>
          <w:rFonts w:ascii="Times New Roman" w:eastAsia="Times New Roman" w:hAnsi="Times New Roman" w:cs="Times New Roman"/>
          <w:color w:val="333333"/>
          <w:sz w:val="24"/>
          <w:szCs w:val="24"/>
          <w:lang w:eastAsia="uk-UA"/>
        </w:rPr>
        <w:t xml:space="preserve">3. Встановлення на береговій смузі внутрішніх водних шляхів будь-яких постійних або проблискових вогнів, спрямованих у бік суднового ходу, крім навігаційних, забороняється. </w:t>
      </w:r>
      <w:r w:rsidRPr="008B3DC9">
        <w:rPr>
          <w:rFonts w:ascii="Times New Roman" w:eastAsia="Times New Roman" w:hAnsi="Times New Roman" w:cs="Times New Roman"/>
          <w:color w:val="333333"/>
          <w:sz w:val="24"/>
          <w:szCs w:val="24"/>
          <w:lang w:eastAsia="uk-UA"/>
        </w:rPr>
        <w:lastRenderedPageBreak/>
        <w:t>Суб’єкти господарювання за погодженням із центральним органом виконавчої влади, що реалізує державну політику у сфері внутрішнього водного транспорту, можуть встановлювати тимчасові вогні з боку суднового ходу, за умови що вони не перешкоджають безпечному користуванню судновим ходом для плавання.</w:t>
      </w:r>
    </w:p>
    <w:p w14:paraId="353993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8B3DC9">
        <w:rPr>
          <w:rFonts w:ascii="Times New Roman" w:eastAsia="Times New Roman" w:hAnsi="Times New Roman" w:cs="Times New Roman"/>
          <w:color w:val="333333"/>
          <w:sz w:val="24"/>
          <w:szCs w:val="24"/>
          <w:lang w:eastAsia="uk-UA"/>
        </w:rPr>
        <w:t>4. Суб’єкти господарювання зобов’язані відшкодовувати власнику шкоду, заподіяну йому в результаті їхньої господарської діяльності і пов’язану з пошкодженням засобів навігаційного обладнання, гідротехнічних споруд та інших об’єктів інфраструктури внутрішнього водного транспорту.</w:t>
      </w:r>
    </w:p>
    <w:p w14:paraId="7CCE0B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8B3DC9">
        <w:rPr>
          <w:rFonts w:ascii="Times New Roman" w:eastAsia="Times New Roman" w:hAnsi="Times New Roman" w:cs="Times New Roman"/>
          <w:color w:val="333333"/>
          <w:sz w:val="24"/>
          <w:szCs w:val="24"/>
          <w:lang w:eastAsia="uk-UA"/>
        </w:rPr>
        <w:t>5. Якщо господарська діяльність суб’єкта господарювання призвела до зміни гарантованих габаритів суднового ходу та/або погіршення умов плавання внутрішніми водними шляхами, такий суб’єкт господарювання зобов’язаний компенсувати витрати, понесені для відновлення габаритів суднового ходу та/або умов плавання внутрішніми водними шляхами, на підставі рішення суду, що набрало законної сили.</w:t>
      </w:r>
    </w:p>
    <w:p w14:paraId="078A65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8B3DC9">
        <w:rPr>
          <w:rFonts w:ascii="Times New Roman" w:eastAsia="Times New Roman" w:hAnsi="Times New Roman" w:cs="Times New Roman"/>
          <w:b/>
          <w:bCs/>
          <w:color w:val="333333"/>
          <w:sz w:val="24"/>
          <w:szCs w:val="24"/>
          <w:lang w:eastAsia="uk-UA"/>
        </w:rPr>
        <w:t>Стаття 23. </w:t>
      </w:r>
      <w:r w:rsidRPr="008B3DC9">
        <w:rPr>
          <w:rFonts w:ascii="Times New Roman" w:eastAsia="Times New Roman" w:hAnsi="Times New Roman" w:cs="Times New Roman"/>
          <w:color w:val="333333"/>
          <w:sz w:val="24"/>
          <w:szCs w:val="24"/>
          <w:lang w:eastAsia="uk-UA"/>
        </w:rPr>
        <w:t>Регулювання рівня води на внутрішніх водних шляхах</w:t>
      </w:r>
    </w:p>
    <w:p w14:paraId="635F557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8B3DC9">
        <w:rPr>
          <w:rFonts w:ascii="Times New Roman" w:eastAsia="Times New Roman" w:hAnsi="Times New Roman" w:cs="Times New Roman"/>
          <w:color w:val="333333"/>
          <w:sz w:val="24"/>
          <w:szCs w:val="24"/>
          <w:lang w:eastAsia="uk-UA"/>
        </w:rPr>
        <w:t>1. Регулювання режиму накопичення та спрацювання запасів води, режимів коливань рівня у верхньому і нижньому б’єфах та пропускання води через гідровузли здійснюється суб’єктами господарювання, що експлуатують такі споруди, за умови підтримання рівня води, необхідного для збереження гарантованих габаритів суднового ходу, безперебійного судноплавства та пропуску суден через шлюзи згідно з установленими відповідно до закону режимами роботи штучних водних об’єктів та водогосподарських систем, з урахуванням прогнозу водності, екологічних вимог та інтересів всіх водокористувачів. Суб’єкт господарювання, що експлуатує споруди штучних водних об’єктів і водогосподарських систем, зобов’язаний письмово поінформувати центральний орган виконавчої влади, що реалізує державну політику у сфері внутрішнього водного транспорту, про наявний прогноз тимчасової неможливості забезпечення необхідного рівня води.</w:t>
      </w:r>
    </w:p>
    <w:p w14:paraId="5B5E5D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8B3DC9">
        <w:rPr>
          <w:rFonts w:ascii="Times New Roman" w:eastAsia="Times New Roman" w:hAnsi="Times New Roman" w:cs="Times New Roman"/>
          <w:color w:val="333333"/>
          <w:sz w:val="24"/>
          <w:szCs w:val="24"/>
          <w:lang w:eastAsia="uk-UA"/>
        </w:rPr>
        <w:t xml:space="preserve">2. Центральний орган виконавчої влади, що реалізує державну політику у сфері внутрішнього водного транспорту, забезпечує інформування капітанів суден та інших заінтересованих осіб про рівні води у порядку, встановленому положенням про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 на внутрішніх водних шляхах.</w:t>
      </w:r>
    </w:p>
    <w:p w14:paraId="4E46CAB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8B3DC9">
        <w:rPr>
          <w:rFonts w:ascii="Times New Roman" w:eastAsia="Times New Roman" w:hAnsi="Times New Roman" w:cs="Times New Roman"/>
          <w:b/>
          <w:bCs/>
          <w:color w:val="333333"/>
          <w:sz w:val="24"/>
          <w:szCs w:val="24"/>
          <w:lang w:eastAsia="uk-UA"/>
        </w:rPr>
        <w:t>Стаття 24. </w:t>
      </w:r>
      <w:r w:rsidRPr="008B3DC9">
        <w:rPr>
          <w:rFonts w:ascii="Times New Roman" w:eastAsia="Times New Roman" w:hAnsi="Times New Roman" w:cs="Times New Roman"/>
          <w:color w:val="333333"/>
          <w:sz w:val="24"/>
          <w:szCs w:val="24"/>
          <w:lang w:eastAsia="uk-UA"/>
        </w:rPr>
        <w:t>Бункерування суден. Приймання забруднених речовин і сміття з суден</w:t>
      </w:r>
    </w:p>
    <w:p w14:paraId="0CDC3C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8B3DC9">
        <w:rPr>
          <w:rFonts w:ascii="Times New Roman" w:eastAsia="Times New Roman" w:hAnsi="Times New Roman" w:cs="Times New Roman"/>
          <w:color w:val="333333"/>
          <w:sz w:val="24"/>
          <w:szCs w:val="24"/>
          <w:lang w:eastAsia="uk-UA"/>
        </w:rPr>
        <w:t>1. Поповнення судна запасами пального і мастильних матеріалів наливом (бункерування) на внутрішніх водних шляхах здійснюється біля причальних споруд і в операційних акваторіях річкових портів (терміналів), а також у місцях, погоджених з центральним органом виконавчої влади, що реалізує державну політику у сфері внутрішнього водного транспорту.</w:t>
      </w:r>
    </w:p>
    <w:p w14:paraId="77FC84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8B3DC9">
        <w:rPr>
          <w:rFonts w:ascii="Times New Roman" w:eastAsia="Times New Roman" w:hAnsi="Times New Roman" w:cs="Times New Roman"/>
          <w:color w:val="333333"/>
          <w:sz w:val="24"/>
          <w:szCs w:val="24"/>
          <w:lang w:eastAsia="uk-UA"/>
        </w:rPr>
        <w:t xml:space="preserve">2. Річковий порт (термінал) зобов’язаний на договірних засадах забезпечити надання суднам під час їх стоянки біля його причальних споруд та в операційній акваторії порту послуг з приймання з суден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сумішей, суднових стічних вод, відходів (</w:t>
      </w:r>
      <w:proofErr w:type="spellStart"/>
      <w:r w:rsidRPr="008B3DC9">
        <w:rPr>
          <w:rFonts w:ascii="Times New Roman" w:eastAsia="Times New Roman" w:hAnsi="Times New Roman" w:cs="Times New Roman"/>
          <w:color w:val="333333"/>
          <w:sz w:val="24"/>
          <w:szCs w:val="24"/>
          <w:lang w:eastAsia="uk-UA"/>
        </w:rPr>
        <w:t>cміття</w:t>
      </w:r>
      <w:proofErr w:type="spellEnd"/>
      <w:r w:rsidRPr="008B3DC9">
        <w:rPr>
          <w:rFonts w:ascii="Times New Roman" w:eastAsia="Times New Roman" w:hAnsi="Times New Roman" w:cs="Times New Roman"/>
          <w:color w:val="333333"/>
          <w:sz w:val="24"/>
          <w:szCs w:val="24"/>
          <w:lang w:eastAsia="uk-UA"/>
        </w:rPr>
        <w:t>), що утворюються у результаті експлуатації судна, побутових відходів, що утворюються на судні (господарського сміття), вантажних відходів для їх подальшого знезараження та утилізації.</w:t>
      </w:r>
    </w:p>
    <w:p w14:paraId="2D6C59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8B3DC9">
        <w:rPr>
          <w:rFonts w:ascii="Times New Roman" w:eastAsia="Times New Roman" w:hAnsi="Times New Roman" w:cs="Times New Roman"/>
          <w:color w:val="333333"/>
          <w:sz w:val="24"/>
          <w:szCs w:val="24"/>
          <w:lang w:eastAsia="uk-UA"/>
        </w:rPr>
        <w:t xml:space="preserve">Річковий порт (термінал), що здійснює вантажні операції з нафтою та нафтопродуктами, які перевозяться наливом, зобов’язаний також забезпечити приймання з наливних суден </w:t>
      </w:r>
      <w:proofErr w:type="spellStart"/>
      <w:r w:rsidRPr="008B3DC9">
        <w:rPr>
          <w:rFonts w:ascii="Times New Roman" w:eastAsia="Times New Roman" w:hAnsi="Times New Roman" w:cs="Times New Roman"/>
          <w:color w:val="333333"/>
          <w:sz w:val="24"/>
          <w:szCs w:val="24"/>
          <w:lang w:eastAsia="uk-UA"/>
        </w:rPr>
        <w:t>нафтозалишків</w:t>
      </w:r>
      <w:proofErr w:type="spellEnd"/>
      <w:r w:rsidRPr="008B3DC9">
        <w:rPr>
          <w:rFonts w:ascii="Times New Roman" w:eastAsia="Times New Roman" w:hAnsi="Times New Roman" w:cs="Times New Roman"/>
          <w:color w:val="333333"/>
          <w:sz w:val="24"/>
          <w:szCs w:val="24"/>
          <w:lang w:eastAsia="uk-UA"/>
        </w:rPr>
        <w:t>, інших нафтових сумішей, пов’язаних із перевезенням нафти та нафтопродуктів як вантажу.</w:t>
      </w:r>
    </w:p>
    <w:p w14:paraId="30B3B5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8B3DC9">
        <w:rPr>
          <w:rFonts w:ascii="Times New Roman" w:eastAsia="Times New Roman" w:hAnsi="Times New Roman" w:cs="Times New Roman"/>
          <w:b/>
          <w:bCs/>
          <w:color w:val="333333"/>
          <w:sz w:val="24"/>
          <w:szCs w:val="24"/>
          <w:lang w:eastAsia="uk-UA"/>
        </w:rPr>
        <w:t>Стаття 25. </w:t>
      </w:r>
      <w:r w:rsidRPr="008B3DC9">
        <w:rPr>
          <w:rFonts w:ascii="Times New Roman" w:eastAsia="Times New Roman" w:hAnsi="Times New Roman" w:cs="Times New Roman"/>
          <w:color w:val="333333"/>
          <w:sz w:val="24"/>
          <w:szCs w:val="24"/>
          <w:lang w:eastAsia="uk-UA"/>
        </w:rPr>
        <w:t>Мости</w:t>
      </w:r>
    </w:p>
    <w:p w14:paraId="794352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8B3DC9">
        <w:rPr>
          <w:rFonts w:ascii="Times New Roman" w:eastAsia="Times New Roman" w:hAnsi="Times New Roman" w:cs="Times New Roman"/>
          <w:color w:val="333333"/>
          <w:sz w:val="24"/>
          <w:szCs w:val="24"/>
          <w:lang w:eastAsia="uk-UA"/>
        </w:rPr>
        <w:t xml:space="preserve">1. Будівництво та реконструкція мостових переходів на внутрішніх водних шляхах здійснюються з урахуванням класифікації судноплавних морських і внутрішніх водних шляхів, гарантованого надводного габариту суднового ходу. Підмостові габарити судноплавних прогонів і судноплавних розвідних прогонів мостів, що будуються або </w:t>
      </w:r>
      <w:r w:rsidRPr="008B3DC9">
        <w:rPr>
          <w:rFonts w:ascii="Times New Roman" w:eastAsia="Times New Roman" w:hAnsi="Times New Roman" w:cs="Times New Roman"/>
          <w:color w:val="333333"/>
          <w:sz w:val="24"/>
          <w:szCs w:val="24"/>
          <w:lang w:eastAsia="uk-UA"/>
        </w:rPr>
        <w:lastRenderedPageBreak/>
        <w:t>реконструюються, підлягають погодженню з центральним органом виконавчої влади, що реалізує державну політику у сфері внутрішнього водного транспорту.</w:t>
      </w:r>
    </w:p>
    <w:p w14:paraId="26BD7B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8B3DC9">
        <w:rPr>
          <w:rFonts w:ascii="Times New Roman" w:eastAsia="Times New Roman" w:hAnsi="Times New Roman" w:cs="Times New Roman"/>
          <w:color w:val="333333"/>
          <w:sz w:val="24"/>
          <w:szCs w:val="24"/>
          <w:lang w:eastAsia="uk-UA"/>
        </w:rPr>
        <w:t>2. Власники мостів на внутрішніх водних шляхах забезпечують відповідно до законодавства наявність та надійну роботу засобів навігаційного обладнання, іншого обладнання, необхідного для своєчасного та безпечного проходження суден через судноплавні і судноплавні розвідні прогони мостів, а також забезпечують підйом, поворот, розкриття прогонових будівель судноплавних розвідних прогонів мостів для пропуску суден.</w:t>
      </w:r>
    </w:p>
    <w:p w14:paraId="4E28A9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8B3DC9">
        <w:rPr>
          <w:rFonts w:ascii="Times New Roman" w:eastAsia="Times New Roman" w:hAnsi="Times New Roman" w:cs="Times New Roman"/>
          <w:color w:val="333333"/>
          <w:sz w:val="24"/>
          <w:szCs w:val="24"/>
          <w:lang w:eastAsia="uk-UA"/>
        </w:rPr>
        <w:t>3. Підйом, поворот, розкриття прогонових будівель судноплавних розвідних прогонів мостів на внутрішніх водних шляхах для пропуску суден здійснюють власники таких мостів у навігаційний період відповідно до розкладу, що затверджується центральним органом виконавчої влади, що забезпечує формування державної політики у сфері внутрішнього водного транспорту. Підйом, поворот, розкриття прогонових будівель судноплавних розвідних прогонів мостів поза розкладом здійснюються для безпечного проходження суден у разі виникнення надзвичайних ситуацій природного чи техногенного характеру.</w:t>
      </w:r>
    </w:p>
    <w:p w14:paraId="08FA92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8B3DC9">
        <w:rPr>
          <w:rFonts w:ascii="Times New Roman" w:eastAsia="Times New Roman" w:hAnsi="Times New Roman" w:cs="Times New Roman"/>
          <w:color w:val="333333"/>
          <w:sz w:val="24"/>
          <w:szCs w:val="24"/>
          <w:lang w:eastAsia="uk-UA"/>
        </w:rPr>
        <w:t>4. Підйом, поворот, розкриття прогонових будівель судноплавних розвідних прогонів мостів на внутрішніх водних шляхах для проходження суден або плавучих об’єктів здійснюються безоплатно, за рахунок власників таких мостів.</w:t>
      </w:r>
    </w:p>
    <w:p w14:paraId="0FC0CE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8B3DC9">
        <w:rPr>
          <w:rFonts w:ascii="Times New Roman" w:eastAsia="Times New Roman" w:hAnsi="Times New Roman" w:cs="Times New Roman"/>
          <w:b/>
          <w:bCs/>
          <w:color w:val="333333"/>
          <w:sz w:val="24"/>
          <w:szCs w:val="24"/>
          <w:lang w:eastAsia="uk-UA"/>
        </w:rPr>
        <w:t>Стаття 26. </w:t>
      </w:r>
      <w:r w:rsidRPr="008B3DC9">
        <w:rPr>
          <w:rFonts w:ascii="Times New Roman" w:eastAsia="Times New Roman" w:hAnsi="Times New Roman" w:cs="Times New Roman"/>
          <w:color w:val="333333"/>
          <w:sz w:val="24"/>
          <w:szCs w:val="24"/>
          <w:lang w:eastAsia="uk-UA"/>
        </w:rPr>
        <w:t>Реєстр об’єктів інфраструктури внутрішнього водного транспорту</w:t>
      </w:r>
    </w:p>
    <w:p w14:paraId="72CAEB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8B3DC9">
        <w:rPr>
          <w:rFonts w:ascii="Times New Roman" w:eastAsia="Times New Roman" w:hAnsi="Times New Roman" w:cs="Times New Roman"/>
          <w:color w:val="333333"/>
          <w:sz w:val="24"/>
          <w:szCs w:val="24"/>
          <w:lang w:eastAsia="uk-UA"/>
        </w:rPr>
        <w:t>1. Реєстр об’єктів інфраструктури внутрішнього водного транспорту - це електронна база даних об’єктів на внутрішніх водних шляхах, метою створення якої є забезпечення інформацією суб’єктів внутрішнього водного транспорту, а також виконання завдань у сфері безпеки судноплавства, охорони навколишнього природного середовища, здійснення державного нагляду за безпекою судноплавства.</w:t>
      </w:r>
    </w:p>
    <w:p w14:paraId="6DAE54C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8B3DC9">
        <w:rPr>
          <w:rFonts w:ascii="Times New Roman" w:eastAsia="Times New Roman" w:hAnsi="Times New Roman" w:cs="Times New Roman"/>
          <w:color w:val="333333"/>
          <w:sz w:val="24"/>
          <w:szCs w:val="24"/>
          <w:lang w:eastAsia="uk-UA"/>
        </w:rPr>
        <w:t>Порядок ведення Реєстру об’єктів інфраструктури внутрішнього водного транспорту, який включає, зокрема, перелік загальнодоступних даних, порядок і форму подання відомостей, затверджується Кабінетом Міністрів України.</w:t>
      </w:r>
    </w:p>
    <w:p w14:paraId="53F822C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8B3DC9">
        <w:rPr>
          <w:rFonts w:ascii="Times New Roman" w:eastAsia="Times New Roman" w:hAnsi="Times New Roman" w:cs="Times New Roman"/>
          <w:color w:val="333333"/>
          <w:sz w:val="24"/>
          <w:szCs w:val="24"/>
          <w:lang w:eastAsia="uk-UA"/>
        </w:rPr>
        <w:t>2. Ведення Реєстру об’єктів інфраструктури внутрішнього водного транспорту забезпечує центральний орган виконавчої влади, що реалізує державну політику у сфері внутрішнього водного транспорту, на офіційному веб-сайті якого розміщується відповідна інформація.</w:t>
      </w:r>
    </w:p>
    <w:p w14:paraId="7159F7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8B3DC9">
        <w:rPr>
          <w:rFonts w:ascii="Times New Roman" w:eastAsia="Times New Roman" w:hAnsi="Times New Roman" w:cs="Times New Roman"/>
          <w:color w:val="333333"/>
          <w:sz w:val="24"/>
          <w:szCs w:val="24"/>
          <w:lang w:eastAsia="uk-UA"/>
        </w:rPr>
        <w:t>3. Відомості до Реєстру об’єктів інфраструктури внутрішнього водного транспорту вносяться на підставі декларації річкового порту (термінала) або власника (балансоутримувача) відповідного об’єкта про включення відомостей до такого Реєстру на безоплатній основі. Доступ до відомостей Реєстру об’єктів інфраструктури внутрішнього водного транспорту є відкритим та безоплатним.</w:t>
      </w:r>
    </w:p>
    <w:p w14:paraId="2372AB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8B3DC9">
        <w:rPr>
          <w:rFonts w:ascii="Times New Roman" w:eastAsia="Times New Roman" w:hAnsi="Times New Roman" w:cs="Times New Roman"/>
          <w:color w:val="333333"/>
          <w:sz w:val="24"/>
          <w:szCs w:val="24"/>
          <w:lang w:eastAsia="uk-UA"/>
        </w:rPr>
        <w:t>4. До Реєстру об’єктів інфраструктури внутрішнього водного транспорту вносяться такі відомості, які зазначаються в поданій декларації:</w:t>
      </w:r>
    </w:p>
    <w:p w14:paraId="012696B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8B3DC9">
        <w:rPr>
          <w:rFonts w:ascii="Times New Roman" w:eastAsia="Times New Roman" w:hAnsi="Times New Roman" w:cs="Times New Roman"/>
          <w:color w:val="333333"/>
          <w:sz w:val="24"/>
          <w:szCs w:val="24"/>
          <w:lang w:eastAsia="uk-UA"/>
        </w:rPr>
        <w:t>1) щодо річкового порту (термінала):</w:t>
      </w:r>
    </w:p>
    <w:p w14:paraId="4070AD7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8B3DC9">
        <w:rPr>
          <w:rFonts w:ascii="Times New Roman" w:eastAsia="Times New Roman" w:hAnsi="Times New Roman" w:cs="Times New Roman"/>
          <w:color w:val="333333"/>
          <w:sz w:val="24"/>
          <w:szCs w:val="24"/>
          <w:lang w:eastAsia="uk-UA"/>
        </w:rPr>
        <w:t>місцезнаходження, основні експлуатаційні характеристики об’єктів із зазначенням найменування річкового порту (термінала), контактних даних призначених осіб з безпеки судноплавства;</w:t>
      </w:r>
    </w:p>
    <w:p w14:paraId="3DBB96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8B3DC9">
        <w:rPr>
          <w:rFonts w:ascii="Times New Roman" w:eastAsia="Times New Roman" w:hAnsi="Times New Roman" w:cs="Times New Roman"/>
          <w:color w:val="333333"/>
          <w:sz w:val="24"/>
          <w:szCs w:val="24"/>
          <w:lang w:eastAsia="uk-UA"/>
        </w:rPr>
        <w:t>місцезнаходження, найменування і основні експлуатаційні характеристики причальних споруд та операційних акваторій причальних споруд із зазначенням контактних даних призначених осіб з безпеки судноплавства;</w:t>
      </w:r>
    </w:p>
    <w:p w14:paraId="60991E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8B3DC9">
        <w:rPr>
          <w:rFonts w:ascii="Times New Roman" w:eastAsia="Times New Roman" w:hAnsi="Times New Roman" w:cs="Times New Roman"/>
          <w:color w:val="333333"/>
          <w:sz w:val="24"/>
          <w:szCs w:val="24"/>
          <w:lang w:eastAsia="uk-UA"/>
        </w:rPr>
        <w:t>місцезнаходження, найменування і основні експлуатаційні характеристики підхідних каналів до причальних споруд із зазначенням контактних даних призначених осіб з безпеки судноплавства (за наявності);</w:t>
      </w:r>
    </w:p>
    <w:p w14:paraId="6D235F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8B3DC9">
        <w:rPr>
          <w:rFonts w:ascii="Times New Roman" w:eastAsia="Times New Roman" w:hAnsi="Times New Roman" w:cs="Times New Roman"/>
          <w:color w:val="333333"/>
          <w:sz w:val="24"/>
          <w:szCs w:val="24"/>
          <w:lang w:eastAsia="uk-UA"/>
        </w:rPr>
        <w:lastRenderedPageBreak/>
        <w:t>найменування і місцезнаходження обладнаних місць стоянки (</w:t>
      </w:r>
      <w:proofErr w:type="spellStart"/>
      <w:r w:rsidRPr="008B3DC9">
        <w:rPr>
          <w:rFonts w:ascii="Times New Roman" w:eastAsia="Times New Roman" w:hAnsi="Times New Roman" w:cs="Times New Roman"/>
          <w:color w:val="333333"/>
          <w:sz w:val="24"/>
          <w:szCs w:val="24"/>
          <w:lang w:eastAsia="uk-UA"/>
        </w:rPr>
        <w:t>відстою</w:t>
      </w:r>
      <w:proofErr w:type="spellEnd"/>
      <w:r w:rsidRPr="008B3DC9">
        <w:rPr>
          <w:rFonts w:ascii="Times New Roman" w:eastAsia="Times New Roman" w:hAnsi="Times New Roman" w:cs="Times New Roman"/>
          <w:color w:val="333333"/>
          <w:sz w:val="24"/>
          <w:szCs w:val="24"/>
          <w:lang w:eastAsia="uk-UA"/>
        </w:rPr>
        <w:t>) суден, якірних стоянок та швартовних бочок, місць здійснення вантажних операцій суднами, що ошвартовані одне до одного на відкритій воді або під час видобування корисних копалин, із зазначенням контактних даних призначених осіб з безпеки судноплавства (за наявності);</w:t>
      </w:r>
    </w:p>
    <w:p w14:paraId="011645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8B3DC9">
        <w:rPr>
          <w:rFonts w:ascii="Times New Roman" w:eastAsia="Times New Roman" w:hAnsi="Times New Roman" w:cs="Times New Roman"/>
          <w:color w:val="333333"/>
          <w:sz w:val="24"/>
          <w:szCs w:val="24"/>
          <w:lang w:eastAsia="uk-UA"/>
        </w:rPr>
        <w:t>перелік послуг, що надаються суднам річковими портами (терміналами);</w:t>
      </w:r>
    </w:p>
    <w:p w14:paraId="4E70258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8B3DC9">
        <w:rPr>
          <w:rFonts w:ascii="Times New Roman" w:eastAsia="Times New Roman" w:hAnsi="Times New Roman" w:cs="Times New Roman"/>
          <w:color w:val="333333"/>
          <w:sz w:val="24"/>
          <w:szCs w:val="24"/>
          <w:lang w:eastAsia="uk-UA"/>
        </w:rPr>
        <w:t>найменування і місцезнаходження місць бункерування суден із зазначенням контактних даних призначених осіб з безпеки судноплавства (за наявності);</w:t>
      </w:r>
    </w:p>
    <w:p w14:paraId="3F5D7C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8B3DC9">
        <w:rPr>
          <w:rFonts w:ascii="Times New Roman" w:eastAsia="Times New Roman" w:hAnsi="Times New Roman" w:cs="Times New Roman"/>
          <w:color w:val="333333"/>
          <w:sz w:val="24"/>
          <w:szCs w:val="24"/>
          <w:lang w:eastAsia="uk-UA"/>
        </w:rPr>
        <w:t>найменування і місцезнаходження місць базування криголамів, аварійно-рятувальних суден, буксирів із зазначенням контактних даних для замовлення послуг, що надаються цими суднами (за наявності);</w:t>
      </w:r>
    </w:p>
    <w:p w14:paraId="007D02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8B3DC9">
        <w:rPr>
          <w:rFonts w:ascii="Times New Roman" w:eastAsia="Times New Roman" w:hAnsi="Times New Roman" w:cs="Times New Roman"/>
          <w:color w:val="333333"/>
          <w:sz w:val="24"/>
          <w:szCs w:val="24"/>
          <w:lang w:eastAsia="uk-UA"/>
        </w:rPr>
        <w:t xml:space="preserve">найменування і місцезнаходження місць надання послуг з приймання з суден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сумішей, суднових стічних вод, суднових відходів, залишків вантажу та сміття, а також приймання з наливних суден </w:t>
      </w:r>
      <w:proofErr w:type="spellStart"/>
      <w:r w:rsidRPr="008B3DC9">
        <w:rPr>
          <w:rFonts w:ascii="Times New Roman" w:eastAsia="Times New Roman" w:hAnsi="Times New Roman" w:cs="Times New Roman"/>
          <w:color w:val="333333"/>
          <w:sz w:val="24"/>
          <w:szCs w:val="24"/>
          <w:lang w:eastAsia="uk-UA"/>
        </w:rPr>
        <w:t>нафтозалишків</w:t>
      </w:r>
      <w:proofErr w:type="spellEnd"/>
      <w:r w:rsidRPr="008B3DC9">
        <w:rPr>
          <w:rFonts w:ascii="Times New Roman" w:eastAsia="Times New Roman" w:hAnsi="Times New Roman" w:cs="Times New Roman"/>
          <w:color w:val="333333"/>
          <w:sz w:val="24"/>
          <w:szCs w:val="24"/>
          <w:lang w:eastAsia="uk-UA"/>
        </w:rPr>
        <w:t>, інших нафтових сумішей, пов’язаних із перевезенням нафти та нафтопродуктів як вантажу, із зазначенням контактних даних призначених осіб з безпеки судноплавства (за наявності);</w:t>
      </w:r>
    </w:p>
    <w:p w14:paraId="56DA97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8B3DC9">
        <w:rPr>
          <w:rFonts w:ascii="Times New Roman" w:eastAsia="Times New Roman" w:hAnsi="Times New Roman" w:cs="Times New Roman"/>
          <w:color w:val="333333"/>
          <w:sz w:val="24"/>
          <w:szCs w:val="24"/>
          <w:lang w:eastAsia="uk-UA"/>
        </w:rPr>
        <w:t>2) місцезнаходження, найменування і основні експлуатаційні характеристики причальних споруд та операційних акваторій причальних споруд, власниками або балансоутримувачами яких є суб’єкти господарювання, що не є річковими портами (терміналами), із зазначенням контактних даних призначених осіб з безпеки судноплавства;</w:t>
      </w:r>
    </w:p>
    <w:p w14:paraId="1AFABD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8B3DC9">
        <w:rPr>
          <w:rFonts w:ascii="Times New Roman" w:eastAsia="Times New Roman" w:hAnsi="Times New Roman" w:cs="Times New Roman"/>
          <w:color w:val="333333"/>
          <w:sz w:val="24"/>
          <w:szCs w:val="24"/>
          <w:lang w:eastAsia="uk-UA"/>
        </w:rPr>
        <w:t>3) місцезнаходження, найменування і основні експлуатаційні характеристики підхідних каналів до причальних споруд із зазначенням контактних даних призначених осіб з безпеки судноплавства;</w:t>
      </w:r>
    </w:p>
    <w:p w14:paraId="204830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8B3DC9">
        <w:rPr>
          <w:rFonts w:ascii="Times New Roman" w:eastAsia="Times New Roman" w:hAnsi="Times New Roman" w:cs="Times New Roman"/>
          <w:color w:val="333333"/>
          <w:sz w:val="24"/>
          <w:szCs w:val="24"/>
          <w:lang w:eastAsia="uk-UA"/>
        </w:rPr>
        <w:t>4) найменування і місцезнаходження обладнаних місць стоянки (</w:t>
      </w:r>
      <w:proofErr w:type="spellStart"/>
      <w:r w:rsidRPr="008B3DC9">
        <w:rPr>
          <w:rFonts w:ascii="Times New Roman" w:eastAsia="Times New Roman" w:hAnsi="Times New Roman" w:cs="Times New Roman"/>
          <w:color w:val="333333"/>
          <w:sz w:val="24"/>
          <w:szCs w:val="24"/>
          <w:lang w:eastAsia="uk-UA"/>
        </w:rPr>
        <w:t>відстою</w:t>
      </w:r>
      <w:proofErr w:type="spellEnd"/>
      <w:r w:rsidRPr="008B3DC9">
        <w:rPr>
          <w:rFonts w:ascii="Times New Roman" w:eastAsia="Times New Roman" w:hAnsi="Times New Roman" w:cs="Times New Roman"/>
          <w:color w:val="333333"/>
          <w:sz w:val="24"/>
          <w:szCs w:val="24"/>
          <w:lang w:eastAsia="uk-UA"/>
        </w:rPr>
        <w:t>) суден, якірних стоянок і швартовних бочок, місць здійснення вантажних операцій суднами, що ошвартовані одне до одного на відкритій воді або під час видобування корисних копалин, із зазначенням контактних даних призначених осіб з безпеки судноплавства;</w:t>
      </w:r>
    </w:p>
    <w:p w14:paraId="0C6880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8B3DC9">
        <w:rPr>
          <w:rFonts w:ascii="Times New Roman" w:eastAsia="Times New Roman" w:hAnsi="Times New Roman" w:cs="Times New Roman"/>
          <w:color w:val="333333"/>
          <w:sz w:val="24"/>
          <w:szCs w:val="24"/>
          <w:lang w:eastAsia="uk-UA"/>
        </w:rPr>
        <w:t>5) найменування і місцезнаходження судноремонтних та суднобудівних підприємств із зазначенням контактних даних призначених осіб з безпеки судноплавства;</w:t>
      </w:r>
    </w:p>
    <w:p w14:paraId="20033D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8B3DC9">
        <w:rPr>
          <w:rFonts w:ascii="Times New Roman" w:eastAsia="Times New Roman" w:hAnsi="Times New Roman" w:cs="Times New Roman"/>
          <w:color w:val="333333"/>
          <w:sz w:val="24"/>
          <w:szCs w:val="24"/>
          <w:lang w:eastAsia="uk-UA"/>
        </w:rPr>
        <w:t>6) перелік послуг, що надаються суднам іншими суб’єктами господарювання, що не є річковими портами (терміналами);</w:t>
      </w:r>
    </w:p>
    <w:p w14:paraId="375EAF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8B3DC9">
        <w:rPr>
          <w:rFonts w:ascii="Times New Roman" w:eastAsia="Times New Roman" w:hAnsi="Times New Roman" w:cs="Times New Roman"/>
          <w:color w:val="333333"/>
          <w:sz w:val="24"/>
          <w:szCs w:val="24"/>
          <w:lang w:eastAsia="uk-UA"/>
        </w:rPr>
        <w:t>7) інформація про габарити суднового ходу на ділянках внутрішніх водних шляхів;</w:t>
      </w:r>
    </w:p>
    <w:p w14:paraId="4680E0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8B3DC9">
        <w:rPr>
          <w:rFonts w:ascii="Times New Roman" w:eastAsia="Times New Roman" w:hAnsi="Times New Roman" w:cs="Times New Roman"/>
          <w:color w:val="333333"/>
          <w:sz w:val="24"/>
          <w:szCs w:val="24"/>
          <w:lang w:eastAsia="uk-UA"/>
        </w:rPr>
        <w:t>8) найменування і місцезнаходження місць бункерування суден із зазначенням контактних даних призначених осіб з безпеки судноплавства;</w:t>
      </w:r>
    </w:p>
    <w:p w14:paraId="5940D8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8B3DC9">
        <w:rPr>
          <w:rFonts w:ascii="Times New Roman" w:eastAsia="Times New Roman" w:hAnsi="Times New Roman" w:cs="Times New Roman"/>
          <w:color w:val="333333"/>
          <w:sz w:val="24"/>
          <w:szCs w:val="24"/>
          <w:lang w:eastAsia="uk-UA"/>
        </w:rPr>
        <w:t>9) найменування і місцезнаходження судноплавних гідротехнічних споруд із зазначенням контактних даних призначених осіб з безпеки судноплавства та гідротехнічних споруд внутрішніх водних шляхів;</w:t>
      </w:r>
    </w:p>
    <w:p w14:paraId="27B8FE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8B3DC9">
        <w:rPr>
          <w:rFonts w:ascii="Times New Roman" w:eastAsia="Times New Roman" w:hAnsi="Times New Roman" w:cs="Times New Roman"/>
          <w:color w:val="333333"/>
          <w:sz w:val="24"/>
          <w:szCs w:val="24"/>
          <w:lang w:eastAsia="uk-UA"/>
        </w:rPr>
        <w:t>10) найменування і місцезнаходження мостів;</w:t>
      </w:r>
    </w:p>
    <w:p w14:paraId="7EF97D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8B3DC9">
        <w:rPr>
          <w:rFonts w:ascii="Times New Roman" w:eastAsia="Times New Roman" w:hAnsi="Times New Roman" w:cs="Times New Roman"/>
          <w:color w:val="333333"/>
          <w:sz w:val="24"/>
          <w:szCs w:val="24"/>
          <w:lang w:eastAsia="uk-UA"/>
        </w:rPr>
        <w:t>11) найменування і місцезнаходження місць базування криголамів, аварійно-рятувальних суден, буксирів із зазначенням контактних даних для замовлення послуг, що надаються цими суднами;</w:t>
      </w:r>
    </w:p>
    <w:p w14:paraId="444984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8B3DC9">
        <w:rPr>
          <w:rFonts w:ascii="Times New Roman" w:eastAsia="Times New Roman" w:hAnsi="Times New Roman" w:cs="Times New Roman"/>
          <w:color w:val="333333"/>
          <w:sz w:val="24"/>
          <w:szCs w:val="24"/>
          <w:lang w:eastAsia="uk-UA"/>
        </w:rPr>
        <w:t xml:space="preserve">12) найменування і місцезнаходження місць надання послуг з приймання з суден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сумішей, суднових стічних вод, відходів (</w:t>
      </w:r>
      <w:proofErr w:type="spellStart"/>
      <w:r w:rsidRPr="008B3DC9">
        <w:rPr>
          <w:rFonts w:ascii="Times New Roman" w:eastAsia="Times New Roman" w:hAnsi="Times New Roman" w:cs="Times New Roman"/>
          <w:color w:val="333333"/>
          <w:sz w:val="24"/>
          <w:szCs w:val="24"/>
          <w:lang w:eastAsia="uk-UA"/>
        </w:rPr>
        <w:t>cміття</w:t>
      </w:r>
      <w:proofErr w:type="spellEnd"/>
      <w:r w:rsidRPr="008B3DC9">
        <w:rPr>
          <w:rFonts w:ascii="Times New Roman" w:eastAsia="Times New Roman" w:hAnsi="Times New Roman" w:cs="Times New Roman"/>
          <w:color w:val="333333"/>
          <w:sz w:val="24"/>
          <w:szCs w:val="24"/>
          <w:lang w:eastAsia="uk-UA"/>
        </w:rPr>
        <w:t xml:space="preserve">), що утворюються у результаті експлуатації судна, побутових відходів, що утворюються на судні (господарського сміття), вантажних відходів, а також послуг з приймання з наливних суден </w:t>
      </w:r>
      <w:proofErr w:type="spellStart"/>
      <w:r w:rsidRPr="008B3DC9">
        <w:rPr>
          <w:rFonts w:ascii="Times New Roman" w:eastAsia="Times New Roman" w:hAnsi="Times New Roman" w:cs="Times New Roman"/>
          <w:color w:val="333333"/>
          <w:sz w:val="24"/>
          <w:szCs w:val="24"/>
          <w:lang w:eastAsia="uk-UA"/>
        </w:rPr>
        <w:t>нафтозалишків</w:t>
      </w:r>
      <w:proofErr w:type="spellEnd"/>
      <w:r w:rsidRPr="008B3DC9">
        <w:rPr>
          <w:rFonts w:ascii="Times New Roman" w:eastAsia="Times New Roman" w:hAnsi="Times New Roman" w:cs="Times New Roman"/>
          <w:color w:val="333333"/>
          <w:sz w:val="24"/>
          <w:szCs w:val="24"/>
          <w:lang w:eastAsia="uk-UA"/>
        </w:rPr>
        <w:t>, інших нафтових сумішей, пов’язаних із перевезенням нафти та нафтопродуктів як вантажу, із зазначенням контактних даних призначених осіб з безпеки судноплавства;</w:t>
      </w:r>
    </w:p>
    <w:p w14:paraId="535A3D0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8B3DC9">
        <w:rPr>
          <w:rFonts w:ascii="Times New Roman" w:eastAsia="Times New Roman" w:hAnsi="Times New Roman" w:cs="Times New Roman"/>
          <w:color w:val="333333"/>
          <w:sz w:val="24"/>
          <w:szCs w:val="24"/>
          <w:lang w:eastAsia="uk-UA"/>
        </w:rPr>
        <w:lastRenderedPageBreak/>
        <w:t>13) інші відомості, передбачені порядком ведення Реєстру об’єктів інфраструктури внутрішнього водного транспорту.</w:t>
      </w:r>
    </w:p>
    <w:p w14:paraId="47E442D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8B3DC9">
        <w:rPr>
          <w:rFonts w:ascii="Times New Roman" w:eastAsia="Times New Roman" w:hAnsi="Times New Roman" w:cs="Times New Roman"/>
          <w:color w:val="333333"/>
          <w:sz w:val="24"/>
          <w:szCs w:val="24"/>
          <w:lang w:eastAsia="uk-UA"/>
        </w:rPr>
        <w:t>Якщо відомості, що підлягають внесенню до Реєстру об’єктів інфраструктури внутрішнього водного транспорту, мають тимчасовий характер, у цьому Реєстрі зазначається термін дії таких відомостей.</w:t>
      </w:r>
    </w:p>
    <w:p w14:paraId="1AE5BB6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8B3DC9">
        <w:rPr>
          <w:rFonts w:ascii="Times New Roman" w:eastAsia="Times New Roman" w:hAnsi="Times New Roman" w:cs="Times New Roman"/>
          <w:color w:val="333333"/>
          <w:sz w:val="24"/>
          <w:szCs w:val="24"/>
          <w:lang w:eastAsia="uk-UA"/>
        </w:rPr>
        <w:t>5. Центральний орган виконавчої влади, що реалізує державну політику у сфері внутрішнього водного транспорту, вносить відомості до Реєстру об’єктів інфраструктури внутрішнього водного транспорту протягом 10 робочих днів з дня отримання відповідної декларації.</w:t>
      </w:r>
    </w:p>
    <w:p w14:paraId="7A5425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8B3DC9">
        <w:rPr>
          <w:rFonts w:ascii="Times New Roman" w:eastAsia="Times New Roman" w:hAnsi="Times New Roman" w:cs="Times New Roman"/>
          <w:color w:val="333333"/>
          <w:sz w:val="24"/>
          <w:szCs w:val="24"/>
          <w:lang w:eastAsia="uk-UA"/>
        </w:rPr>
        <w:t>Внесення відомостей, передбачених пунктом 1 частини четвертої цієї статті, підтверджується витягом із такого Реєстру, що є документом дозвільного характеру згідно із </w:t>
      </w:r>
      <w:hyperlink r:id="rId17"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дозвільну систему у сфері господарської діяльності". Форма витягу встановлюється порядком ведення Реєстру об’єктів інфраструктури внутрішнього водного транспорту. У разі якщо протягом зазначеного строку не надано витяг із цього Реєстру або обґрунтовану відмову у внесенні відомостей до такого Реєстру та наданні витягу з такого Реєстру, вважається, що відомості зареєстровані належним чином. Витяг з такого Реєстру має безстроковий характер та видається на безоплатній основі.</w:t>
      </w:r>
    </w:p>
    <w:bookmarkStart w:id="342" w:name="n345"/>
    <w:bookmarkEnd w:id="342"/>
    <w:p w14:paraId="093753D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"https://zakon.rada.gov.ua/laws/show/1054-20/print" \l "n1016"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color w:val="000000"/>
          <w:sz w:val="24"/>
          <w:szCs w:val="24"/>
          <w:u w:val="single"/>
          <w:lang w:eastAsia="uk-UA"/>
        </w:rPr>
        <w:t>Надавати послуги</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color w:val="333333"/>
          <w:sz w:val="24"/>
          <w:szCs w:val="24"/>
          <w:lang w:eastAsia="uk-UA"/>
        </w:rPr>
        <w:t> суднам на внутрішніх водних шляхах мають право річкові порти (термінали), внесені до Реєстру об’єктів інфраструктури внутрішнього водного транспорту, які отримали витяг з такого Реєстру.</w:t>
      </w:r>
    </w:p>
    <w:p w14:paraId="2A9742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8B3DC9">
        <w:rPr>
          <w:rFonts w:ascii="Times New Roman" w:eastAsia="Times New Roman" w:hAnsi="Times New Roman" w:cs="Times New Roman"/>
          <w:color w:val="333333"/>
          <w:sz w:val="24"/>
          <w:szCs w:val="24"/>
          <w:lang w:eastAsia="uk-UA"/>
        </w:rPr>
        <w:t>6. Підстави для відмови у видачі, переоформленні, анулюванні документа дозвільного характеру визначаються </w:t>
      </w:r>
      <w:hyperlink r:id="rId18"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дозвільну систему у сфері господарської діяльності".</w:t>
      </w:r>
    </w:p>
    <w:p w14:paraId="07D69755"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4" w:name="n347"/>
      <w:bookmarkEnd w:id="344"/>
      <w:r w:rsidRPr="008B3DC9">
        <w:rPr>
          <w:rFonts w:ascii="Times New Roman" w:eastAsia="Times New Roman" w:hAnsi="Times New Roman" w:cs="Times New Roman"/>
          <w:b/>
          <w:bCs/>
          <w:color w:val="333333"/>
          <w:sz w:val="28"/>
          <w:szCs w:val="28"/>
          <w:lang w:eastAsia="uk-UA"/>
        </w:rPr>
        <w:t>Розділ V</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СУДНО</w:t>
      </w:r>
    </w:p>
    <w:p w14:paraId="4E783C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8B3DC9">
        <w:rPr>
          <w:rFonts w:ascii="Times New Roman" w:eastAsia="Times New Roman" w:hAnsi="Times New Roman" w:cs="Times New Roman"/>
          <w:b/>
          <w:bCs/>
          <w:color w:val="333333"/>
          <w:sz w:val="24"/>
          <w:szCs w:val="24"/>
          <w:lang w:eastAsia="uk-UA"/>
        </w:rPr>
        <w:t>Стаття 27. </w:t>
      </w:r>
      <w:r w:rsidRPr="008B3DC9">
        <w:rPr>
          <w:rFonts w:ascii="Times New Roman" w:eastAsia="Times New Roman" w:hAnsi="Times New Roman" w:cs="Times New Roman"/>
          <w:color w:val="333333"/>
          <w:sz w:val="24"/>
          <w:szCs w:val="24"/>
          <w:lang w:eastAsia="uk-UA"/>
        </w:rPr>
        <w:t>Допуск суден на внутрішні водні шляхи</w:t>
      </w:r>
    </w:p>
    <w:p w14:paraId="75C20C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8B3DC9">
        <w:rPr>
          <w:rFonts w:ascii="Times New Roman" w:eastAsia="Times New Roman" w:hAnsi="Times New Roman" w:cs="Times New Roman"/>
          <w:color w:val="333333"/>
          <w:sz w:val="24"/>
          <w:szCs w:val="24"/>
          <w:lang w:eastAsia="uk-UA"/>
        </w:rPr>
        <w:t>1. Судно (склад суден) допускається до плавання внутрішніми водними шляхами за умови його відповідності встановленим національним законодавством або міжнародними договорами України вимогам щодо безпеки судноплавства, охорони навколишнього природного середовища, до належного рівня підготовки, комплектування і кваліфікації членів екіпажу, наявності безпечних умов для життя та здоров’я пасажирів і членів екіпажу та за наявності відповідних чинних суднових документів і документів членів екіпажу.</w:t>
      </w:r>
    </w:p>
    <w:p w14:paraId="3072A7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8B3DC9">
        <w:rPr>
          <w:rFonts w:ascii="Times New Roman" w:eastAsia="Times New Roman" w:hAnsi="Times New Roman" w:cs="Times New Roman"/>
          <w:color w:val="333333"/>
          <w:sz w:val="24"/>
          <w:szCs w:val="24"/>
          <w:lang w:eastAsia="uk-UA"/>
        </w:rPr>
        <w:t>Іноземні судна допускаються до плавання на внутрішніх водних шляхах України у разі:</w:t>
      </w:r>
    </w:p>
    <w:p w14:paraId="399205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8B3DC9">
        <w:rPr>
          <w:rFonts w:ascii="Times New Roman" w:eastAsia="Times New Roman" w:hAnsi="Times New Roman" w:cs="Times New Roman"/>
          <w:color w:val="333333"/>
          <w:sz w:val="24"/>
          <w:szCs w:val="24"/>
          <w:lang w:eastAsia="uk-UA"/>
        </w:rPr>
        <w:t>або наявності свідоцтва судна внутрішнього плавання та кваліфікаційних документів екіпажу, що видані відповідно до цього Закону або видані державами - членами Європейського Союзу;</w:t>
      </w:r>
    </w:p>
    <w:p w14:paraId="31DB1B4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8B3DC9">
        <w:rPr>
          <w:rFonts w:ascii="Times New Roman" w:eastAsia="Times New Roman" w:hAnsi="Times New Roman" w:cs="Times New Roman"/>
          <w:color w:val="333333"/>
          <w:sz w:val="24"/>
          <w:szCs w:val="24"/>
          <w:lang w:eastAsia="uk-UA"/>
        </w:rPr>
        <w:t>або наявності суднових документів та кваліфікаційних документів екіпажу, що відповідають вимогам</w:t>
      </w:r>
      <w:hyperlink r:id="rId19" w:tgtFrame="_blank" w:history="1">
        <w:r w:rsidRPr="008B3DC9">
          <w:rPr>
            <w:rFonts w:ascii="Times New Roman" w:eastAsia="Times New Roman" w:hAnsi="Times New Roman" w:cs="Times New Roman"/>
            <w:color w:val="000000"/>
            <w:sz w:val="24"/>
            <w:szCs w:val="24"/>
            <w:u w:val="single"/>
            <w:lang w:eastAsia="uk-UA"/>
          </w:rPr>
          <w:t> Кодексу торговельного мореплавства України</w:t>
        </w:r>
      </w:hyperlink>
      <w:r w:rsidRPr="008B3DC9">
        <w:rPr>
          <w:rFonts w:ascii="Times New Roman" w:eastAsia="Times New Roman" w:hAnsi="Times New Roman" w:cs="Times New Roman"/>
          <w:color w:val="333333"/>
          <w:sz w:val="24"/>
          <w:szCs w:val="24"/>
          <w:lang w:eastAsia="uk-UA"/>
        </w:rPr>
        <w:t>;</w:t>
      </w:r>
    </w:p>
    <w:p w14:paraId="3DB242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8B3DC9">
        <w:rPr>
          <w:rFonts w:ascii="Times New Roman" w:eastAsia="Times New Roman" w:hAnsi="Times New Roman" w:cs="Times New Roman"/>
          <w:color w:val="333333"/>
          <w:sz w:val="24"/>
          <w:szCs w:val="24"/>
          <w:lang w:eastAsia="uk-UA"/>
        </w:rPr>
        <w:t>або наявності суднових документів та кваліфікаційних документів екіпажу, що відповідають вимогам, встановленим міжнародними договорами України у сфері торговельного мореплавства.</w:t>
      </w:r>
    </w:p>
    <w:p w14:paraId="7AA606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8B3DC9">
        <w:rPr>
          <w:rFonts w:ascii="Times New Roman" w:eastAsia="Times New Roman" w:hAnsi="Times New Roman" w:cs="Times New Roman"/>
          <w:color w:val="333333"/>
          <w:sz w:val="24"/>
          <w:szCs w:val="24"/>
          <w:lang w:eastAsia="uk-UA"/>
        </w:rPr>
        <w:t>2. Внутрішніми водними шляхами мають право рухатися судна, склади суден, плавучого обладнання та плавучих споруд, довжина, ширина, надводний габарит, фактична осадка та маневрові характеристики яких відповідають фактичним габаритам суднового ходу та судноплавних гідротехнічних споруд. Фактична осадка визначається капітаном судна (складу суден) з урахуванням забезпечення безпеки суден, пасажирів та вантажу.</w:t>
      </w:r>
    </w:p>
    <w:p w14:paraId="4E4F3D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8B3DC9">
        <w:rPr>
          <w:rFonts w:ascii="Times New Roman" w:eastAsia="Times New Roman" w:hAnsi="Times New Roman" w:cs="Times New Roman"/>
          <w:color w:val="333333"/>
          <w:sz w:val="24"/>
          <w:szCs w:val="24"/>
          <w:lang w:eastAsia="uk-UA"/>
        </w:rPr>
        <w:lastRenderedPageBreak/>
        <w:t>3. У разі якщо судно (склад суден) відповідає вимогам частин першої і другої цієї статті, допуск судна (складу суден) до плавання внутрішніми водними шляхами надається без оформлення будь-яких додаткових дозволів, у тому числі для іноземного судна.</w:t>
      </w:r>
    </w:p>
    <w:p w14:paraId="50EA0E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8B3DC9">
        <w:rPr>
          <w:rFonts w:ascii="Times New Roman" w:eastAsia="Times New Roman" w:hAnsi="Times New Roman" w:cs="Times New Roman"/>
          <w:color w:val="333333"/>
          <w:sz w:val="24"/>
          <w:szCs w:val="24"/>
          <w:lang w:eastAsia="uk-UA"/>
        </w:rPr>
        <w:t>У разі якщо судно, склад суден, плавучого обладнання або плавучих споруд не відповідає вимогам частини другої цієї статті, рішення про разовий перехід такого судна, складу суден, плавучого обладнання або плавучих споруд внутрішніми водними шляхами приймає центральний орган виконавчої влади, що реалізує державну політику у сфері внутрішнього водного транспорту. Порядок прийняття такого рішення встановлюється правилами судноплавства на внутрішніх водних шляхах.</w:t>
      </w:r>
    </w:p>
    <w:p w14:paraId="3E48D3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8B3DC9">
        <w:rPr>
          <w:rFonts w:ascii="Times New Roman" w:eastAsia="Times New Roman" w:hAnsi="Times New Roman" w:cs="Times New Roman"/>
          <w:color w:val="333333"/>
          <w:sz w:val="24"/>
          <w:szCs w:val="24"/>
          <w:lang w:eastAsia="uk-UA"/>
        </w:rPr>
        <w:t>4. Кожним самохідним судном або складом суден повинен управляти капітан (судноводій). Під час плавання капітан (судноводій) перебуває на борту судна.</w:t>
      </w:r>
    </w:p>
    <w:p w14:paraId="0AF637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8B3DC9">
        <w:rPr>
          <w:rFonts w:ascii="Times New Roman" w:eastAsia="Times New Roman" w:hAnsi="Times New Roman" w:cs="Times New Roman"/>
          <w:color w:val="333333"/>
          <w:sz w:val="24"/>
          <w:szCs w:val="24"/>
          <w:lang w:eastAsia="uk-UA"/>
        </w:rPr>
        <w:t>5. Для кожної плавучої споруди судновласник визначає особу, відповідальну за безпечну експлуатацію цієї споруди.</w:t>
      </w:r>
    </w:p>
    <w:p w14:paraId="22C6DE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8B3DC9">
        <w:rPr>
          <w:rFonts w:ascii="Times New Roman" w:eastAsia="Times New Roman" w:hAnsi="Times New Roman" w:cs="Times New Roman"/>
          <w:b/>
          <w:bCs/>
          <w:color w:val="333333"/>
          <w:sz w:val="24"/>
          <w:szCs w:val="24"/>
          <w:lang w:eastAsia="uk-UA"/>
        </w:rPr>
        <w:t>Стаття 28. </w:t>
      </w:r>
      <w:r w:rsidRPr="008B3DC9">
        <w:rPr>
          <w:rFonts w:ascii="Times New Roman" w:eastAsia="Times New Roman" w:hAnsi="Times New Roman" w:cs="Times New Roman"/>
          <w:color w:val="333333"/>
          <w:sz w:val="24"/>
          <w:szCs w:val="24"/>
          <w:lang w:eastAsia="uk-UA"/>
        </w:rPr>
        <w:t>Технічні вимоги до суден внутрішнього плавання</w:t>
      </w:r>
    </w:p>
    <w:p w14:paraId="426414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8B3DC9">
        <w:rPr>
          <w:rFonts w:ascii="Times New Roman" w:eastAsia="Times New Roman" w:hAnsi="Times New Roman" w:cs="Times New Roman"/>
          <w:color w:val="333333"/>
          <w:sz w:val="24"/>
          <w:szCs w:val="24"/>
          <w:lang w:eastAsia="uk-UA"/>
        </w:rPr>
        <w:t>1. Технічні вимоги до суден внутрішнього плавання, що включають основні вимоги до конструкції, комплектації та експлуатації судна, розробляються і затверджуються центральним органом виконавчої влади, що забезпечує формування державної політики у сфері внутрішнього водного транспорту, з урахуванням географічних, гідрологічних і навігаційних умов плавання у відповідній зоні морських і внутрішніх водних шляхів згідно з класифікацією морських і внутрішніх водних шляхів, а також з дотриманням міжнародних договорів України та з урахуванням вимог законодавства Європейського Союзу.</w:t>
      </w:r>
    </w:p>
    <w:p w14:paraId="147A09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8B3DC9">
        <w:rPr>
          <w:rFonts w:ascii="Times New Roman" w:eastAsia="Times New Roman" w:hAnsi="Times New Roman" w:cs="Times New Roman"/>
          <w:color w:val="333333"/>
          <w:sz w:val="24"/>
          <w:szCs w:val="24"/>
          <w:lang w:eastAsia="uk-UA"/>
        </w:rPr>
        <w:t>Судна внутрішнього плавання повинні відповідати технічним вимогам, встановленим до суден, що експлуатуються у відповідній зоні водних шляхів.</w:t>
      </w:r>
    </w:p>
    <w:p w14:paraId="28BC76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8B3DC9">
        <w:rPr>
          <w:rFonts w:ascii="Times New Roman" w:eastAsia="Times New Roman" w:hAnsi="Times New Roman" w:cs="Times New Roman"/>
          <w:color w:val="333333"/>
          <w:sz w:val="24"/>
          <w:szCs w:val="24"/>
          <w:lang w:eastAsia="uk-UA"/>
        </w:rPr>
        <w:t>Експлуатація судна внутрішнього плавання з порушенням умов, передбачених свідоцтвом судна внутрішнього плавання, забороняється.</w:t>
      </w:r>
    </w:p>
    <w:p w14:paraId="611431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8B3DC9">
        <w:rPr>
          <w:rFonts w:ascii="Times New Roman" w:eastAsia="Times New Roman" w:hAnsi="Times New Roman" w:cs="Times New Roman"/>
          <w:color w:val="333333"/>
          <w:sz w:val="24"/>
          <w:szCs w:val="24"/>
          <w:lang w:eastAsia="uk-UA"/>
        </w:rPr>
        <w:t>2. Технічними вимогами до суден внутрішнього плавання встановлюються вимоги щодо обов’язкового обладнання суден і переліки радіообладнання, обладнання для автоматичної ідентифікації, обладнання для забезпечення перевезення маломобільних груп населення.</w:t>
      </w:r>
    </w:p>
    <w:p w14:paraId="5EB65C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8B3DC9">
        <w:rPr>
          <w:rFonts w:ascii="Times New Roman" w:eastAsia="Times New Roman" w:hAnsi="Times New Roman" w:cs="Times New Roman"/>
          <w:color w:val="333333"/>
          <w:sz w:val="24"/>
          <w:szCs w:val="24"/>
          <w:lang w:eastAsia="uk-UA"/>
        </w:rPr>
        <w:t>3. Іноземне судно внутрішнього плавання має право плавання у тих зонах внутрішніх водних шляхів України, які відповідають свідоцтву судна внутрішнього плавання.</w:t>
      </w:r>
    </w:p>
    <w:p w14:paraId="15122D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8B3DC9">
        <w:rPr>
          <w:rFonts w:ascii="Times New Roman" w:eastAsia="Times New Roman" w:hAnsi="Times New Roman" w:cs="Times New Roman"/>
          <w:color w:val="333333"/>
          <w:sz w:val="24"/>
          <w:szCs w:val="24"/>
          <w:lang w:eastAsia="uk-UA"/>
        </w:rPr>
        <w:t>4. Якщо законодавством України встановлено додаткові технічні вимоги до суден для плавання у певній зоні внутрішніх водних шляхів, не передбачені свідоцтвом судна внутрішнього плавання, таке судно перед початком плавання у відповідній зоні зобов’язане отримати додаткове свідоцтво судна внутрішнього плавання.</w:t>
      </w:r>
    </w:p>
    <w:p w14:paraId="756D9C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8B3DC9">
        <w:rPr>
          <w:rFonts w:ascii="Times New Roman" w:eastAsia="Times New Roman" w:hAnsi="Times New Roman" w:cs="Times New Roman"/>
          <w:color w:val="333333"/>
          <w:sz w:val="24"/>
          <w:szCs w:val="24"/>
          <w:lang w:eastAsia="uk-UA"/>
        </w:rPr>
        <w:t>Форма та порядок видачі додаткового свідоцтва судна внутрішнього плавання встановлюються порядком здійснення технічного нагляду за суднами.</w:t>
      </w:r>
    </w:p>
    <w:p w14:paraId="092950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8B3DC9">
        <w:rPr>
          <w:rFonts w:ascii="Times New Roman" w:eastAsia="Times New Roman" w:hAnsi="Times New Roman" w:cs="Times New Roman"/>
          <w:b/>
          <w:bCs/>
          <w:color w:val="333333"/>
          <w:sz w:val="24"/>
          <w:szCs w:val="24"/>
          <w:lang w:eastAsia="uk-UA"/>
        </w:rPr>
        <w:t>Стаття 29. </w:t>
      </w:r>
      <w:r w:rsidRPr="008B3DC9">
        <w:rPr>
          <w:rFonts w:ascii="Times New Roman" w:eastAsia="Times New Roman" w:hAnsi="Times New Roman" w:cs="Times New Roman"/>
          <w:color w:val="333333"/>
          <w:sz w:val="24"/>
          <w:szCs w:val="24"/>
          <w:lang w:eastAsia="uk-UA"/>
        </w:rPr>
        <w:t>Ідентифікація суден внутрішнього плавання</w:t>
      </w:r>
    </w:p>
    <w:p w14:paraId="10F62E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8B3DC9">
        <w:rPr>
          <w:rFonts w:ascii="Times New Roman" w:eastAsia="Times New Roman" w:hAnsi="Times New Roman" w:cs="Times New Roman"/>
          <w:color w:val="333333"/>
          <w:sz w:val="24"/>
          <w:szCs w:val="24"/>
          <w:lang w:eastAsia="uk-UA"/>
        </w:rPr>
        <w:t>1. Ідентифікація судна внутрішнього плавання здійснюється за назвою та унікальним європейським ідентифікаційним номером судна, які присвоюються і наносяться на судно у порядку, встановленому центральним органом виконавчої влади, що забезпечує формування державної політики у сфері внутрішнього водного транспорту, відповідно до міжнародних договорів України та з урахуванням вимог законодавства Європейського Союзу.</w:t>
      </w:r>
    </w:p>
    <w:p w14:paraId="4F6123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8B3DC9">
        <w:rPr>
          <w:rFonts w:ascii="Times New Roman" w:eastAsia="Times New Roman" w:hAnsi="Times New Roman" w:cs="Times New Roman"/>
          <w:color w:val="333333"/>
          <w:sz w:val="24"/>
          <w:szCs w:val="24"/>
          <w:lang w:eastAsia="uk-UA"/>
        </w:rPr>
        <w:t>Кожне судно може мати лише один унікальний європейський ідентифікаційний номер судна, який залишається незмінним протягом усього строку його експлуатації.</w:t>
      </w:r>
    </w:p>
    <w:p w14:paraId="5C9646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8B3DC9">
        <w:rPr>
          <w:rFonts w:ascii="Times New Roman" w:eastAsia="Times New Roman" w:hAnsi="Times New Roman" w:cs="Times New Roman"/>
          <w:color w:val="333333"/>
          <w:sz w:val="24"/>
          <w:szCs w:val="24"/>
          <w:lang w:eastAsia="uk-UA"/>
        </w:rPr>
        <w:t>2. Судну, обладнаному засобами зв’язку, присвоюються позивний сигнал та ідентифікаційний номер суднової станції морської рухомої служби.</w:t>
      </w:r>
    </w:p>
    <w:p w14:paraId="0C206F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8B3DC9">
        <w:rPr>
          <w:rFonts w:ascii="Times New Roman" w:eastAsia="Times New Roman" w:hAnsi="Times New Roman" w:cs="Times New Roman"/>
          <w:b/>
          <w:bCs/>
          <w:color w:val="333333"/>
          <w:sz w:val="24"/>
          <w:szCs w:val="24"/>
          <w:lang w:eastAsia="uk-UA"/>
        </w:rPr>
        <w:lastRenderedPageBreak/>
        <w:t>Стаття 30. </w:t>
      </w:r>
      <w:r w:rsidRPr="008B3DC9">
        <w:rPr>
          <w:rFonts w:ascii="Times New Roman" w:eastAsia="Times New Roman" w:hAnsi="Times New Roman" w:cs="Times New Roman"/>
          <w:color w:val="333333"/>
          <w:sz w:val="24"/>
          <w:szCs w:val="24"/>
          <w:lang w:eastAsia="uk-UA"/>
        </w:rPr>
        <w:t>Вимоги до членів екіпажу судна внутрішнього плавання</w:t>
      </w:r>
    </w:p>
    <w:p w14:paraId="537183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8B3DC9">
        <w:rPr>
          <w:rFonts w:ascii="Times New Roman" w:eastAsia="Times New Roman" w:hAnsi="Times New Roman" w:cs="Times New Roman"/>
          <w:color w:val="333333"/>
          <w:sz w:val="24"/>
          <w:szCs w:val="24"/>
          <w:lang w:eastAsia="uk-UA"/>
        </w:rPr>
        <w:t>1. До зайняття посади члена екіпажу судна внутрішнього плавання допускаються особи, які мають відповідні професійні компетентності для безпечної експлуатації судна внутрішнього плавання.</w:t>
      </w:r>
    </w:p>
    <w:p w14:paraId="44C041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8B3DC9">
        <w:rPr>
          <w:rFonts w:ascii="Times New Roman" w:eastAsia="Times New Roman" w:hAnsi="Times New Roman" w:cs="Times New Roman"/>
          <w:color w:val="333333"/>
          <w:sz w:val="24"/>
          <w:szCs w:val="24"/>
          <w:lang w:eastAsia="uk-UA"/>
        </w:rPr>
        <w:t>Професійні компетентності для безпечної експлуатації судна внутрішнього плавання підтверджуються такими кваліфікаційними документами:</w:t>
      </w:r>
    </w:p>
    <w:p w14:paraId="1EA889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8B3DC9">
        <w:rPr>
          <w:rFonts w:ascii="Times New Roman" w:eastAsia="Times New Roman" w:hAnsi="Times New Roman" w:cs="Times New Roman"/>
          <w:color w:val="333333"/>
          <w:sz w:val="24"/>
          <w:szCs w:val="24"/>
          <w:lang w:eastAsia="uk-UA"/>
        </w:rPr>
        <w:t>1) документ про освіту відповідного освітньо-кваліфікаційного рівня;</w:t>
      </w:r>
    </w:p>
    <w:p w14:paraId="42B83F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8B3DC9">
        <w:rPr>
          <w:rFonts w:ascii="Times New Roman" w:eastAsia="Times New Roman" w:hAnsi="Times New Roman" w:cs="Times New Roman"/>
          <w:color w:val="333333"/>
          <w:sz w:val="24"/>
          <w:szCs w:val="24"/>
          <w:lang w:eastAsia="uk-UA"/>
        </w:rPr>
        <w:t>2) кваліфікаційне посвідчення члена палубної команди судна внутрішнього плавання;</w:t>
      </w:r>
    </w:p>
    <w:p w14:paraId="316AA05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8B3DC9">
        <w:rPr>
          <w:rFonts w:ascii="Times New Roman" w:eastAsia="Times New Roman" w:hAnsi="Times New Roman" w:cs="Times New Roman"/>
          <w:color w:val="333333"/>
          <w:sz w:val="24"/>
          <w:szCs w:val="24"/>
          <w:lang w:eastAsia="uk-UA"/>
        </w:rPr>
        <w:t>3) посвідчення суднового радіооператора (для капітанів, судноводіїв);</w:t>
      </w:r>
    </w:p>
    <w:p w14:paraId="629548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8B3DC9">
        <w:rPr>
          <w:rFonts w:ascii="Times New Roman" w:eastAsia="Times New Roman" w:hAnsi="Times New Roman" w:cs="Times New Roman"/>
          <w:color w:val="333333"/>
          <w:sz w:val="24"/>
          <w:szCs w:val="24"/>
          <w:lang w:eastAsia="uk-UA"/>
        </w:rPr>
        <w:t>4) кваліфікаційне посвідчення фахівця з перевезень пасажирськими суднами (для членів екіпажів пасажирських суден, на яких покладаються обов’язки щодо вжиття заходів у разі виникнення надзвичайних ситуацій на борту таких суден);</w:t>
      </w:r>
    </w:p>
    <w:p w14:paraId="13F9E1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8B3DC9">
        <w:rPr>
          <w:rFonts w:ascii="Times New Roman" w:eastAsia="Times New Roman" w:hAnsi="Times New Roman" w:cs="Times New Roman"/>
          <w:color w:val="333333"/>
          <w:sz w:val="24"/>
          <w:szCs w:val="24"/>
          <w:lang w:eastAsia="uk-UA"/>
        </w:rPr>
        <w:t>5) кваліфікаційне посвідчення фахівця з керування судном, на якому зріджений природний газ використовується як паливо (для капітанів суден, на яких зріджений природний газ використовується як паливо, та членів екіпажів суден, які беруть участь у бункеруванні зазначених суден зрідженим природним газом).</w:t>
      </w:r>
    </w:p>
    <w:p w14:paraId="744DEA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8B3DC9">
        <w:rPr>
          <w:rFonts w:ascii="Times New Roman" w:eastAsia="Times New Roman" w:hAnsi="Times New Roman" w:cs="Times New Roman"/>
          <w:color w:val="333333"/>
          <w:sz w:val="24"/>
          <w:szCs w:val="24"/>
          <w:lang w:eastAsia="uk-UA"/>
        </w:rPr>
        <w:t>Кваліфікаційне посвідчення фахівця з перевезень пасажирськими суднами та кваліфікаційне посвідчення фахівця з керування судном, на якому зріджений природний газ використовується як паливо, видається строком на п’ять років.</w:t>
      </w:r>
    </w:p>
    <w:p w14:paraId="6C36D1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8B3DC9">
        <w:rPr>
          <w:rFonts w:ascii="Times New Roman" w:eastAsia="Times New Roman" w:hAnsi="Times New Roman" w:cs="Times New Roman"/>
          <w:color w:val="333333"/>
          <w:sz w:val="24"/>
          <w:szCs w:val="24"/>
          <w:lang w:eastAsia="uk-UA"/>
        </w:rPr>
        <w:t>Капітани (судноводії) суден внутрішнього плавання, які мають чинні дипломи, що відповідають вимогам </w:t>
      </w:r>
      <w:hyperlink r:id="rId20" w:tgtFrame="_blank" w:history="1">
        <w:r w:rsidRPr="008B3DC9">
          <w:rPr>
            <w:rFonts w:ascii="Times New Roman" w:eastAsia="Times New Roman" w:hAnsi="Times New Roman" w:cs="Times New Roman"/>
            <w:color w:val="000000"/>
            <w:sz w:val="24"/>
            <w:szCs w:val="24"/>
            <w:u w:val="single"/>
            <w:lang w:eastAsia="uk-UA"/>
          </w:rPr>
          <w:t xml:space="preserve">Конвенції про підготовку і </w:t>
        </w:r>
        <w:proofErr w:type="spellStart"/>
        <w:r w:rsidRPr="008B3DC9">
          <w:rPr>
            <w:rFonts w:ascii="Times New Roman" w:eastAsia="Times New Roman" w:hAnsi="Times New Roman" w:cs="Times New Roman"/>
            <w:color w:val="000000"/>
            <w:sz w:val="24"/>
            <w:szCs w:val="24"/>
            <w:u w:val="single"/>
            <w:lang w:eastAsia="uk-UA"/>
          </w:rPr>
          <w:t>дипломування</w:t>
        </w:r>
        <w:proofErr w:type="spellEnd"/>
        <w:r w:rsidRPr="008B3DC9">
          <w:rPr>
            <w:rFonts w:ascii="Times New Roman" w:eastAsia="Times New Roman" w:hAnsi="Times New Roman" w:cs="Times New Roman"/>
            <w:color w:val="000000"/>
            <w:sz w:val="24"/>
            <w:szCs w:val="24"/>
            <w:u w:val="single"/>
            <w:lang w:eastAsia="uk-UA"/>
          </w:rPr>
          <w:t xml:space="preserve"> моряків 1978 року</w:t>
        </w:r>
      </w:hyperlink>
      <w:r w:rsidRPr="008B3DC9">
        <w:rPr>
          <w:rFonts w:ascii="Times New Roman" w:eastAsia="Times New Roman" w:hAnsi="Times New Roman" w:cs="Times New Roman"/>
          <w:color w:val="333333"/>
          <w:sz w:val="24"/>
          <w:szCs w:val="24"/>
          <w:lang w:eastAsia="uk-UA"/>
        </w:rPr>
        <w:t>, не зобов’язані отримувати спеціальний дозвіл для здійснення плавання морськими шляхами, віднесеними до переліку внутрішніх водних шляхів, що належать до категорії судноплавних.</w:t>
      </w:r>
    </w:p>
    <w:p w14:paraId="0E17EE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8B3DC9">
        <w:rPr>
          <w:rFonts w:ascii="Times New Roman" w:eastAsia="Times New Roman" w:hAnsi="Times New Roman" w:cs="Times New Roman"/>
          <w:color w:val="333333"/>
          <w:sz w:val="24"/>
          <w:szCs w:val="24"/>
          <w:lang w:eastAsia="uk-UA"/>
        </w:rPr>
        <w:t>Член екіпажу судна внутрішнього плавання повинен мати послужну книжку. Послужна книжка і кваліфікаційне посвідчення члена палубної команди екіпажу судна внутрішнього плавання (крім капітана (судноводія) судна внутрішнього плавання) оформлюються одним документом.</w:t>
      </w:r>
    </w:p>
    <w:p w14:paraId="473818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8B3DC9">
        <w:rPr>
          <w:rFonts w:ascii="Times New Roman" w:eastAsia="Times New Roman" w:hAnsi="Times New Roman" w:cs="Times New Roman"/>
          <w:color w:val="333333"/>
          <w:sz w:val="24"/>
          <w:szCs w:val="24"/>
          <w:lang w:eastAsia="uk-UA"/>
        </w:rPr>
        <w:t>До зайняття посад, що не належать до палубної команди екіпажу судна, допускаються особи, які мають документ про освіту за освітньою програмою, що надає компетентності згідно з посадовими обов’язками члена екіпажу.</w:t>
      </w:r>
    </w:p>
    <w:p w14:paraId="4E1005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8B3DC9">
        <w:rPr>
          <w:rFonts w:ascii="Times New Roman" w:eastAsia="Times New Roman" w:hAnsi="Times New Roman" w:cs="Times New Roman"/>
          <w:color w:val="333333"/>
          <w:sz w:val="24"/>
          <w:szCs w:val="24"/>
          <w:lang w:eastAsia="uk-UA"/>
        </w:rPr>
        <w:t>2. Капітани (судноводії) суден внутрішнього плавання повинні мати відповідний спеціальний дозвіл, якщо вони керують великими складами суден або керують суднами:</w:t>
      </w:r>
    </w:p>
    <w:p w14:paraId="57BCFD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8B3DC9">
        <w:rPr>
          <w:rFonts w:ascii="Times New Roman" w:eastAsia="Times New Roman" w:hAnsi="Times New Roman" w:cs="Times New Roman"/>
          <w:color w:val="333333"/>
          <w:sz w:val="24"/>
          <w:szCs w:val="24"/>
          <w:lang w:eastAsia="uk-UA"/>
        </w:rPr>
        <w:t>1) на яких зріджений природний газ використовується як паливо;</w:t>
      </w:r>
    </w:p>
    <w:p w14:paraId="0849425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8B3DC9">
        <w:rPr>
          <w:rFonts w:ascii="Times New Roman" w:eastAsia="Times New Roman" w:hAnsi="Times New Roman" w:cs="Times New Roman"/>
          <w:color w:val="333333"/>
          <w:sz w:val="24"/>
          <w:szCs w:val="24"/>
          <w:lang w:eastAsia="uk-UA"/>
        </w:rPr>
        <w:t>2) що здійснюють плавання в умовах обмеженої видимості за допомогою радіолокатора;</w:t>
      </w:r>
    </w:p>
    <w:p w14:paraId="7D822C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8B3DC9">
        <w:rPr>
          <w:rFonts w:ascii="Times New Roman" w:eastAsia="Times New Roman" w:hAnsi="Times New Roman" w:cs="Times New Roman"/>
          <w:color w:val="333333"/>
          <w:sz w:val="24"/>
          <w:szCs w:val="24"/>
          <w:lang w:eastAsia="uk-UA"/>
        </w:rPr>
        <w:t>3) що здійснюють плавання морськими водними шляхами, віднесеними до категорії судноплавних;</w:t>
      </w:r>
    </w:p>
    <w:p w14:paraId="05F661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8B3DC9">
        <w:rPr>
          <w:rFonts w:ascii="Times New Roman" w:eastAsia="Times New Roman" w:hAnsi="Times New Roman" w:cs="Times New Roman"/>
          <w:color w:val="333333"/>
          <w:sz w:val="24"/>
          <w:szCs w:val="24"/>
          <w:lang w:eastAsia="uk-UA"/>
        </w:rPr>
        <w:t>4) що здійснюють плавання водними шляхами, що становлять особливий ризик для судноплавства.</w:t>
      </w:r>
    </w:p>
    <w:p w14:paraId="57FF67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8B3DC9">
        <w:rPr>
          <w:rFonts w:ascii="Times New Roman" w:eastAsia="Times New Roman" w:hAnsi="Times New Roman" w:cs="Times New Roman"/>
          <w:color w:val="333333"/>
          <w:sz w:val="24"/>
          <w:szCs w:val="24"/>
          <w:lang w:eastAsia="uk-UA"/>
        </w:rPr>
        <w:t>Під великим складом суден для цілей цієї статті розуміється склад суден, добуток загальної довжини та загальної ширини суден у якому становить 7 тисяч квадратних метрів і більше.</w:t>
      </w:r>
    </w:p>
    <w:p w14:paraId="7C3500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8B3DC9">
        <w:rPr>
          <w:rFonts w:ascii="Times New Roman" w:eastAsia="Times New Roman" w:hAnsi="Times New Roman" w:cs="Times New Roman"/>
          <w:color w:val="333333"/>
          <w:sz w:val="24"/>
          <w:szCs w:val="24"/>
          <w:lang w:eastAsia="uk-UA"/>
        </w:rPr>
        <w:t xml:space="preserve">Під особливим ризиком для судноплавства для цілей цієї статті розуміються загрози безпеці, зумовлені конкретними навігаційними умовами, які вимагають від судноводіїв компетентності, що виходить за межі очікуваного за загальними стандартами компетентності. </w:t>
      </w:r>
      <w:r w:rsidRPr="008B3DC9">
        <w:rPr>
          <w:rFonts w:ascii="Times New Roman" w:eastAsia="Times New Roman" w:hAnsi="Times New Roman" w:cs="Times New Roman"/>
          <w:color w:val="333333"/>
          <w:sz w:val="24"/>
          <w:szCs w:val="24"/>
          <w:lang w:eastAsia="uk-UA"/>
        </w:rPr>
        <w:lastRenderedPageBreak/>
        <w:t>Особливі ризики визначаються правилами судноплавства на внутрішніх водних шляхах як умови, що становлять особливу загрозу безпеці судноплавства.</w:t>
      </w:r>
    </w:p>
    <w:p w14:paraId="184F5B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8B3DC9">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державної політики у сфері внутрішнього водного транспорту, затверджує Положення про присвоєння та підтвердження кваліфікації членів екіпажу судна внутрішнього плавання, яким встановлюються:</w:t>
      </w:r>
    </w:p>
    <w:p w14:paraId="377E84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8B3DC9">
        <w:rPr>
          <w:rFonts w:ascii="Times New Roman" w:eastAsia="Times New Roman" w:hAnsi="Times New Roman" w:cs="Times New Roman"/>
          <w:color w:val="333333"/>
          <w:sz w:val="24"/>
          <w:szCs w:val="24"/>
          <w:lang w:eastAsia="uk-UA"/>
        </w:rPr>
        <w:t>1) порядок ведення Реєстру кваліфікаційних посвідчень членів палубної команди та послужних книжок, інших кваліфікаційних документів членів екіпажів українських суден внутрішнього плавання, а також спеціальних дозволів капітанів (судноводіїв) та доступу до інформації, яку він містить;</w:t>
      </w:r>
    </w:p>
    <w:p w14:paraId="0BBA6A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8B3DC9">
        <w:rPr>
          <w:rFonts w:ascii="Times New Roman" w:eastAsia="Times New Roman" w:hAnsi="Times New Roman" w:cs="Times New Roman"/>
          <w:color w:val="333333"/>
          <w:sz w:val="24"/>
          <w:szCs w:val="24"/>
          <w:lang w:eastAsia="uk-UA"/>
        </w:rPr>
        <w:t>2) перелік членів палубної команди екіпажу судна;</w:t>
      </w:r>
    </w:p>
    <w:p w14:paraId="099352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8B3DC9">
        <w:rPr>
          <w:rFonts w:ascii="Times New Roman" w:eastAsia="Times New Roman" w:hAnsi="Times New Roman" w:cs="Times New Roman"/>
          <w:color w:val="333333"/>
          <w:sz w:val="24"/>
          <w:szCs w:val="24"/>
          <w:lang w:eastAsia="uk-UA"/>
        </w:rPr>
        <w:t>3) порядок присвоєння кваліфікації з урахуванням класифікації морських і внутрішніх водних шляхів;</w:t>
      </w:r>
    </w:p>
    <w:p w14:paraId="73E196C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8B3DC9">
        <w:rPr>
          <w:rFonts w:ascii="Times New Roman" w:eastAsia="Times New Roman" w:hAnsi="Times New Roman" w:cs="Times New Roman"/>
          <w:color w:val="333333"/>
          <w:sz w:val="24"/>
          <w:szCs w:val="24"/>
          <w:lang w:eastAsia="uk-UA"/>
        </w:rPr>
        <w:t>4) порядок видачі, поновлення, обміну, призупинення дії та скасування кваліфікаційного посвідчення, інших кваліфікаційних документів членів екіпажу судна внутрішнього плавання, а також спеціальних дозволів капітанів (судноводіїв), передбачених цією статтею, їх форма та заходи для запобігання підробці таких документів;</w:t>
      </w:r>
    </w:p>
    <w:p w14:paraId="306154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8B3DC9">
        <w:rPr>
          <w:rFonts w:ascii="Times New Roman" w:eastAsia="Times New Roman" w:hAnsi="Times New Roman" w:cs="Times New Roman"/>
          <w:color w:val="333333"/>
          <w:sz w:val="24"/>
          <w:szCs w:val="24"/>
          <w:lang w:eastAsia="uk-UA"/>
        </w:rPr>
        <w:t>5) вимоги щодо віку, професійної компетентності, адміністративної відповідності, стану здоров’я та часу плавання членів екіпажу судна внутрішнього плавання;</w:t>
      </w:r>
    </w:p>
    <w:p w14:paraId="20F6DC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8B3DC9">
        <w:rPr>
          <w:rFonts w:ascii="Times New Roman" w:eastAsia="Times New Roman" w:hAnsi="Times New Roman" w:cs="Times New Roman"/>
          <w:color w:val="333333"/>
          <w:sz w:val="24"/>
          <w:szCs w:val="24"/>
          <w:lang w:eastAsia="uk-UA"/>
        </w:rPr>
        <w:t>6) строк дії кваліфікаційних документів членів палубної команди судна.</w:t>
      </w:r>
    </w:p>
    <w:p w14:paraId="397CBF0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8B3DC9">
        <w:rPr>
          <w:rFonts w:ascii="Times New Roman" w:eastAsia="Times New Roman" w:hAnsi="Times New Roman" w:cs="Times New Roman"/>
          <w:color w:val="333333"/>
          <w:sz w:val="24"/>
          <w:szCs w:val="24"/>
          <w:lang w:eastAsia="uk-UA"/>
        </w:rPr>
        <w:t>4. Капітан (судноводій) судна внутрішнього плавання повинен забезпечити внесення даних про час плавання членів екіпажу судна до суднового журналу та послужних книжок членів екіпажу судна.</w:t>
      </w:r>
    </w:p>
    <w:p w14:paraId="01BA26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8B3DC9">
        <w:rPr>
          <w:rFonts w:ascii="Times New Roman" w:eastAsia="Times New Roman" w:hAnsi="Times New Roman" w:cs="Times New Roman"/>
          <w:color w:val="333333"/>
          <w:sz w:val="24"/>
          <w:szCs w:val="24"/>
          <w:lang w:eastAsia="uk-UA"/>
        </w:rPr>
        <w:t>5. Видача та поновлення кваліфікаційних посвідчень членів палубної команди судна внутрішнього плавання, спеціальних дозволів капітанів (судноводіїв) суден внутрішнього плавання, передбачених цією статтею, є платною адміністративною послугою та здійснюється на підставі заяви, до якої додаються:</w:t>
      </w:r>
    </w:p>
    <w:p w14:paraId="5D5B09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8B3DC9">
        <w:rPr>
          <w:rFonts w:ascii="Times New Roman" w:eastAsia="Times New Roman" w:hAnsi="Times New Roman" w:cs="Times New Roman"/>
          <w:color w:val="333333"/>
          <w:sz w:val="24"/>
          <w:szCs w:val="24"/>
          <w:lang w:eastAsia="uk-UA"/>
        </w:rPr>
        <w:t>1) для видачі, поновлення кваліфікаційного посвідчення члена палубної команди судна внутрішнього плавання:</w:t>
      </w:r>
    </w:p>
    <w:p w14:paraId="0875EA8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8B3DC9">
        <w:rPr>
          <w:rFonts w:ascii="Times New Roman" w:eastAsia="Times New Roman" w:hAnsi="Times New Roman" w:cs="Times New Roman"/>
          <w:color w:val="333333"/>
          <w:sz w:val="24"/>
          <w:szCs w:val="24"/>
          <w:lang w:eastAsia="uk-UA"/>
        </w:rPr>
        <w:t>копії документів, що посвідчують особу та підтверджують громадянство України, або копії сторінок документа, що посвідчує особу іноземця чи особу без громадянства (для зазначених осіб), на яких містяться відомості про ім’я, прізвище та дату народження власника і його фотокартка;</w:t>
      </w:r>
    </w:p>
    <w:p w14:paraId="2EB1E7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8B3DC9">
        <w:rPr>
          <w:rFonts w:ascii="Times New Roman" w:eastAsia="Times New Roman" w:hAnsi="Times New Roman" w:cs="Times New Roman"/>
          <w:color w:val="333333"/>
          <w:sz w:val="24"/>
          <w:szCs w:val="24"/>
          <w:lang w:eastAsia="uk-UA"/>
        </w:rPr>
        <w:t>копії документів про освіту, визначених Положенням про присвоєння та підтвердження кваліфікації членів екіпажу судна внутрішнього плавання;</w:t>
      </w:r>
    </w:p>
    <w:p w14:paraId="7A0239C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8B3DC9">
        <w:rPr>
          <w:rFonts w:ascii="Times New Roman" w:eastAsia="Times New Roman" w:hAnsi="Times New Roman" w:cs="Times New Roman"/>
          <w:color w:val="333333"/>
          <w:sz w:val="24"/>
          <w:szCs w:val="24"/>
          <w:lang w:eastAsia="uk-UA"/>
        </w:rPr>
        <w:t>протокол засідання державної кваліфікаційної комісії (для видачі кваліфікаційного посвідчення);</w:t>
      </w:r>
    </w:p>
    <w:p w14:paraId="427051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8B3DC9">
        <w:rPr>
          <w:rFonts w:ascii="Times New Roman" w:eastAsia="Times New Roman" w:hAnsi="Times New Roman" w:cs="Times New Roman"/>
          <w:color w:val="333333"/>
          <w:sz w:val="24"/>
          <w:szCs w:val="24"/>
          <w:lang w:eastAsia="uk-UA"/>
        </w:rPr>
        <w:t xml:space="preserve">копії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про проходження підготовки відповідно до міжнародних та національних вимог у схвалених навчально-тренажерних закладах;</w:t>
      </w:r>
    </w:p>
    <w:p w14:paraId="69EDC8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8B3DC9">
        <w:rPr>
          <w:rFonts w:ascii="Times New Roman" w:eastAsia="Times New Roman" w:hAnsi="Times New Roman" w:cs="Times New Roman"/>
          <w:color w:val="333333"/>
          <w:sz w:val="24"/>
          <w:szCs w:val="24"/>
          <w:lang w:eastAsia="uk-UA"/>
        </w:rPr>
        <w:t>копія кваліфікаційного посвідчення члена палубної команди судна внутрішнього плавання або іншого раніше виданого документа, що підтверджує кваліфікацію члена палубної команди судна внутрішнього плавання (для поновлення);</w:t>
      </w:r>
    </w:p>
    <w:p w14:paraId="6230E7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8B3DC9">
        <w:rPr>
          <w:rFonts w:ascii="Times New Roman" w:eastAsia="Times New Roman" w:hAnsi="Times New Roman" w:cs="Times New Roman"/>
          <w:color w:val="333333"/>
          <w:sz w:val="24"/>
          <w:szCs w:val="24"/>
          <w:lang w:eastAsia="uk-UA"/>
        </w:rPr>
        <w:t>копії всіх заповнених сторінок послужної книжки члена екіпажу судна внутрішнього плавання;</w:t>
      </w:r>
    </w:p>
    <w:p w14:paraId="093D85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8B3DC9">
        <w:rPr>
          <w:rFonts w:ascii="Times New Roman" w:eastAsia="Times New Roman" w:hAnsi="Times New Roman" w:cs="Times New Roman"/>
          <w:color w:val="333333"/>
          <w:sz w:val="24"/>
          <w:szCs w:val="24"/>
          <w:lang w:eastAsia="uk-UA"/>
        </w:rPr>
        <w:t>копія посвідчення суднового радіооператора (для капітанів, судноводіїв);</w:t>
      </w:r>
    </w:p>
    <w:p w14:paraId="182CC2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8B3DC9">
        <w:rPr>
          <w:rFonts w:ascii="Times New Roman" w:eastAsia="Times New Roman" w:hAnsi="Times New Roman" w:cs="Times New Roman"/>
          <w:color w:val="333333"/>
          <w:sz w:val="24"/>
          <w:szCs w:val="24"/>
          <w:lang w:eastAsia="uk-UA"/>
        </w:rPr>
        <w:lastRenderedPageBreak/>
        <w:t>копія посвідчення фахівця з пасажирського судноплавства (для членів екіпажів пасажирських суден, на яких покладаються обов’язки щодо вжиття заходів у разі виникнення надзвичайних ситуацій на борту таких суден);</w:t>
      </w:r>
    </w:p>
    <w:p w14:paraId="083496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8B3DC9">
        <w:rPr>
          <w:rFonts w:ascii="Times New Roman" w:eastAsia="Times New Roman" w:hAnsi="Times New Roman" w:cs="Times New Roman"/>
          <w:color w:val="333333"/>
          <w:sz w:val="24"/>
          <w:szCs w:val="24"/>
          <w:lang w:eastAsia="uk-UA"/>
        </w:rPr>
        <w:t>копія посвідчення фахівця з керування судном, на якому зріджений природний газ використовується як паливо (для капітанів суден, на яких зріджений природний газ використовується як паливо, та членів екіпажів суден, які беруть участь у бункеруванні зазначених суден зрідженим природним газом);</w:t>
      </w:r>
    </w:p>
    <w:p w14:paraId="648DD6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8B3DC9">
        <w:rPr>
          <w:rFonts w:ascii="Times New Roman" w:eastAsia="Times New Roman" w:hAnsi="Times New Roman" w:cs="Times New Roman"/>
          <w:color w:val="333333"/>
          <w:sz w:val="24"/>
          <w:szCs w:val="24"/>
          <w:lang w:eastAsia="uk-UA"/>
        </w:rPr>
        <w:t>копія документа встановленого зразка про придатність до роботи на суднах за станом здоров’я (медична довідка);</w:t>
      </w:r>
    </w:p>
    <w:p w14:paraId="3070FAD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8B3DC9">
        <w:rPr>
          <w:rFonts w:ascii="Times New Roman" w:eastAsia="Times New Roman" w:hAnsi="Times New Roman" w:cs="Times New Roman"/>
          <w:color w:val="333333"/>
          <w:sz w:val="24"/>
          <w:szCs w:val="24"/>
          <w:lang w:eastAsia="uk-UA"/>
        </w:rPr>
        <w:t>копія документа про сплату адміністративного збору;</w:t>
      </w:r>
    </w:p>
    <w:p w14:paraId="795313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8B3DC9">
        <w:rPr>
          <w:rFonts w:ascii="Times New Roman" w:eastAsia="Times New Roman" w:hAnsi="Times New Roman" w:cs="Times New Roman"/>
          <w:color w:val="333333"/>
          <w:sz w:val="24"/>
          <w:szCs w:val="24"/>
          <w:lang w:eastAsia="uk-UA"/>
        </w:rPr>
        <w:t>заява про надання згоди на обробку персональних даних;</w:t>
      </w:r>
    </w:p>
    <w:p w14:paraId="032294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8B3DC9">
        <w:rPr>
          <w:rFonts w:ascii="Times New Roman" w:eastAsia="Times New Roman" w:hAnsi="Times New Roman" w:cs="Times New Roman"/>
          <w:color w:val="333333"/>
          <w:sz w:val="24"/>
          <w:szCs w:val="24"/>
          <w:lang w:eastAsia="uk-UA"/>
        </w:rPr>
        <w:t>2) для видачі спеціального дозволу капітана (судноводія):</w:t>
      </w:r>
    </w:p>
    <w:p w14:paraId="609DDE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8B3DC9">
        <w:rPr>
          <w:rFonts w:ascii="Times New Roman" w:eastAsia="Times New Roman" w:hAnsi="Times New Roman" w:cs="Times New Roman"/>
          <w:color w:val="333333"/>
          <w:sz w:val="24"/>
          <w:szCs w:val="24"/>
          <w:lang w:eastAsia="uk-UA"/>
        </w:rPr>
        <w:t>копії документів, що посвідчують особу та підтверджують громадянство України, або копії сторінок документа, що посвідчує особу іноземця чи особу без громадянства (для зазначених осіб), на яких містяться відомості про ім’я, прізвище та дату народження власника і його фотокартка;</w:t>
      </w:r>
    </w:p>
    <w:p w14:paraId="235B5B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8B3DC9">
        <w:rPr>
          <w:rFonts w:ascii="Times New Roman" w:eastAsia="Times New Roman" w:hAnsi="Times New Roman" w:cs="Times New Roman"/>
          <w:color w:val="333333"/>
          <w:sz w:val="24"/>
          <w:szCs w:val="24"/>
          <w:lang w:eastAsia="uk-UA"/>
        </w:rPr>
        <w:t>протокол засідання державної кваліфікаційної комісії;</w:t>
      </w:r>
    </w:p>
    <w:p w14:paraId="02CAA8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8B3DC9">
        <w:rPr>
          <w:rFonts w:ascii="Times New Roman" w:eastAsia="Times New Roman" w:hAnsi="Times New Roman" w:cs="Times New Roman"/>
          <w:color w:val="333333"/>
          <w:sz w:val="24"/>
          <w:szCs w:val="24"/>
          <w:lang w:eastAsia="uk-UA"/>
        </w:rPr>
        <w:t>копії документів, що підтверджують відповідність вимогам щодо віку, професійної компетентності, адміністративної відповідності та стажу плавання капітана (судноводія) відповідно до Положення про присвоєння та підтвердження кваліфікації членів екіпажу судна внутрішнього плавання;</w:t>
      </w:r>
    </w:p>
    <w:p w14:paraId="33C1A9B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8B3DC9">
        <w:rPr>
          <w:rFonts w:ascii="Times New Roman" w:eastAsia="Times New Roman" w:hAnsi="Times New Roman" w:cs="Times New Roman"/>
          <w:color w:val="333333"/>
          <w:sz w:val="24"/>
          <w:szCs w:val="24"/>
          <w:lang w:eastAsia="uk-UA"/>
        </w:rPr>
        <w:t>копія кваліфікаційного посвідчення члена палубної команди судна внутрішнього плавання;</w:t>
      </w:r>
    </w:p>
    <w:p w14:paraId="2799512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8B3DC9">
        <w:rPr>
          <w:rFonts w:ascii="Times New Roman" w:eastAsia="Times New Roman" w:hAnsi="Times New Roman" w:cs="Times New Roman"/>
          <w:color w:val="333333"/>
          <w:sz w:val="24"/>
          <w:szCs w:val="24"/>
          <w:lang w:eastAsia="uk-UA"/>
        </w:rPr>
        <w:t>копія документа про сплату адміністративного збору;</w:t>
      </w:r>
    </w:p>
    <w:p w14:paraId="3FCA93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8B3DC9">
        <w:rPr>
          <w:rFonts w:ascii="Times New Roman" w:eastAsia="Times New Roman" w:hAnsi="Times New Roman" w:cs="Times New Roman"/>
          <w:color w:val="333333"/>
          <w:sz w:val="24"/>
          <w:szCs w:val="24"/>
          <w:lang w:eastAsia="uk-UA"/>
        </w:rPr>
        <w:t>заява про надання згоди на обробку персональних даних;</w:t>
      </w:r>
    </w:p>
    <w:p w14:paraId="598072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8B3DC9">
        <w:rPr>
          <w:rFonts w:ascii="Times New Roman" w:eastAsia="Times New Roman" w:hAnsi="Times New Roman" w:cs="Times New Roman"/>
          <w:color w:val="333333"/>
          <w:sz w:val="24"/>
          <w:szCs w:val="24"/>
          <w:lang w:eastAsia="uk-UA"/>
        </w:rPr>
        <w:t>3) для поновлення спеціального дозволу капітана (судноводія):</w:t>
      </w:r>
    </w:p>
    <w:p w14:paraId="2FB8F1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8B3DC9">
        <w:rPr>
          <w:rFonts w:ascii="Times New Roman" w:eastAsia="Times New Roman" w:hAnsi="Times New Roman" w:cs="Times New Roman"/>
          <w:color w:val="333333"/>
          <w:sz w:val="24"/>
          <w:szCs w:val="24"/>
          <w:lang w:eastAsia="uk-UA"/>
        </w:rPr>
        <w:t>копії документів, що посвідчують особу та підтверджують громадянство України, або копії сторінок документа, що посвідчує особу іноземця чи особу без громадянства (для зазначених осіб), на яких містяться відомості про ім’я, прізвище та дату народження власника і його фотокартка;</w:t>
      </w:r>
    </w:p>
    <w:p w14:paraId="65101C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8B3DC9">
        <w:rPr>
          <w:rFonts w:ascii="Times New Roman" w:eastAsia="Times New Roman" w:hAnsi="Times New Roman" w:cs="Times New Roman"/>
          <w:color w:val="333333"/>
          <w:sz w:val="24"/>
          <w:szCs w:val="24"/>
          <w:lang w:eastAsia="uk-UA"/>
        </w:rPr>
        <w:t>копія документа встановленого зразка про придатність до роботи на суднах за станом здоров’я (медична довідка);</w:t>
      </w:r>
    </w:p>
    <w:p w14:paraId="36216E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8B3DC9">
        <w:rPr>
          <w:rFonts w:ascii="Times New Roman" w:eastAsia="Times New Roman" w:hAnsi="Times New Roman" w:cs="Times New Roman"/>
          <w:color w:val="333333"/>
          <w:sz w:val="24"/>
          <w:szCs w:val="24"/>
          <w:lang w:eastAsia="uk-UA"/>
        </w:rPr>
        <w:t>раніше виданий спеціальний дозвіл капітана (судноводія);</w:t>
      </w:r>
    </w:p>
    <w:p w14:paraId="3B8BB5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8B3DC9">
        <w:rPr>
          <w:rFonts w:ascii="Times New Roman" w:eastAsia="Times New Roman" w:hAnsi="Times New Roman" w:cs="Times New Roman"/>
          <w:color w:val="333333"/>
          <w:sz w:val="24"/>
          <w:szCs w:val="24"/>
          <w:lang w:eastAsia="uk-UA"/>
        </w:rPr>
        <w:t>копія документа про сплату адміністративного збору;</w:t>
      </w:r>
    </w:p>
    <w:p w14:paraId="79B8CF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8B3DC9">
        <w:rPr>
          <w:rFonts w:ascii="Times New Roman" w:eastAsia="Times New Roman" w:hAnsi="Times New Roman" w:cs="Times New Roman"/>
          <w:color w:val="333333"/>
          <w:sz w:val="24"/>
          <w:szCs w:val="24"/>
          <w:lang w:eastAsia="uk-UA"/>
        </w:rPr>
        <w:t>заява про надання згоди на обробку персональних даних.</w:t>
      </w:r>
    </w:p>
    <w:p w14:paraId="41F890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8B3DC9">
        <w:rPr>
          <w:rFonts w:ascii="Times New Roman" w:eastAsia="Times New Roman" w:hAnsi="Times New Roman" w:cs="Times New Roman"/>
          <w:color w:val="333333"/>
          <w:sz w:val="24"/>
          <w:szCs w:val="24"/>
          <w:lang w:eastAsia="uk-UA"/>
        </w:rPr>
        <w:t>Заява та додані до неї документи подаються в письмовій або електронній формі до центрального органу виконавчої влади, що реалізує державну політику у сфері внутрішнього водного транспорту.</w:t>
      </w:r>
    </w:p>
    <w:p w14:paraId="77DED7C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8B3DC9">
        <w:rPr>
          <w:rFonts w:ascii="Times New Roman" w:eastAsia="Times New Roman" w:hAnsi="Times New Roman" w:cs="Times New Roman"/>
          <w:color w:val="333333"/>
          <w:sz w:val="24"/>
          <w:szCs w:val="24"/>
          <w:lang w:eastAsia="uk-UA"/>
        </w:rPr>
        <w:t xml:space="preserve">6. Видача кваліфікаційного посвідчення члена палубної команди судна внутрішнього плавання, спеціального дозволу капітана (судноводія) здійснюється після успішного складення іспиту, що передбачає перевірку теоретичних знань та/або виконання практичних завдань в обсязі та порядку, передбачених відповідними програмами підготовки. Іспит проводиться державною кваліфікаційною комісією - колегіальним органом, який утворюється </w:t>
      </w:r>
      <w:r w:rsidRPr="008B3DC9">
        <w:rPr>
          <w:rFonts w:ascii="Times New Roman" w:eastAsia="Times New Roman" w:hAnsi="Times New Roman" w:cs="Times New Roman"/>
          <w:color w:val="333333"/>
          <w:sz w:val="24"/>
          <w:szCs w:val="24"/>
          <w:lang w:eastAsia="uk-UA"/>
        </w:rPr>
        <w:lastRenderedPageBreak/>
        <w:t>центральним органом виконавчої влади, що реалізує державну політику у сфері внутрішнього водного транспорту (у тому числі дистанційно).</w:t>
      </w:r>
    </w:p>
    <w:p w14:paraId="3B09E5E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8B3DC9">
        <w:rPr>
          <w:rFonts w:ascii="Times New Roman" w:eastAsia="Times New Roman" w:hAnsi="Times New Roman" w:cs="Times New Roman"/>
          <w:color w:val="333333"/>
          <w:sz w:val="24"/>
          <w:szCs w:val="24"/>
          <w:lang w:eastAsia="uk-UA"/>
        </w:rPr>
        <w:t>У випадках, передбачених Положенням про присвоєння та підтвердження кваліфікації членів екіпажу судна внутрішнього плавання, обмін кваліфікаційного посвідчення члена палубної команди судна внутрішнього плавання здійснюється після успішного складення іспиту, передбаченого абзацом першим цієї частини.</w:t>
      </w:r>
    </w:p>
    <w:p w14:paraId="05C4E6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8B3DC9">
        <w:rPr>
          <w:rFonts w:ascii="Times New Roman" w:eastAsia="Times New Roman" w:hAnsi="Times New Roman" w:cs="Times New Roman"/>
          <w:color w:val="333333"/>
          <w:sz w:val="24"/>
          <w:szCs w:val="24"/>
          <w:lang w:eastAsia="uk-UA"/>
        </w:rPr>
        <w:t>До складу державної кваліфікаційної комісії включаються особи, кваліфікація яких є достатньою для проведення таких іспитів та які не мають конфлікту інтересів. Кваліфікаційні вимоги до членів державної кваліфікаційної комісії встановлюються Положенням про присвоєння та підтвердження кваліфікації членів екіпажу судна внутрішнього плавання.</w:t>
      </w:r>
    </w:p>
    <w:p w14:paraId="6DC1BBE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8B3DC9">
        <w:rPr>
          <w:rFonts w:ascii="Times New Roman" w:eastAsia="Times New Roman" w:hAnsi="Times New Roman" w:cs="Times New Roman"/>
          <w:color w:val="333333"/>
          <w:sz w:val="24"/>
          <w:szCs w:val="24"/>
          <w:lang w:eastAsia="uk-UA"/>
        </w:rPr>
        <w:t>Кваліфікаційне посвідчення члена палубної команди судна внутрішнього плавання (для капітана, судноводія), спеціальний дозвіл на плавання в умовах обмеженої видимості за допомогою радіолокатора, кваліфікаційне посвідчення фахівця з керування судном, на якому зріджений природний газ використовується як паливо, кваліфікаційне посвідчення фахівця з перевезень пасажирськими суднами видаються після успішного складення практичного іспиту на борту судна або з використанням відповідного тренажерного обладнання.</w:t>
      </w:r>
    </w:p>
    <w:p w14:paraId="3C517B0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8B3DC9">
        <w:rPr>
          <w:rFonts w:ascii="Times New Roman" w:eastAsia="Times New Roman" w:hAnsi="Times New Roman" w:cs="Times New Roman"/>
          <w:color w:val="333333"/>
          <w:sz w:val="24"/>
          <w:szCs w:val="24"/>
          <w:lang w:eastAsia="uk-UA"/>
        </w:rPr>
        <w:t>Спеціальний дозвіл на плавання водними шляхами, що становлять ризик для судноплавства, видається капітану (судноводію) судна, який має додаткову компетенцію у визначеному законодавством обсязі, після успішного складення теоретичного іспиту та практичного іспиту з використанням відповідного тренажерного обладнання.</w:t>
      </w:r>
    </w:p>
    <w:p w14:paraId="1CE9C9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8B3DC9">
        <w:rPr>
          <w:rFonts w:ascii="Times New Roman" w:eastAsia="Times New Roman" w:hAnsi="Times New Roman" w:cs="Times New Roman"/>
          <w:color w:val="333333"/>
          <w:sz w:val="24"/>
          <w:szCs w:val="24"/>
          <w:lang w:eastAsia="uk-UA"/>
        </w:rPr>
        <w:t>У разі успішного складення іспитів кваліфікаційна комісія в день складення останнього іспиту складає та видає особі протокол про складення іспитів за формою, встановленою Положенням про присвоєння та підтвердження кваліфікації членів екіпажу судна внутрішнього плавання.</w:t>
      </w:r>
    </w:p>
    <w:p w14:paraId="4FD409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8B3DC9">
        <w:rPr>
          <w:rFonts w:ascii="Times New Roman" w:eastAsia="Times New Roman" w:hAnsi="Times New Roman" w:cs="Times New Roman"/>
          <w:color w:val="333333"/>
          <w:sz w:val="24"/>
          <w:szCs w:val="24"/>
          <w:lang w:eastAsia="uk-UA"/>
        </w:rPr>
        <w:t>Поновлення кваліфікаційного посвідчення члена палубної команди судна внутрішнього плавання, спеціального дозволу капітана (судноводія), крім кваліфікаційного посвідчення фахівця з перевезень пасажирськими суднами та кваліфікаційного посвідчення фахівця керування судном, на якому зріджений природний газ використовується як паливо, після закінчення строку їх дії здійснюється без складання іспитів, за умови відповідності заявника вимогам, встановленим Положенням про присвоєння та підтвердження кваліфікації членів екіпажу судна внутрішнього плавання.</w:t>
      </w:r>
    </w:p>
    <w:p w14:paraId="146B99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8B3DC9">
        <w:rPr>
          <w:rFonts w:ascii="Times New Roman" w:eastAsia="Times New Roman" w:hAnsi="Times New Roman" w:cs="Times New Roman"/>
          <w:color w:val="333333"/>
          <w:sz w:val="24"/>
          <w:szCs w:val="24"/>
          <w:lang w:eastAsia="uk-UA"/>
        </w:rPr>
        <w:t>Поновлення кваліфікаційного посвідчення фахівця з перевезень пасажирськими суднами здійснюється після успішного складення іспиту, передбаченого цією статтею.</w:t>
      </w:r>
    </w:p>
    <w:p w14:paraId="7EE7E2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8B3DC9">
        <w:rPr>
          <w:rFonts w:ascii="Times New Roman" w:eastAsia="Times New Roman" w:hAnsi="Times New Roman" w:cs="Times New Roman"/>
          <w:color w:val="333333"/>
          <w:sz w:val="24"/>
          <w:szCs w:val="24"/>
          <w:lang w:eastAsia="uk-UA"/>
        </w:rPr>
        <w:t>7. За видачу, обмін та поновлення кваліфікаційних документів членів палубної команди судна внутрішнього плавання, спеціальних дозволів капітанів (судноводіїв) справляється адміністративний збір.</w:t>
      </w:r>
    </w:p>
    <w:p w14:paraId="20E62E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8B3DC9">
        <w:rPr>
          <w:rFonts w:ascii="Times New Roman" w:eastAsia="Times New Roman" w:hAnsi="Times New Roman" w:cs="Times New Roman"/>
          <w:color w:val="333333"/>
          <w:sz w:val="24"/>
          <w:szCs w:val="24"/>
          <w:lang w:eastAsia="uk-UA"/>
        </w:rPr>
        <w:t>Розмір плати за надання адміністративної послуги становить:</w:t>
      </w:r>
    </w:p>
    <w:p w14:paraId="398B8E4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8B3DC9">
        <w:rPr>
          <w:rFonts w:ascii="Times New Roman" w:eastAsia="Times New Roman" w:hAnsi="Times New Roman" w:cs="Times New Roman"/>
          <w:color w:val="333333"/>
          <w:sz w:val="24"/>
          <w:szCs w:val="24"/>
          <w:lang w:eastAsia="uk-UA"/>
        </w:rPr>
        <w:t>1) за видачу, обмін, поновлення кваліфікаційних документів членів палубної команди судна внутрішнього плавання, спеціальних дозволів капітанів (судноводіїв) протягом трьох робочих днів з дня подання заяви - 2,02 розміру прожиткового мінімуму, встановленого для працездатних осіб на 1 січня відповідного календарного року;</w:t>
      </w:r>
    </w:p>
    <w:p w14:paraId="39DD09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8B3DC9">
        <w:rPr>
          <w:rFonts w:ascii="Times New Roman" w:eastAsia="Times New Roman" w:hAnsi="Times New Roman" w:cs="Times New Roman"/>
          <w:color w:val="333333"/>
          <w:sz w:val="24"/>
          <w:szCs w:val="24"/>
          <w:lang w:eastAsia="uk-UA"/>
        </w:rPr>
        <w:t>2) за видачу, обмін, поновлення кваліфікаційних документів членів палубної команди судна внутрішнього плавання, спеціальних дозволів капітанів (судноводіїв) протягом 10 робочих днів з дня подання заяви - 1,5 розміру прожиткового мінімуму, встановленого для працездатних осіб на 1 січня відповідного календарного року;</w:t>
      </w:r>
    </w:p>
    <w:p w14:paraId="6FB92B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8B3DC9">
        <w:rPr>
          <w:rFonts w:ascii="Times New Roman" w:eastAsia="Times New Roman" w:hAnsi="Times New Roman" w:cs="Times New Roman"/>
          <w:color w:val="333333"/>
          <w:sz w:val="24"/>
          <w:szCs w:val="24"/>
          <w:lang w:eastAsia="uk-UA"/>
        </w:rPr>
        <w:t xml:space="preserve">3) за видачу, обмін, поновлення кваліфікаційних документів членів палубної команди судна внутрішнього плавання, спеціальних дозволів капітанів (судноводіїв) протягом 20 </w:t>
      </w:r>
      <w:r w:rsidRPr="008B3DC9">
        <w:rPr>
          <w:rFonts w:ascii="Times New Roman" w:eastAsia="Times New Roman" w:hAnsi="Times New Roman" w:cs="Times New Roman"/>
          <w:color w:val="333333"/>
          <w:sz w:val="24"/>
          <w:szCs w:val="24"/>
          <w:lang w:eastAsia="uk-UA"/>
        </w:rPr>
        <w:lastRenderedPageBreak/>
        <w:t>робочих днів з дня подання заяви - 0,2 розміру прожиткового мінімуму, встановленого для працездатних осіб на 1 січня відповідного календарного року.</w:t>
      </w:r>
    </w:p>
    <w:p w14:paraId="2DBE17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8B3DC9">
        <w:rPr>
          <w:rFonts w:ascii="Times New Roman" w:eastAsia="Times New Roman" w:hAnsi="Times New Roman" w:cs="Times New Roman"/>
          <w:color w:val="333333"/>
          <w:sz w:val="24"/>
          <w:szCs w:val="24"/>
          <w:lang w:eastAsia="uk-UA"/>
        </w:rPr>
        <w:t>8. Підставою для відмови у видачі, обміні, поновленні кваліфікаційного посвідчення члена палубної команди судна внутрішнього плавання, спеціального дозволу капітана (судноводія) судна внутрішнього плавання є:</w:t>
      </w:r>
    </w:p>
    <w:p w14:paraId="70A26D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8B3DC9">
        <w:rPr>
          <w:rFonts w:ascii="Times New Roman" w:eastAsia="Times New Roman" w:hAnsi="Times New Roman" w:cs="Times New Roman"/>
          <w:color w:val="333333"/>
          <w:sz w:val="24"/>
          <w:szCs w:val="24"/>
          <w:lang w:eastAsia="uk-UA"/>
        </w:rPr>
        <w:t>1) неподання документа, передбаченого частиною п’ятою цієї статті;</w:t>
      </w:r>
    </w:p>
    <w:p w14:paraId="223F7E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8B3DC9">
        <w:rPr>
          <w:rFonts w:ascii="Times New Roman" w:eastAsia="Times New Roman" w:hAnsi="Times New Roman" w:cs="Times New Roman"/>
          <w:color w:val="333333"/>
          <w:sz w:val="24"/>
          <w:szCs w:val="24"/>
          <w:lang w:eastAsia="uk-UA"/>
        </w:rPr>
        <w:t xml:space="preserve">2) звернення за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документа фізичної особи, яка не досягла віку, передбаченого Положенням про присвоєння та підтвердження кваліфікації членів екіпажу судна внутрішнього плавання, або представника особи, яка не має документально підтвердженого права на отримання документа;</w:t>
      </w:r>
    </w:p>
    <w:p w14:paraId="78F4D1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8B3DC9">
        <w:rPr>
          <w:rFonts w:ascii="Times New Roman" w:eastAsia="Times New Roman" w:hAnsi="Times New Roman" w:cs="Times New Roman"/>
          <w:color w:val="333333"/>
          <w:sz w:val="24"/>
          <w:szCs w:val="24"/>
          <w:lang w:eastAsia="uk-UA"/>
        </w:rPr>
        <w:t>3) виявлення недостовірних відомостей у поданих документах;</w:t>
      </w:r>
    </w:p>
    <w:p w14:paraId="63168E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8B3DC9">
        <w:rPr>
          <w:rFonts w:ascii="Times New Roman" w:eastAsia="Times New Roman" w:hAnsi="Times New Roman" w:cs="Times New Roman"/>
          <w:color w:val="333333"/>
          <w:sz w:val="24"/>
          <w:szCs w:val="24"/>
          <w:lang w:eastAsia="uk-UA"/>
        </w:rPr>
        <w:t>4) несплата адміністративного збору.</w:t>
      </w:r>
    </w:p>
    <w:p w14:paraId="7356F4B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8B3DC9">
        <w:rPr>
          <w:rFonts w:ascii="Times New Roman" w:eastAsia="Times New Roman" w:hAnsi="Times New Roman" w:cs="Times New Roman"/>
          <w:color w:val="333333"/>
          <w:sz w:val="24"/>
          <w:szCs w:val="24"/>
          <w:lang w:eastAsia="uk-UA"/>
        </w:rPr>
        <w:t>9. Дія кваліфікаційного посвідчення члена палубної команди судна внутрішнього плавання, спеціального дозволу капітана (судноводія) може бути тимчасово (не більш як на 30 днів) зупинена центральним органом виконавчої влади, що реалізує державну політику у сфері внутрішнього водного транспорту, з міркувань безпеки та забезпечення громадського порядку.</w:t>
      </w:r>
    </w:p>
    <w:p w14:paraId="69F78F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8B3DC9">
        <w:rPr>
          <w:rFonts w:ascii="Times New Roman" w:eastAsia="Times New Roman" w:hAnsi="Times New Roman" w:cs="Times New Roman"/>
          <w:color w:val="333333"/>
          <w:sz w:val="24"/>
          <w:szCs w:val="24"/>
          <w:lang w:eastAsia="uk-UA"/>
        </w:rPr>
        <w:t>Кваліфікаційне посвідчення члена палубної команди судна внутрішнього плавання, спеціальний дозвіл капітана (судноводія) можуть бути скасовані центральним органом виконавчої влади, що реалізує державну політику у сфері внутрішнього водного транспорту, у разі невідповідності особи, якій видано відповідний документ, встановленим вимогам.</w:t>
      </w:r>
    </w:p>
    <w:p w14:paraId="595B9F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8B3DC9">
        <w:rPr>
          <w:rFonts w:ascii="Times New Roman" w:eastAsia="Times New Roman" w:hAnsi="Times New Roman" w:cs="Times New Roman"/>
          <w:color w:val="333333"/>
          <w:sz w:val="24"/>
          <w:szCs w:val="24"/>
          <w:lang w:eastAsia="uk-UA"/>
        </w:rPr>
        <w:t>Порядок тимчасового зупинення дії кваліфікаційного посвідчення члена палубної команди судна внутрішнього плавання, інформування про це заінтересованих осіб, а також порядок встановлення невідповідності особи, якій видано відповідний документ, встановленим вимогам затверджуються центральним органом виконавчої влади, що забезпечує формування державної політики у сфері внутрішнього водного транспорту.</w:t>
      </w:r>
    </w:p>
    <w:p w14:paraId="2B095D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8B3DC9">
        <w:rPr>
          <w:rFonts w:ascii="Times New Roman" w:eastAsia="Times New Roman" w:hAnsi="Times New Roman" w:cs="Times New Roman"/>
          <w:color w:val="333333"/>
          <w:sz w:val="24"/>
          <w:szCs w:val="24"/>
          <w:lang w:eastAsia="uk-UA"/>
        </w:rPr>
        <w:t>10. Вилучення кваліфікаційних документів членів екіпажів суден внутрішнього плавання здійснюється на підставі рішення суду.</w:t>
      </w:r>
    </w:p>
    <w:p w14:paraId="214B63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8B3DC9">
        <w:rPr>
          <w:rFonts w:ascii="Times New Roman" w:eastAsia="Times New Roman" w:hAnsi="Times New Roman" w:cs="Times New Roman"/>
          <w:color w:val="333333"/>
          <w:sz w:val="24"/>
          <w:szCs w:val="24"/>
          <w:lang w:eastAsia="uk-UA"/>
        </w:rPr>
        <w:t>11. Кваліфікаційні документи членів екіпажів суден внутрішнього плавання, видані компетентними органами держав - членів Європейського Союзу, визнаються такими, що підтверджують кваліфікацію на внутрішніх водних шляхах України.</w:t>
      </w:r>
    </w:p>
    <w:p w14:paraId="642D4E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8B3DC9">
        <w:rPr>
          <w:rFonts w:ascii="Times New Roman" w:eastAsia="Times New Roman" w:hAnsi="Times New Roman" w:cs="Times New Roman"/>
          <w:color w:val="333333"/>
          <w:sz w:val="24"/>
          <w:szCs w:val="24"/>
          <w:lang w:eastAsia="uk-UA"/>
        </w:rPr>
        <w:t>12. Ведення Реєстру кваліфікаційних посвідчень членів палубної команди та послужних книжок, інших кваліфікаційних документів членів екіпажів українських суден внутрішнього плавання, а також спеціальних дозволів капітанів (судноводіїв) забезпечує центральний орган виконавчої влади, що реалізує державну політику у сфері внутрішнього водного транспорту.</w:t>
      </w:r>
    </w:p>
    <w:p w14:paraId="3938A3C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8B3DC9">
        <w:rPr>
          <w:rFonts w:ascii="Times New Roman" w:eastAsia="Times New Roman" w:hAnsi="Times New Roman" w:cs="Times New Roman"/>
          <w:color w:val="333333"/>
          <w:sz w:val="24"/>
          <w:szCs w:val="24"/>
          <w:lang w:eastAsia="uk-UA"/>
        </w:rPr>
        <w:t>13. Підготовка членів екіпажів суден внутрішнього плавання здійснюється закладами освіти, визначеними (схваленими) у встановленому законодавством порядку. Вимоги до освітніх програм, тренажерного обладнання, суден внутрішнього водного транспорту, що використовуються для виконання практичних завдань під час підготовки та складання іспиту, визначаються центральним органом виконавчої влади, що забезпечує формування державної політики у сфері внутрішнього водного транспорту, з урахуванням відповідних європейських стандартів і національних вимог.</w:t>
      </w:r>
    </w:p>
    <w:p w14:paraId="4CF0A5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8B3DC9">
        <w:rPr>
          <w:rFonts w:ascii="Times New Roman" w:eastAsia="Times New Roman" w:hAnsi="Times New Roman" w:cs="Times New Roman"/>
          <w:color w:val="333333"/>
          <w:sz w:val="24"/>
          <w:szCs w:val="24"/>
          <w:lang w:eastAsia="uk-UA"/>
        </w:rPr>
        <w:t>Стандарти освіти з внутрішнього водного транспорту, за якими здійснюється підготовка членів екіпажів суден внутрішнього плавання, затверджуються центральним органом виконавчої влади, що забезпечує формування державної політики у сферах освіти і науки, за погодженням із центральним органом виконавчої влади, що забезпечує формування державної політики у сфері внутрішнього водного транспорту.</w:t>
      </w:r>
    </w:p>
    <w:p w14:paraId="470CB1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8B3DC9">
        <w:rPr>
          <w:rFonts w:ascii="Times New Roman" w:eastAsia="Times New Roman" w:hAnsi="Times New Roman" w:cs="Times New Roman"/>
          <w:color w:val="333333"/>
          <w:sz w:val="24"/>
          <w:szCs w:val="24"/>
          <w:lang w:eastAsia="uk-UA"/>
        </w:rPr>
        <w:lastRenderedPageBreak/>
        <w:t>14. Члени екіпажів, кандидати у члени екіпажів суден внутрішнього плавання зобов’язані проходити попередні та періодичні медичні огляди та отримувати підтвердну медичну довідку. Порядок і періодичність проведення медичних оглядів та їх обсяг залежно від віку членів екіпажу, а також перелік закладів охорони здоров’я, що проводять такі огляди, форма відповідної медичної довідки визначаються актом центрального органу виконавчої влади, що забезпечує формування державної політики у сфері охорони здоров’я, за погодженням з центральним органом виконавчої влади, що забезпечує формування державної політики у сфері внутрішнього водного транспорту.</w:t>
      </w:r>
    </w:p>
    <w:p w14:paraId="4CFF5ED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8B3DC9">
        <w:rPr>
          <w:rFonts w:ascii="Times New Roman" w:eastAsia="Times New Roman" w:hAnsi="Times New Roman" w:cs="Times New Roman"/>
          <w:color w:val="333333"/>
          <w:sz w:val="24"/>
          <w:szCs w:val="24"/>
          <w:lang w:eastAsia="uk-UA"/>
        </w:rPr>
        <w:t>Перелік медичних протипоказань (захворювань і вад), за наявності яких особа не може бути допущена до роботи у складі екіпажу судна внутрішнього плавання, визначається центральним органом виконавчої влади, що забезпечує формування державної політики у сфері охорони здоров’я.</w:t>
      </w:r>
    </w:p>
    <w:p w14:paraId="7BE639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8B3DC9">
        <w:rPr>
          <w:rFonts w:ascii="Times New Roman" w:eastAsia="Times New Roman" w:hAnsi="Times New Roman" w:cs="Times New Roman"/>
          <w:color w:val="333333"/>
          <w:sz w:val="24"/>
          <w:szCs w:val="24"/>
          <w:lang w:eastAsia="uk-UA"/>
        </w:rPr>
        <w:t>15. Підприємства, організації, установи всіх форм власності, органи державної влади, органи місцевого самоврядування, фізичні особи - підприємці, які обробляють персональні дані членів екіпажів суден, вживають усіх необхідних заходів для їх захисту відповідно до </w:t>
      </w:r>
      <w:hyperlink r:id="rId21"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захист персональних даних".</w:t>
      </w:r>
    </w:p>
    <w:p w14:paraId="4A368E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8B3DC9">
        <w:rPr>
          <w:rFonts w:ascii="Times New Roman" w:eastAsia="Times New Roman" w:hAnsi="Times New Roman" w:cs="Times New Roman"/>
          <w:color w:val="333333"/>
          <w:sz w:val="24"/>
          <w:szCs w:val="24"/>
          <w:lang w:eastAsia="uk-UA"/>
        </w:rPr>
        <w:t>16. На внутрішніх водних шляхах України не дозволяється експлуатація суден з членами екіпажу, які не мають при собі чинних кваліфікаційних документів та спеціальних дозволів, передбачених законодавством.</w:t>
      </w:r>
    </w:p>
    <w:p w14:paraId="29F269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8B3DC9">
        <w:rPr>
          <w:rFonts w:ascii="Times New Roman" w:eastAsia="Times New Roman" w:hAnsi="Times New Roman" w:cs="Times New Roman"/>
          <w:color w:val="333333"/>
          <w:sz w:val="24"/>
          <w:szCs w:val="24"/>
          <w:lang w:eastAsia="uk-UA"/>
        </w:rPr>
        <w:t>17. Вимоги цієї статті не поширюються на членів екіпажів прогулянкових, спортивних суден, а також суден, задіяних для забезпечення руху поромів, що не пересуваються самостійно.</w:t>
      </w:r>
    </w:p>
    <w:p w14:paraId="53D367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8B3DC9">
        <w:rPr>
          <w:rFonts w:ascii="Times New Roman" w:eastAsia="Times New Roman" w:hAnsi="Times New Roman" w:cs="Times New Roman"/>
          <w:b/>
          <w:bCs/>
          <w:color w:val="333333"/>
          <w:sz w:val="24"/>
          <w:szCs w:val="24"/>
          <w:lang w:eastAsia="uk-UA"/>
        </w:rPr>
        <w:t>Стаття 31. </w:t>
      </w:r>
      <w:r w:rsidRPr="008B3DC9">
        <w:rPr>
          <w:rFonts w:ascii="Times New Roman" w:eastAsia="Times New Roman" w:hAnsi="Times New Roman" w:cs="Times New Roman"/>
          <w:color w:val="333333"/>
          <w:sz w:val="24"/>
          <w:szCs w:val="24"/>
          <w:lang w:eastAsia="uk-UA"/>
        </w:rPr>
        <w:t>Суднові документи судна внутрішнього плавання</w:t>
      </w:r>
    </w:p>
    <w:p w14:paraId="7028006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8B3DC9">
        <w:rPr>
          <w:rFonts w:ascii="Times New Roman" w:eastAsia="Times New Roman" w:hAnsi="Times New Roman" w:cs="Times New Roman"/>
          <w:color w:val="333333"/>
          <w:sz w:val="24"/>
          <w:szCs w:val="24"/>
          <w:lang w:eastAsia="uk-UA"/>
        </w:rPr>
        <w:t xml:space="preserve">1. На українському судні внутрішнього плавання з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плавучому обладнанні під час його експлуатації повинні бути такі суднові документи:</w:t>
      </w:r>
    </w:p>
    <w:p w14:paraId="49A552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8B3DC9">
        <w:rPr>
          <w:rFonts w:ascii="Times New Roman" w:eastAsia="Times New Roman" w:hAnsi="Times New Roman" w:cs="Times New Roman"/>
          <w:color w:val="333333"/>
          <w:sz w:val="24"/>
          <w:szCs w:val="24"/>
          <w:lang w:eastAsia="uk-UA"/>
        </w:rPr>
        <w:t>1) свідоцтво про право власності на судно (копія);</w:t>
      </w:r>
    </w:p>
    <w:p w14:paraId="665DD0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8B3DC9">
        <w:rPr>
          <w:rFonts w:ascii="Times New Roman" w:eastAsia="Times New Roman" w:hAnsi="Times New Roman" w:cs="Times New Roman"/>
          <w:color w:val="333333"/>
          <w:sz w:val="24"/>
          <w:szCs w:val="24"/>
          <w:lang w:eastAsia="uk-UA"/>
        </w:rPr>
        <w:t>2) свідоцтво про право плавання під Державним Прапором України (судновий патент) або свідоцтво про тимчасове право плавання під Державним Прапором України;</w:t>
      </w:r>
    </w:p>
    <w:p w14:paraId="381C7A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8B3DC9">
        <w:rPr>
          <w:rFonts w:ascii="Times New Roman" w:eastAsia="Times New Roman" w:hAnsi="Times New Roman" w:cs="Times New Roman"/>
          <w:color w:val="333333"/>
          <w:sz w:val="24"/>
          <w:szCs w:val="24"/>
          <w:lang w:eastAsia="uk-UA"/>
        </w:rPr>
        <w:t>3) класифікаційне свідоцтво (у випадках, передбачених законом);</w:t>
      </w:r>
    </w:p>
    <w:p w14:paraId="379597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8B3DC9">
        <w:rPr>
          <w:rFonts w:ascii="Times New Roman" w:eastAsia="Times New Roman" w:hAnsi="Times New Roman" w:cs="Times New Roman"/>
          <w:color w:val="333333"/>
          <w:sz w:val="24"/>
          <w:szCs w:val="24"/>
          <w:lang w:eastAsia="uk-UA"/>
        </w:rPr>
        <w:t>4) свідоцтво судна внутрішнього плавання або тимчасове свідоцтво судна внутрішнього плавання;</w:t>
      </w:r>
    </w:p>
    <w:p w14:paraId="00F0A93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8B3DC9">
        <w:rPr>
          <w:rFonts w:ascii="Times New Roman" w:eastAsia="Times New Roman" w:hAnsi="Times New Roman" w:cs="Times New Roman"/>
          <w:color w:val="333333"/>
          <w:sz w:val="24"/>
          <w:szCs w:val="24"/>
          <w:lang w:eastAsia="uk-UA"/>
        </w:rPr>
        <w:t>5) обмірне свідоцтво судна внутрішнього плавання - для суден, що здійснюють перевезення вантажів;</w:t>
      </w:r>
    </w:p>
    <w:p w14:paraId="2B97B2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8B3DC9">
        <w:rPr>
          <w:rFonts w:ascii="Times New Roman" w:eastAsia="Times New Roman" w:hAnsi="Times New Roman" w:cs="Times New Roman"/>
          <w:color w:val="333333"/>
          <w:sz w:val="24"/>
          <w:szCs w:val="24"/>
          <w:lang w:eastAsia="uk-UA"/>
        </w:rPr>
        <w:t>6) суднова роль (список членів суднового екіпажу);</w:t>
      </w:r>
    </w:p>
    <w:p w14:paraId="75B3B2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8B3DC9">
        <w:rPr>
          <w:rFonts w:ascii="Times New Roman" w:eastAsia="Times New Roman" w:hAnsi="Times New Roman" w:cs="Times New Roman"/>
          <w:color w:val="333333"/>
          <w:sz w:val="24"/>
          <w:szCs w:val="24"/>
          <w:lang w:eastAsia="uk-UA"/>
        </w:rPr>
        <w:t>7) список пасажирів (за наявності);</w:t>
      </w:r>
    </w:p>
    <w:p w14:paraId="09D87A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8B3DC9">
        <w:rPr>
          <w:rFonts w:ascii="Times New Roman" w:eastAsia="Times New Roman" w:hAnsi="Times New Roman" w:cs="Times New Roman"/>
          <w:color w:val="333333"/>
          <w:sz w:val="24"/>
          <w:szCs w:val="24"/>
          <w:lang w:eastAsia="uk-UA"/>
        </w:rPr>
        <w:t>8) судновий журнал;</w:t>
      </w:r>
    </w:p>
    <w:p w14:paraId="50CE55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8B3DC9">
        <w:rPr>
          <w:rFonts w:ascii="Times New Roman" w:eastAsia="Times New Roman" w:hAnsi="Times New Roman" w:cs="Times New Roman"/>
          <w:color w:val="333333"/>
          <w:sz w:val="24"/>
          <w:szCs w:val="24"/>
          <w:lang w:eastAsia="uk-UA"/>
        </w:rPr>
        <w:t>9) документи, передбачені правилами реєстрації операцій із шкідливими речовинами на суднах, у морських і річкових портах і терміналах;</w:t>
      </w:r>
    </w:p>
    <w:p w14:paraId="16AB67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8B3DC9">
        <w:rPr>
          <w:rFonts w:ascii="Times New Roman" w:eastAsia="Times New Roman" w:hAnsi="Times New Roman" w:cs="Times New Roman"/>
          <w:color w:val="333333"/>
          <w:sz w:val="24"/>
          <w:szCs w:val="24"/>
          <w:lang w:eastAsia="uk-UA"/>
        </w:rPr>
        <w:t>10) документи щодо перевезення небезпечного вантажу - для судна, що перевозить такий вантаж;</w:t>
      </w:r>
    </w:p>
    <w:p w14:paraId="48A8D5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8B3DC9">
        <w:rPr>
          <w:rFonts w:ascii="Times New Roman" w:eastAsia="Times New Roman" w:hAnsi="Times New Roman" w:cs="Times New Roman"/>
          <w:color w:val="333333"/>
          <w:sz w:val="24"/>
          <w:szCs w:val="24"/>
          <w:lang w:eastAsia="uk-UA"/>
        </w:rPr>
        <w:t>11) дозвіл на експлуатацію суднової радіостанції (за наявності).</w:t>
      </w:r>
    </w:p>
    <w:p w14:paraId="1017D3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8B3DC9">
        <w:rPr>
          <w:rFonts w:ascii="Times New Roman" w:eastAsia="Times New Roman" w:hAnsi="Times New Roman" w:cs="Times New Roman"/>
          <w:color w:val="333333"/>
          <w:sz w:val="24"/>
          <w:szCs w:val="24"/>
          <w:lang w:eastAsia="uk-UA"/>
        </w:rPr>
        <w:t>Список пасажирів є обов’язковим для пасажирських суден з каютами для пасажирів на всю ніч.</w:t>
      </w:r>
    </w:p>
    <w:p w14:paraId="7D2481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8B3DC9">
        <w:rPr>
          <w:rFonts w:ascii="Times New Roman" w:eastAsia="Times New Roman" w:hAnsi="Times New Roman" w:cs="Times New Roman"/>
          <w:color w:val="333333"/>
          <w:sz w:val="24"/>
          <w:szCs w:val="24"/>
          <w:lang w:eastAsia="uk-UA"/>
        </w:rPr>
        <w:lastRenderedPageBreak/>
        <w:t>Судно, що здійснює міжнародні рейси, також повинно мати документи, передбачені міжнародними договорами України.</w:t>
      </w:r>
    </w:p>
    <w:p w14:paraId="7C7B01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8B3DC9">
        <w:rPr>
          <w:rFonts w:ascii="Times New Roman" w:eastAsia="Times New Roman" w:hAnsi="Times New Roman" w:cs="Times New Roman"/>
          <w:color w:val="333333"/>
          <w:sz w:val="24"/>
          <w:szCs w:val="24"/>
          <w:lang w:eastAsia="uk-UA"/>
        </w:rPr>
        <w:t>2. На українському судні внутрішнього плавання без екіпажу повинні бути такі суднові документи:</w:t>
      </w:r>
    </w:p>
    <w:p w14:paraId="15F9E57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8B3DC9">
        <w:rPr>
          <w:rFonts w:ascii="Times New Roman" w:eastAsia="Times New Roman" w:hAnsi="Times New Roman" w:cs="Times New Roman"/>
          <w:color w:val="333333"/>
          <w:sz w:val="24"/>
          <w:szCs w:val="24"/>
          <w:lang w:eastAsia="uk-UA"/>
        </w:rPr>
        <w:t>1) свідоцтво про право власності на судно (копія);</w:t>
      </w:r>
    </w:p>
    <w:p w14:paraId="2EE3C7D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8B3DC9">
        <w:rPr>
          <w:rFonts w:ascii="Times New Roman" w:eastAsia="Times New Roman" w:hAnsi="Times New Roman" w:cs="Times New Roman"/>
          <w:color w:val="333333"/>
          <w:sz w:val="24"/>
          <w:szCs w:val="24"/>
          <w:lang w:eastAsia="uk-UA"/>
        </w:rPr>
        <w:t>2) свідоцтво про право плавання під Державним Прапором України (судновий патент);</w:t>
      </w:r>
    </w:p>
    <w:p w14:paraId="737647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8B3DC9">
        <w:rPr>
          <w:rFonts w:ascii="Times New Roman" w:eastAsia="Times New Roman" w:hAnsi="Times New Roman" w:cs="Times New Roman"/>
          <w:color w:val="333333"/>
          <w:sz w:val="24"/>
          <w:szCs w:val="24"/>
          <w:lang w:eastAsia="uk-UA"/>
        </w:rPr>
        <w:t>3) класифікаційне свідоцтво (у випадках, передбачених законом);</w:t>
      </w:r>
    </w:p>
    <w:p w14:paraId="1BB0C5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8B3DC9">
        <w:rPr>
          <w:rFonts w:ascii="Times New Roman" w:eastAsia="Times New Roman" w:hAnsi="Times New Roman" w:cs="Times New Roman"/>
          <w:color w:val="333333"/>
          <w:sz w:val="24"/>
          <w:szCs w:val="24"/>
          <w:lang w:eastAsia="uk-UA"/>
        </w:rPr>
        <w:t>4) свідоцтво судна внутрішнього плавання або тимчасове свідоцтво судна внутрішнього плавання;</w:t>
      </w:r>
    </w:p>
    <w:p w14:paraId="67A5F5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8B3DC9">
        <w:rPr>
          <w:rFonts w:ascii="Times New Roman" w:eastAsia="Times New Roman" w:hAnsi="Times New Roman" w:cs="Times New Roman"/>
          <w:color w:val="333333"/>
          <w:sz w:val="24"/>
          <w:szCs w:val="24"/>
          <w:lang w:eastAsia="uk-UA"/>
        </w:rPr>
        <w:t>5) обмірне свідоцтво судна внутрішнього плавання - для суден, що здійснюють перевезення вантажів.</w:t>
      </w:r>
    </w:p>
    <w:p w14:paraId="64CEF3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8B3DC9">
        <w:rPr>
          <w:rFonts w:ascii="Times New Roman" w:eastAsia="Times New Roman" w:hAnsi="Times New Roman" w:cs="Times New Roman"/>
          <w:color w:val="333333"/>
          <w:sz w:val="24"/>
          <w:szCs w:val="24"/>
          <w:lang w:eastAsia="uk-UA"/>
        </w:rPr>
        <w:t>3. Допускається не зберігати на судні без екіпажу суднові документи, якщо на його борту закріплена металева або пластикова пластина, на якій зазначені унікальний європейський ідентифікаційний номер цього судна, назва визнаного класифікаційного товариства, номер свідоцтва судна внутрішнього плавання і строк його дії. Інформація, зазначена на металевій або пластиковій пластині, повинна відповідати інформації, що міститься у свідоцтві судна внутрішнього плавання (судновому свідоцтві, судновому посвідченні), і підтверджується штампом, який проставляється на пластині визнаним класифікаційним товариством. Суднові документи у такому разі повинні зберігатися на буксирі (якщо таке судно без екіпажу входить до складу суден).</w:t>
      </w:r>
    </w:p>
    <w:p w14:paraId="725591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8B3DC9">
        <w:rPr>
          <w:rFonts w:ascii="Times New Roman" w:eastAsia="Times New Roman" w:hAnsi="Times New Roman" w:cs="Times New Roman"/>
          <w:color w:val="333333"/>
          <w:sz w:val="24"/>
          <w:szCs w:val="24"/>
          <w:lang w:eastAsia="uk-UA"/>
        </w:rPr>
        <w:t>4. За наявності на судні суднових документів, передбачених </w:t>
      </w:r>
      <w:hyperlink r:id="rId22"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для морського судна, наявність документів, передбачених частинами першою і другою цієї статті, не є обов’язковою.</w:t>
      </w:r>
    </w:p>
    <w:p w14:paraId="57BA98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8B3DC9">
        <w:rPr>
          <w:rFonts w:ascii="Times New Roman" w:eastAsia="Times New Roman" w:hAnsi="Times New Roman" w:cs="Times New Roman"/>
          <w:color w:val="333333"/>
          <w:sz w:val="24"/>
          <w:szCs w:val="24"/>
          <w:lang w:eastAsia="uk-UA"/>
        </w:rPr>
        <w:t>5. Свідоцтво про право плавання під Державним Прапором України (свідоцтво про тимчасове право плавання під Державним Прапором України), свідоцтво про право власності видаються центральним органом виконавчої влади, що реалізує державну політику у сфері внутрішнього водного транспорту, за формою, що встановлюється центральним органом виконавчої влади, що забезпечує формування державної політики у сфері внутрішнього водного транспорту.</w:t>
      </w:r>
    </w:p>
    <w:p w14:paraId="2C7AA7F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8B3DC9">
        <w:rPr>
          <w:rFonts w:ascii="Times New Roman" w:eastAsia="Times New Roman" w:hAnsi="Times New Roman" w:cs="Times New Roman"/>
          <w:color w:val="333333"/>
          <w:sz w:val="24"/>
          <w:szCs w:val="24"/>
          <w:lang w:eastAsia="uk-UA"/>
        </w:rPr>
        <w:t>6. Класифікаційне свідоцтво видається класифікаційним товариством, обраним судновласником, за формою, що встановлюється правилами цього класифікаційного товариства. Строк дії класифікаційного свідоцтва визначається класифікаційним товариством відповідно до його правил.</w:t>
      </w:r>
    </w:p>
    <w:p w14:paraId="788BAE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8B3DC9">
        <w:rPr>
          <w:rFonts w:ascii="Times New Roman" w:eastAsia="Times New Roman" w:hAnsi="Times New Roman" w:cs="Times New Roman"/>
          <w:color w:val="333333"/>
          <w:sz w:val="24"/>
          <w:szCs w:val="24"/>
          <w:lang w:eastAsia="uk-UA"/>
        </w:rPr>
        <w:t>7. Свідоцтво судна внутрішнього плавання або тимчасове свідоцтво судна внутрішнього плавання, додаткове свідоцтво судна внутрішнього плавання видаються визнаним класифікаційним товариством, обраним судновласником, від імені держави за результатами технічного огляду.</w:t>
      </w:r>
    </w:p>
    <w:p w14:paraId="21B2BF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8B3DC9">
        <w:rPr>
          <w:rFonts w:ascii="Times New Roman" w:eastAsia="Times New Roman" w:hAnsi="Times New Roman" w:cs="Times New Roman"/>
          <w:color w:val="333333"/>
          <w:sz w:val="24"/>
          <w:szCs w:val="24"/>
          <w:lang w:eastAsia="uk-UA"/>
        </w:rPr>
        <w:t>Порядок здійснення технічного нагляду за суднами розробляється з урахуванням міжнародних договорів України та затверджується центральним органом виконавчої влади, що забезпечує формування державної політики у сфері внутрішнього водного транспорту.</w:t>
      </w:r>
    </w:p>
    <w:p w14:paraId="616442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8B3DC9">
        <w:rPr>
          <w:rFonts w:ascii="Times New Roman" w:eastAsia="Times New Roman" w:hAnsi="Times New Roman" w:cs="Times New Roman"/>
          <w:color w:val="333333"/>
          <w:sz w:val="24"/>
          <w:szCs w:val="24"/>
          <w:lang w:eastAsia="uk-UA"/>
        </w:rPr>
        <w:t>Судно внутрішнього плавання може мати лише одне чинне свідоцтво судна внутрішнього плавання або тимчасове свідоцтво судна внутрішнього плавання.</w:t>
      </w:r>
    </w:p>
    <w:p w14:paraId="5E5DE1C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8B3DC9">
        <w:rPr>
          <w:rFonts w:ascii="Times New Roman" w:eastAsia="Times New Roman" w:hAnsi="Times New Roman" w:cs="Times New Roman"/>
          <w:color w:val="333333"/>
          <w:sz w:val="24"/>
          <w:szCs w:val="24"/>
          <w:lang w:eastAsia="uk-UA"/>
        </w:rPr>
        <w:t xml:space="preserve">Строк дії свідоцтва судна внутрішнього плавання визначається відповідно до порядку здійснення технічного нагляду за суднами та не може перевищувати 10 років, крім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пасажирських і високошвидкісних суден, суден, що </w:t>
      </w:r>
      <w:proofErr w:type="spellStart"/>
      <w:r w:rsidRPr="008B3DC9">
        <w:rPr>
          <w:rFonts w:ascii="Times New Roman" w:eastAsia="Times New Roman" w:hAnsi="Times New Roman" w:cs="Times New Roman"/>
          <w:color w:val="333333"/>
          <w:sz w:val="24"/>
          <w:szCs w:val="24"/>
          <w:lang w:eastAsia="uk-UA"/>
        </w:rPr>
        <w:t>перевозять</w:t>
      </w:r>
      <w:proofErr w:type="spellEnd"/>
      <w:r w:rsidRPr="008B3DC9">
        <w:rPr>
          <w:rFonts w:ascii="Times New Roman" w:eastAsia="Times New Roman" w:hAnsi="Times New Roman" w:cs="Times New Roman"/>
          <w:color w:val="333333"/>
          <w:sz w:val="24"/>
          <w:szCs w:val="24"/>
          <w:lang w:eastAsia="uk-UA"/>
        </w:rPr>
        <w:t xml:space="preserve"> небезпечні вантажі, строк дії яких не може перевищувати п’ять років.</w:t>
      </w:r>
    </w:p>
    <w:p w14:paraId="52AB52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8B3DC9">
        <w:rPr>
          <w:rFonts w:ascii="Times New Roman" w:eastAsia="Times New Roman" w:hAnsi="Times New Roman" w:cs="Times New Roman"/>
          <w:color w:val="333333"/>
          <w:sz w:val="24"/>
          <w:szCs w:val="24"/>
          <w:lang w:eastAsia="uk-UA"/>
        </w:rPr>
        <w:lastRenderedPageBreak/>
        <w:t>У випадках, визначених законодавством, строк дії свідоцтва внутрішнього плавання (крім тимчасового свідоцтва внутрішнього плавання) може бути подовжений визнаним класифікаційним товариством, яке видало таке свідоцтво, на строк до шести місяців без проведення технічного огляду, про що зазначається у свідоцтві судна внутрішнього плавання.</w:t>
      </w:r>
    </w:p>
    <w:p w14:paraId="118336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8B3DC9">
        <w:rPr>
          <w:rFonts w:ascii="Times New Roman" w:eastAsia="Times New Roman" w:hAnsi="Times New Roman" w:cs="Times New Roman"/>
          <w:color w:val="333333"/>
          <w:sz w:val="24"/>
          <w:szCs w:val="24"/>
          <w:lang w:eastAsia="uk-UA"/>
        </w:rPr>
        <w:t>У випадках, передбачених порядком здійснення технічного нагляду за суднами, що розробляється та затверджується центральним органом виконавчої влади, що забезпечує формування державної політики у сфері внутрішнього водного транспорту, з урахуванням міжнародних договорів України, допускається видача суднам внутрішнього плавання та плавучим спорудам тимчасового свідоцтва судна внутрішнього плавання.</w:t>
      </w:r>
    </w:p>
    <w:p w14:paraId="71C873C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8B3DC9">
        <w:rPr>
          <w:rFonts w:ascii="Times New Roman" w:eastAsia="Times New Roman" w:hAnsi="Times New Roman" w:cs="Times New Roman"/>
          <w:color w:val="333333"/>
          <w:sz w:val="24"/>
          <w:szCs w:val="24"/>
          <w:lang w:eastAsia="uk-UA"/>
        </w:rPr>
        <w:t>Визнане класифікаційне товариство анулює свідоцтво судна внутрішнього плавання у разі виявлення невідповідності судна технічним вимогам, встановленим законодавством.</w:t>
      </w:r>
    </w:p>
    <w:p w14:paraId="320F9BA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8B3DC9">
        <w:rPr>
          <w:rFonts w:ascii="Times New Roman" w:eastAsia="Times New Roman" w:hAnsi="Times New Roman" w:cs="Times New Roman"/>
          <w:color w:val="333333"/>
          <w:sz w:val="24"/>
          <w:szCs w:val="24"/>
          <w:lang w:eastAsia="uk-UA"/>
        </w:rPr>
        <w:t>У випадках, передбачених законодавством, визнане класифікаційне товариство відмовляє у видачі або поновленні свідоцтва судна внутрішнього плавання.</w:t>
      </w:r>
    </w:p>
    <w:p w14:paraId="1BD211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8B3DC9">
        <w:rPr>
          <w:rFonts w:ascii="Times New Roman" w:eastAsia="Times New Roman" w:hAnsi="Times New Roman" w:cs="Times New Roman"/>
          <w:color w:val="333333"/>
          <w:sz w:val="24"/>
          <w:szCs w:val="24"/>
          <w:lang w:eastAsia="uk-UA"/>
        </w:rPr>
        <w:t>Форма, порядок видачі, подовження строку дії, поновлення, заміни та анулювання свідоцтва судна внутрішнього плавання і тимчасового свідоцтва судна внутрішнього плавання встановлюються порядком здійснення технічного нагляду за суднами.</w:t>
      </w:r>
    </w:p>
    <w:p w14:paraId="64EDCD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8B3DC9">
        <w:rPr>
          <w:rFonts w:ascii="Times New Roman" w:eastAsia="Times New Roman" w:hAnsi="Times New Roman" w:cs="Times New Roman"/>
          <w:color w:val="333333"/>
          <w:sz w:val="24"/>
          <w:szCs w:val="24"/>
          <w:lang w:eastAsia="uk-UA"/>
        </w:rPr>
        <w:t xml:space="preserve">8. Центральний орган виконавчої влади, що реалізує державну політику у сфері внутрішнього водного транспорту, веде Реєстр виданих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судна внутрішнього плавання та оприлюднює його на своєму офіційному веб-сайті, а також вносить відповідну інформацію щодо суден та виданих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до Європейської бази даних суднових корпусів.</w:t>
      </w:r>
    </w:p>
    <w:p w14:paraId="1201BD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8B3DC9">
        <w:rPr>
          <w:rFonts w:ascii="Times New Roman" w:eastAsia="Times New Roman" w:hAnsi="Times New Roman" w:cs="Times New Roman"/>
          <w:color w:val="333333"/>
          <w:sz w:val="24"/>
          <w:szCs w:val="24"/>
          <w:lang w:eastAsia="uk-UA"/>
        </w:rPr>
        <w:t xml:space="preserve">Порядок ведення Реєстру виданих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судна внутрішнього плавання, обсяг даних та порядок їх оприлюднення і внесення змін визначаються у порядку здійснення нагляду за суднами.</w:t>
      </w:r>
    </w:p>
    <w:p w14:paraId="67D3F2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8B3DC9">
        <w:rPr>
          <w:rFonts w:ascii="Times New Roman" w:eastAsia="Times New Roman" w:hAnsi="Times New Roman" w:cs="Times New Roman"/>
          <w:color w:val="333333"/>
          <w:sz w:val="24"/>
          <w:szCs w:val="24"/>
          <w:lang w:eastAsia="uk-UA"/>
        </w:rPr>
        <w:t>9. Судновий журнал судна внутрішнього плавання підлягає обов’язковій реєстрації.</w:t>
      </w:r>
    </w:p>
    <w:p w14:paraId="490DB0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8B3DC9">
        <w:rPr>
          <w:rFonts w:ascii="Times New Roman" w:eastAsia="Times New Roman" w:hAnsi="Times New Roman" w:cs="Times New Roman"/>
          <w:color w:val="333333"/>
          <w:sz w:val="24"/>
          <w:szCs w:val="24"/>
          <w:lang w:eastAsia="uk-UA"/>
        </w:rPr>
        <w:t>Реєстрацію суднового журналу здійснює центральний орган виконавчої влади, що реалізує державну політику у сфері внутрішнього водного транспорту, на безоплатній основі на підставі заяви судновласника або уповноваженої ним особи. Заява подається до центрального органу виконавчої влади, що реалізує державну політику у сфері внутрішнього водного транспорту, у паперовій формі. До заяви додаються примірник суднового журналу та копія свідоцтва про право плавання під Державним Прапором України.</w:t>
      </w:r>
    </w:p>
    <w:p w14:paraId="2D3009C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8B3DC9">
        <w:rPr>
          <w:rFonts w:ascii="Times New Roman" w:eastAsia="Times New Roman" w:hAnsi="Times New Roman" w:cs="Times New Roman"/>
          <w:color w:val="333333"/>
          <w:sz w:val="24"/>
          <w:szCs w:val="24"/>
          <w:lang w:eastAsia="uk-UA"/>
        </w:rPr>
        <w:t>Форма суднового журналу та порядок його ведення затверджуються центральним органом виконавчої влади, що забезпечує формування державної політики у сфері внутрішнього водного транспорту.</w:t>
      </w:r>
    </w:p>
    <w:p w14:paraId="26F2FD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8B3DC9">
        <w:rPr>
          <w:rFonts w:ascii="Times New Roman" w:eastAsia="Times New Roman" w:hAnsi="Times New Roman" w:cs="Times New Roman"/>
          <w:color w:val="333333"/>
          <w:sz w:val="24"/>
          <w:szCs w:val="24"/>
          <w:lang w:eastAsia="uk-UA"/>
        </w:rPr>
        <w:t>Ведення Реєстру зареєстрованих суднових журналів забезпечує центральний орган виконавчої влади, що реалізує державну політику у сфері внутрішнього водного транспорту, у порядку, затвердженому центральним органом виконавчої влади, що забезпечує формування державної політики у сфері внутрішнього водного транспорту, та оприлюднює його на своєму офіційному веб-сайті.</w:t>
      </w:r>
    </w:p>
    <w:p w14:paraId="5303DA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8B3DC9">
        <w:rPr>
          <w:rFonts w:ascii="Times New Roman" w:eastAsia="Times New Roman" w:hAnsi="Times New Roman" w:cs="Times New Roman"/>
          <w:color w:val="333333"/>
          <w:sz w:val="24"/>
          <w:szCs w:val="24"/>
          <w:lang w:eastAsia="uk-UA"/>
        </w:rPr>
        <w:t>10. Реєстрація операцій із шкідливими речовинами на суднах ведеться за правилами реєстрації операцій із шкідливим речовинами на суднах, у морських та річкових портах і терміналах, які затверджуються центральним органом виконавчої влади, що забезпечує формування державної політики у сфері внутрішнього водного транспорту, з урахуванням вимог міжнародних договорів України.</w:t>
      </w:r>
    </w:p>
    <w:p w14:paraId="55EE51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8B3DC9">
        <w:rPr>
          <w:rFonts w:ascii="Times New Roman" w:eastAsia="Times New Roman" w:hAnsi="Times New Roman" w:cs="Times New Roman"/>
          <w:color w:val="333333"/>
          <w:sz w:val="24"/>
          <w:szCs w:val="24"/>
          <w:lang w:eastAsia="uk-UA"/>
        </w:rPr>
        <w:t>11. Дозвіл на експлуатацію суднової радіостанції видається національною комісією, що здійснює державне регулювання у сфері зв’язку та інформатизації, відповідно до закону.</w:t>
      </w:r>
    </w:p>
    <w:p w14:paraId="32B88F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8B3DC9">
        <w:rPr>
          <w:rFonts w:ascii="Times New Roman" w:eastAsia="Times New Roman" w:hAnsi="Times New Roman" w:cs="Times New Roman"/>
          <w:b/>
          <w:bCs/>
          <w:color w:val="333333"/>
          <w:sz w:val="24"/>
          <w:szCs w:val="24"/>
          <w:lang w:eastAsia="uk-UA"/>
        </w:rPr>
        <w:t>Стаття 32. </w:t>
      </w:r>
      <w:r w:rsidRPr="008B3DC9">
        <w:rPr>
          <w:rFonts w:ascii="Times New Roman" w:eastAsia="Times New Roman" w:hAnsi="Times New Roman" w:cs="Times New Roman"/>
          <w:color w:val="333333"/>
          <w:sz w:val="24"/>
          <w:szCs w:val="24"/>
          <w:lang w:eastAsia="uk-UA"/>
        </w:rPr>
        <w:t>Реєстрація суден внутрішнього плавання</w:t>
      </w:r>
    </w:p>
    <w:p w14:paraId="6D5609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8B3DC9">
        <w:rPr>
          <w:rFonts w:ascii="Times New Roman" w:eastAsia="Times New Roman" w:hAnsi="Times New Roman" w:cs="Times New Roman"/>
          <w:color w:val="333333"/>
          <w:sz w:val="24"/>
          <w:szCs w:val="24"/>
          <w:lang w:eastAsia="uk-UA"/>
        </w:rPr>
        <w:lastRenderedPageBreak/>
        <w:t>1. Реєстрація суден внутрішнього плавання здійснюється у Державному судновому реєстрі України. Під час першої реєстрації судну внутрішнього плавання, якому на момент реєстрації в Україні не присвоєно унікальний європейський ідентифікаційний номер, присвоюється такий ідентифікаційний номер, відомості про який вносяться до свідоцтва судна внутрішнього плавання чи тимчасового свідоцтва судна внутрішнього плавання, до свідоцтва про право плавання під Державним Прапором України або свідоцтва про тимчасове право плавання під Державним Прапором України.</w:t>
      </w:r>
    </w:p>
    <w:p w14:paraId="18BECF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8B3DC9">
        <w:rPr>
          <w:rFonts w:ascii="Times New Roman" w:eastAsia="Times New Roman" w:hAnsi="Times New Roman" w:cs="Times New Roman"/>
          <w:color w:val="333333"/>
          <w:sz w:val="24"/>
          <w:szCs w:val="24"/>
          <w:lang w:eastAsia="uk-UA"/>
        </w:rPr>
        <w:t>Унікальний європейський ідентифікаційний номер судна не змінюється протягом усього строку експлуатації судна.</w:t>
      </w:r>
    </w:p>
    <w:p w14:paraId="6B1EBF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8B3DC9">
        <w:rPr>
          <w:rFonts w:ascii="Times New Roman" w:eastAsia="Times New Roman" w:hAnsi="Times New Roman" w:cs="Times New Roman"/>
          <w:color w:val="333333"/>
          <w:sz w:val="24"/>
          <w:szCs w:val="24"/>
          <w:lang w:eastAsia="uk-UA"/>
        </w:rPr>
        <w:t>2. Органи та умови реєстрації суден внутрішнього плавання у Державному судновому реєстрі України встановлюються </w:t>
      </w:r>
      <w:hyperlink r:id="rId23"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та цим Законом.</w:t>
      </w:r>
    </w:p>
    <w:p w14:paraId="1599D6C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8B3DC9">
        <w:rPr>
          <w:rFonts w:ascii="Times New Roman" w:eastAsia="Times New Roman" w:hAnsi="Times New Roman" w:cs="Times New Roman"/>
          <w:color w:val="333333"/>
          <w:sz w:val="24"/>
          <w:szCs w:val="24"/>
          <w:lang w:eastAsia="uk-UA"/>
        </w:rPr>
        <w:t xml:space="preserve">3. Право плавання під Державним Прапором України має судно, що перебуває у власності фізичної особи - громадянина України, суб’єкта господарювання, що зареєстровані на території України, або судно, що перебуває у користуванні зазначених осіб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xml:space="preserve"> (крім суден під прапором держави-агресора чи суден, власниками або судновласниками яких чи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власників або судновласників яких є громадяни держави, визнаної Україною державою-агресором або державою-окупантом, юридичні особи, зареєстровані на території держави, визнаної Україною державою-агресором або державою-окупантом,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 </w:t>
      </w:r>
      <w:hyperlink r:id="rId24"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49D2573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8B3DC9">
        <w:rPr>
          <w:rFonts w:ascii="Times New Roman" w:eastAsia="Times New Roman" w:hAnsi="Times New Roman" w:cs="Times New Roman"/>
          <w:b/>
          <w:bCs/>
          <w:color w:val="333333"/>
          <w:sz w:val="24"/>
          <w:szCs w:val="24"/>
          <w:lang w:eastAsia="uk-UA"/>
        </w:rPr>
        <w:t>Стаття 33. </w:t>
      </w:r>
      <w:r w:rsidRPr="008B3DC9">
        <w:rPr>
          <w:rFonts w:ascii="Times New Roman" w:eastAsia="Times New Roman" w:hAnsi="Times New Roman" w:cs="Times New Roman"/>
          <w:color w:val="333333"/>
          <w:sz w:val="24"/>
          <w:szCs w:val="24"/>
          <w:lang w:eastAsia="uk-UA"/>
        </w:rPr>
        <w:t>Класифікація і технічний нагляд за суднами внутрішнього плавання</w:t>
      </w:r>
    </w:p>
    <w:p w14:paraId="256852D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8B3DC9">
        <w:rPr>
          <w:rFonts w:ascii="Times New Roman" w:eastAsia="Times New Roman" w:hAnsi="Times New Roman" w:cs="Times New Roman"/>
          <w:color w:val="333333"/>
          <w:sz w:val="24"/>
          <w:szCs w:val="24"/>
          <w:lang w:eastAsia="uk-UA"/>
        </w:rPr>
        <w:t>1. Класифікація суден внутрішнього плавання здійснюється класифікаційним товариством, обраним судновласником.</w:t>
      </w:r>
    </w:p>
    <w:p w14:paraId="2E3EB9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8B3DC9">
        <w:rPr>
          <w:rFonts w:ascii="Times New Roman" w:eastAsia="Times New Roman" w:hAnsi="Times New Roman" w:cs="Times New Roman"/>
          <w:color w:val="333333"/>
          <w:sz w:val="24"/>
          <w:szCs w:val="24"/>
          <w:lang w:eastAsia="uk-UA"/>
        </w:rPr>
        <w:t>2. Технічний нагляд за виконанням на суднах внутрішнього плавання технічних вимог до суден внутрішнього плавання, вимог, що встановлені міжнародними договорами України, здійснюється визнаним класифікаційним товариством, обраним судновласником, з яким центральний орган виконавчої влади, що реалізує державну політику у сфері внутрішнього водного транспорту, уклав відповідну угоду. Перелік таких класифікаційних товариств оприлюднює на своєму офіційному веб-сайті центральний орган виконавчої влади, що реалізує державну політику у сфері внутрішнього водного транспорту.</w:t>
      </w:r>
    </w:p>
    <w:p w14:paraId="37641F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8B3DC9">
        <w:rPr>
          <w:rFonts w:ascii="Times New Roman" w:eastAsia="Times New Roman" w:hAnsi="Times New Roman" w:cs="Times New Roman"/>
          <w:color w:val="333333"/>
          <w:sz w:val="24"/>
          <w:szCs w:val="24"/>
          <w:lang w:eastAsia="uk-UA"/>
        </w:rPr>
        <w:t>Порядок визнання, припинення такого визнання, критерії відбору класифікаційних товариств, що здійснюють технічний нагляд за суднами внутрішнього плавання та проводять їх технічні огляди, затверджується центральним органом виконавчої влади, що забезпечує формування та реалізує державну політику у сферах внутрішнього водного транспорту, з урахуванням міжнародних договорів України та беручи до уваги законодавство Європейського Союзу. У зазначеному порядку встановлюються процедури контролю (нагляду) відповідності таких класифікаційних товариств вимогам, встановленим національним та міжнародним законодавством, порядок укладання з ними угод, типова форма цих угод.</w:t>
      </w:r>
    </w:p>
    <w:p w14:paraId="172575F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8B3DC9">
        <w:rPr>
          <w:rFonts w:ascii="Times New Roman" w:eastAsia="Times New Roman" w:hAnsi="Times New Roman" w:cs="Times New Roman"/>
          <w:color w:val="333333"/>
          <w:sz w:val="24"/>
          <w:szCs w:val="24"/>
          <w:lang w:eastAsia="uk-UA"/>
        </w:rPr>
        <w:t>Визнання класифікаційного товариства може бути припинено центральним органом виконавчої влади, що реалізує державну політику у сфері внутрішнього водного транспорту, зокрема у разі невідповідності класифікаційного товариства вимогам, встановленим законодавством.</w:t>
      </w:r>
    </w:p>
    <w:p w14:paraId="132B1A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8B3DC9">
        <w:rPr>
          <w:rFonts w:ascii="Times New Roman" w:eastAsia="Times New Roman" w:hAnsi="Times New Roman" w:cs="Times New Roman"/>
          <w:color w:val="333333"/>
          <w:sz w:val="24"/>
          <w:szCs w:val="24"/>
          <w:lang w:eastAsia="uk-UA"/>
        </w:rPr>
        <w:t xml:space="preserve">3. Контроль, моніторинг та нагляд за здійсненням визнаними класифікаційними товариствами технічного нагляду за виконанням на суднах внутрішнього плавання технічних вимог до суден внутрішнього плавання, вимог, що встановлені міжнародними договорами </w:t>
      </w:r>
      <w:r w:rsidRPr="008B3DC9">
        <w:rPr>
          <w:rFonts w:ascii="Times New Roman" w:eastAsia="Times New Roman" w:hAnsi="Times New Roman" w:cs="Times New Roman"/>
          <w:color w:val="333333"/>
          <w:sz w:val="24"/>
          <w:szCs w:val="24"/>
          <w:lang w:eastAsia="uk-UA"/>
        </w:rPr>
        <w:lastRenderedPageBreak/>
        <w:t>України та законодавством Європейського Союзу, здійснює центральний орган виконавчої влади, що реалізує державну політику у сфері внутрішнього водного транспорту, який виконує функції компетентного органу з питань контролю за дотриманням технічних вимог на суднах, а також взаємодіє з відповідними компетентними органами інших держав.</w:t>
      </w:r>
    </w:p>
    <w:p w14:paraId="77A2EE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8B3DC9">
        <w:rPr>
          <w:rFonts w:ascii="Times New Roman" w:eastAsia="Times New Roman" w:hAnsi="Times New Roman" w:cs="Times New Roman"/>
          <w:color w:val="333333"/>
          <w:sz w:val="24"/>
          <w:szCs w:val="24"/>
          <w:lang w:eastAsia="uk-UA"/>
        </w:rPr>
        <w:t>4. З метою перевірки відповідності технічного стану суден внутрішнього плавання встановленим законодавством вимогам для плавання на внутрішніх водних шляхах визнане класифікаційне товариство проводить первісні, періодичні, спеціальні та добровільні технічні огляди суден. За результатами первісних і періодичних технічних оглядів суднам видаються (поновлюються) свідоцтва судна внутрішнього плавання.</w:t>
      </w:r>
    </w:p>
    <w:p w14:paraId="409B98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8B3DC9">
        <w:rPr>
          <w:rFonts w:ascii="Times New Roman" w:eastAsia="Times New Roman" w:hAnsi="Times New Roman" w:cs="Times New Roman"/>
          <w:color w:val="333333"/>
          <w:sz w:val="24"/>
          <w:szCs w:val="24"/>
          <w:lang w:eastAsia="uk-UA"/>
        </w:rPr>
        <w:t>Плавання судна внутрішнього плавання, технічний стан якого не відповідає зазначеному у свідоцтві судна внутрішнього плавання, забороняється.</w:t>
      </w:r>
    </w:p>
    <w:p w14:paraId="2C455C2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8B3DC9">
        <w:rPr>
          <w:rFonts w:ascii="Times New Roman" w:eastAsia="Times New Roman" w:hAnsi="Times New Roman" w:cs="Times New Roman"/>
          <w:color w:val="333333"/>
          <w:sz w:val="24"/>
          <w:szCs w:val="24"/>
          <w:lang w:eastAsia="uk-UA"/>
        </w:rPr>
        <w:t>У разі капітального ремонту або істотних змін у конструкції судна, що впливають на його міцність, маневреність та інші основні характеристики, таке судно перед початком експлуатації має пройти спеціальний огляд, за результатами якого вносяться відповідні зміни до свідоцтва судна внутрішнього плавання.</w:t>
      </w:r>
    </w:p>
    <w:p w14:paraId="7BEC87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8B3DC9">
        <w:rPr>
          <w:rFonts w:ascii="Times New Roman" w:eastAsia="Times New Roman" w:hAnsi="Times New Roman" w:cs="Times New Roman"/>
          <w:color w:val="333333"/>
          <w:sz w:val="24"/>
          <w:szCs w:val="24"/>
          <w:lang w:eastAsia="uk-UA"/>
        </w:rPr>
        <w:t>Порядок проведення первісних, періодичних, спеціальних та добровільних оглядів суден, умови, обсяги та документи, що подаються для здійснення технічного нагляду за суднами, встановлюються порядком здійснення технічного нагляду за суднами з урахуванням вимог законодавства Європейського Союзу.</w:t>
      </w:r>
    </w:p>
    <w:p w14:paraId="3C162837"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11" w:name="n514"/>
      <w:bookmarkEnd w:id="511"/>
      <w:r w:rsidRPr="008B3DC9">
        <w:rPr>
          <w:rFonts w:ascii="Times New Roman" w:eastAsia="Times New Roman" w:hAnsi="Times New Roman" w:cs="Times New Roman"/>
          <w:b/>
          <w:bCs/>
          <w:color w:val="333333"/>
          <w:sz w:val="28"/>
          <w:szCs w:val="28"/>
          <w:lang w:eastAsia="uk-UA"/>
        </w:rPr>
        <w:t>Розділ VI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МАЛІ, СПОРТИВНІ СУДНА ТА ВОДНІ МОТОЦИКЛИ. ЗАСОБИ ДЛЯ РОЗВАГ НА ВОДІ</w:t>
      </w:r>
    </w:p>
    <w:p w14:paraId="391198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8B3DC9">
        <w:rPr>
          <w:rFonts w:ascii="Times New Roman" w:eastAsia="Times New Roman" w:hAnsi="Times New Roman" w:cs="Times New Roman"/>
          <w:b/>
          <w:bCs/>
          <w:color w:val="333333"/>
          <w:sz w:val="24"/>
          <w:szCs w:val="24"/>
          <w:lang w:eastAsia="uk-UA"/>
        </w:rPr>
        <w:t>Стаття 34. </w:t>
      </w:r>
      <w:r w:rsidRPr="008B3DC9">
        <w:rPr>
          <w:rFonts w:ascii="Times New Roman" w:eastAsia="Times New Roman" w:hAnsi="Times New Roman" w:cs="Times New Roman"/>
          <w:color w:val="333333"/>
          <w:sz w:val="24"/>
          <w:szCs w:val="24"/>
          <w:lang w:eastAsia="uk-UA"/>
        </w:rPr>
        <w:t>Плавання малих, спортивних суден і водних мотоциклів. Проведення розваг на воді</w:t>
      </w:r>
    </w:p>
    <w:p w14:paraId="7307DA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8B3DC9">
        <w:rPr>
          <w:rFonts w:ascii="Times New Roman" w:eastAsia="Times New Roman" w:hAnsi="Times New Roman" w:cs="Times New Roman"/>
          <w:color w:val="333333"/>
          <w:sz w:val="24"/>
          <w:szCs w:val="24"/>
          <w:lang w:eastAsia="uk-UA"/>
        </w:rPr>
        <w:t>1. Малі судна та водні мотоцикли допускаються до плавання за умови їх відповідності вимогам безпеки судноплавства, охорони навколишнього природного середовища, відповідної кваліфікації судноводіїв, дотримання безпечних умов для життя та здоров’я людей, а також за наявності необхідних суднових документів.</w:t>
      </w:r>
    </w:p>
    <w:p w14:paraId="0F48E1E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8B3DC9">
        <w:rPr>
          <w:rFonts w:ascii="Times New Roman" w:eastAsia="Times New Roman" w:hAnsi="Times New Roman" w:cs="Times New Roman"/>
          <w:color w:val="333333"/>
          <w:sz w:val="24"/>
          <w:szCs w:val="24"/>
          <w:lang w:eastAsia="uk-UA"/>
        </w:rPr>
        <w:t>2. Умови плавання спортивних суден під час спортивних змагань визначаються правилами спортивних змагань, які відповідно до закону затверджуються центральним органом виконавчої влади, що забезпечує формування державної політики у сфері фізичної культури і спорту.</w:t>
      </w:r>
    </w:p>
    <w:p w14:paraId="7A0F761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8B3DC9">
        <w:rPr>
          <w:rFonts w:ascii="Times New Roman" w:eastAsia="Times New Roman" w:hAnsi="Times New Roman" w:cs="Times New Roman"/>
          <w:color w:val="333333"/>
          <w:sz w:val="24"/>
          <w:szCs w:val="24"/>
          <w:lang w:eastAsia="uk-UA"/>
        </w:rPr>
        <w:t>3. Місцеві правила плавання для малих, спортивних суден і водних мотоциклів та використання засобів для розваг на воді, розміщення плавучих споруд розробляються та за погодженням із центральним органом виконавчої влади, що реалізує державну політику у сфері внутрішнього водного транспорту, затверджуються місцевими державними адміністраціями. Такими правилами встановлюються вимоги до використання на водних об’єктах малих, спортивних суден, водних мотоциклів і засобів для розваг на воді, що мають місцевий характер та не передбачені правилами судноплавства на внутрішніх водних шляхах.</w:t>
      </w:r>
    </w:p>
    <w:p w14:paraId="3E3257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8B3DC9">
        <w:rPr>
          <w:rFonts w:ascii="Times New Roman" w:eastAsia="Times New Roman" w:hAnsi="Times New Roman" w:cs="Times New Roman"/>
          <w:color w:val="333333"/>
          <w:sz w:val="24"/>
          <w:szCs w:val="24"/>
          <w:lang w:eastAsia="uk-UA"/>
        </w:rPr>
        <w:t>Типова форма місцевих правил плавання для малих, спортивних суден і водних мотоциклів та використання засобів для розваг на воді розробляється та затверджується центральним органом виконавчої влади, що забезпечує формування державної політики у сфері внутрішнього водного транспорту.</w:t>
      </w:r>
    </w:p>
    <w:p w14:paraId="2C4EE4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8B3DC9">
        <w:rPr>
          <w:rFonts w:ascii="Times New Roman" w:eastAsia="Times New Roman" w:hAnsi="Times New Roman" w:cs="Times New Roman"/>
          <w:color w:val="333333"/>
          <w:sz w:val="24"/>
          <w:szCs w:val="24"/>
          <w:lang w:eastAsia="uk-UA"/>
        </w:rPr>
        <w:t xml:space="preserve">4. Місця для проведення розваг на воді з використанням водних мотоциклів та засобів для розваг на воді визначаються місцевими державними адміністраціями за погодженням із центральним органом виконавчої влади, що реалізує державну політику у сфері внутрішнього водного транспорту, та з центральним органом виконавчої влади, що реалізує державну політику у сфері цивільного захисту, а в контрольному прикордонному районі - з органом </w:t>
      </w:r>
      <w:r w:rsidRPr="008B3DC9">
        <w:rPr>
          <w:rFonts w:ascii="Times New Roman" w:eastAsia="Times New Roman" w:hAnsi="Times New Roman" w:cs="Times New Roman"/>
          <w:color w:val="333333"/>
          <w:sz w:val="24"/>
          <w:szCs w:val="24"/>
          <w:lang w:eastAsia="uk-UA"/>
        </w:rPr>
        <w:lastRenderedPageBreak/>
        <w:t>Державної прикордонної служби України, в зоні чи на ділянці відповідальності якого такі місця розміщені.</w:t>
      </w:r>
    </w:p>
    <w:p w14:paraId="698DC3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8B3DC9">
        <w:rPr>
          <w:rFonts w:ascii="Times New Roman" w:eastAsia="Times New Roman" w:hAnsi="Times New Roman" w:cs="Times New Roman"/>
          <w:color w:val="333333"/>
          <w:sz w:val="24"/>
          <w:szCs w:val="24"/>
          <w:lang w:eastAsia="uk-UA"/>
        </w:rPr>
        <w:t>5. Особливості плавання малих, спортивних суден і водних мотоциклів, а також безпечної експлуатації баз для стоянки малих суден і баз для стоянки спортивних суден у контрольованому прикордонному районі визначаються </w:t>
      </w:r>
      <w:hyperlink r:id="rId25" w:tgtFrame="_blank" w:history="1">
        <w:r w:rsidRPr="008B3DC9">
          <w:rPr>
            <w:rFonts w:ascii="Times New Roman" w:eastAsia="Times New Roman" w:hAnsi="Times New Roman" w:cs="Times New Roman"/>
            <w:color w:val="000000"/>
            <w:sz w:val="24"/>
            <w:szCs w:val="24"/>
            <w:u w:val="single"/>
            <w:lang w:eastAsia="uk-UA"/>
          </w:rPr>
          <w:t>Законом України</w:t>
        </w:r>
      </w:hyperlink>
      <w:r w:rsidRPr="008B3DC9">
        <w:rPr>
          <w:rFonts w:ascii="Times New Roman" w:eastAsia="Times New Roman" w:hAnsi="Times New Roman" w:cs="Times New Roman"/>
          <w:color w:val="333333"/>
          <w:sz w:val="24"/>
          <w:szCs w:val="24"/>
          <w:lang w:eastAsia="uk-UA"/>
        </w:rPr>
        <w:t> "Про державний кордон України" і включаються до місцевих правил плавання для малих, спортивних суден і водних мотоциклів та використання засобів для розваг на воді відповідно до закону. Такі місцеві правила також погоджуються з органом Державної прикордонної служби України, в зоні чи на ділянці відповідальності якого вони будуть застосовуватися.</w:t>
      </w:r>
    </w:p>
    <w:p w14:paraId="7EA2DC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8B3DC9">
        <w:rPr>
          <w:rFonts w:ascii="Times New Roman" w:eastAsia="Times New Roman" w:hAnsi="Times New Roman" w:cs="Times New Roman"/>
          <w:color w:val="333333"/>
          <w:sz w:val="24"/>
          <w:szCs w:val="24"/>
          <w:lang w:eastAsia="uk-UA"/>
        </w:rPr>
        <w:t>6. На борту будь-якого малого моторного судна під час його руху повинні бути в наявності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небезпечного хвилювання, інтенсивного руху суден.</w:t>
      </w:r>
    </w:p>
    <w:p w14:paraId="48F6CB6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8B3DC9">
        <w:rPr>
          <w:rFonts w:ascii="Times New Roman" w:eastAsia="Times New Roman" w:hAnsi="Times New Roman" w:cs="Times New Roman"/>
          <w:color w:val="333333"/>
          <w:sz w:val="24"/>
          <w:szCs w:val="24"/>
          <w:lang w:eastAsia="uk-UA"/>
        </w:rPr>
        <w:t>Діти до 12-річного віку, які перебувають на борту малого моторного судна, оснащеного механічним двигуном (двигунами) загальною максимальною потужністю 12 кіловатів і більше, а також особи, які перебувають на водному мотоциклі, під час руху такого судна або мотоцикла повинні бути одягнені в індивідуальні рятувальні засоби, крім випадків їх перебування у закритих приміщеннях таких малих суден.</w:t>
      </w:r>
    </w:p>
    <w:p w14:paraId="3EE7049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8B3DC9">
        <w:rPr>
          <w:rFonts w:ascii="Times New Roman" w:eastAsia="Times New Roman" w:hAnsi="Times New Roman" w:cs="Times New Roman"/>
          <w:color w:val="333333"/>
          <w:sz w:val="24"/>
          <w:szCs w:val="24"/>
          <w:lang w:eastAsia="uk-UA"/>
        </w:rPr>
        <w:t>Під час проведення спортивних заходів рішення про використання спортсменами індивідуальних рятувальних засобів приймає організатор таких заходів.</w:t>
      </w:r>
    </w:p>
    <w:p w14:paraId="3FA8EA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8B3DC9">
        <w:rPr>
          <w:rFonts w:ascii="Times New Roman" w:eastAsia="Times New Roman" w:hAnsi="Times New Roman" w:cs="Times New Roman"/>
          <w:b/>
          <w:bCs/>
          <w:color w:val="333333"/>
          <w:sz w:val="24"/>
          <w:szCs w:val="24"/>
          <w:lang w:eastAsia="uk-UA"/>
        </w:rPr>
        <w:t>Стаття 35. </w:t>
      </w:r>
      <w:r w:rsidRPr="008B3DC9">
        <w:rPr>
          <w:rFonts w:ascii="Times New Roman" w:eastAsia="Times New Roman" w:hAnsi="Times New Roman" w:cs="Times New Roman"/>
          <w:color w:val="333333"/>
          <w:sz w:val="24"/>
          <w:szCs w:val="24"/>
          <w:lang w:eastAsia="uk-UA"/>
        </w:rPr>
        <w:t>Реєстрація малих і спортивних суден та водних мотоциклів</w:t>
      </w:r>
    </w:p>
    <w:p w14:paraId="4E28E2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8B3DC9">
        <w:rPr>
          <w:rFonts w:ascii="Times New Roman" w:eastAsia="Times New Roman" w:hAnsi="Times New Roman" w:cs="Times New Roman"/>
          <w:color w:val="333333"/>
          <w:sz w:val="24"/>
          <w:szCs w:val="24"/>
          <w:lang w:eastAsia="uk-UA"/>
        </w:rPr>
        <w:t>1. Реєстрація малих і спортивних суден та водних мотоциклів здійснюється у Судновій книзі України і засвідчується судновим білетом, який видається безстроково (крім випадків тимчасової реєстрації).</w:t>
      </w:r>
    </w:p>
    <w:p w14:paraId="11841FC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8B3DC9">
        <w:rPr>
          <w:rFonts w:ascii="Times New Roman" w:eastAsia="Times New Roman" w:hAnsi="Times New Roman" w:cs="Times New Roman"/>
          <w:color w:val="333333"/>
          <w:sz w:val="24"/>
          <w:szCs w:val="24"/>
          <w:lang w:eastAsia="uk-UA"/>
        </w:rPr>
        <w:t xml:space="preserve">Судновий білет може бути виданий судну, що перебуває у власності фізичної особи - громадянина України, фізичної особи - підприємця, юридичної особи, зареєстрованих на території України, або судну, що перебуває у користуванні зазначених осіб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xml:space="preserve"> (крім суден, власниками або судновласниками яких є громадяни держави, визнаної Україною державою-агресором або державою-окупантом, юридичні особи, які зареєстровані на території держави, визнаної Україною державою-агресором або державою-окупантом,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громадяни держави, визнаної Україною державою-агресором або державою-окупантом, чи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 </w:t>
      </w:r>
      <w:hyperlink r:id="rId26"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14C50D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8B3DC9">
        <w:rPr>
          <w:rFonts w:ascii="Times New Roman" w:eastAsia="Times New Roman" w:hAnsi="Times New Roman" w:cs="Times New Roman"/>
          <w:color w:val="333333"/>
          <w:sz w:val="24"/>
          <w:szCs w:val="24"/>
          <w:lang w:eastAsia="uk-UA"/>
        </w:rPr>
        <w:t>2. Обов’язковій реєстрації в Судновій книзі України підлягають:</w:t>
      </w:r>
    </w:p>
    <w:p w14:paraId="669E4EF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8B3DC9">
        <w:rPr>
          <w:rFonts w:ascii="Times New Roman" w:eastAsia="Times New Roman" w:hAnsi="Times New Roman" w:cs="Times New Roman"/>
          <w:color w:val="333333"/>
          <w:sz w:val="24"/>
          <w:szCs w:val="24"/>
          <w:lang w:eastAsia="uk-UA"/>
        </w:rPr>
        <w:t>1) малі моторні судна, оснащені механічним двигуном (двигунами) загальною максимальною потужністю 10 кіловатів і більше;</w:t>
      </w:r>
    </w:p>
    <w:p w14:paraId="62497E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8B3DC9">
        <w:rPr>
          <w:rFonts w:ascii="Times New Roman" w:eastAsia="Times New Roman" w:hAnsi="Times New Roman" w:cs="Times New Roman"/>
          <w:color w:val="333333"/>
          <w:sz w:val="24"/>
          <w:szCs w:val="24"/>
          <w:lang w:eastAsia="uk-UA"/>
        </w:rPr>
        <w:t>2) малі судна довжиною більше 4 метрів незалежно від наявності механічного двигуна (крім веслових байдарок (каяків), каное, гондол, катамаранів (водних велосипедів) та копій історичних суден);</w:t>
      </w:r>
    </w:p>
    <w:p w14:paraId="38963D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8B3DC9">
        <w:rPr>
          <w:rFonts w:ascii="Times New Roman" w:eastAsia="Times New Roman" w:hAnsi="Times New Roman" w:cs="Times New Roman"/>
          <w:color w:val="333333"/>
          <w:sz w:val="24"/>
          <w:szCs w:val="24"/>
          <w:lang w:eastAsia="uk-UA"/>
        </w:rPr>
        <w:t xml:space="preserve">3) малі судна, що використовуються для рибогосподарської діяльності, перевезення вантажів та/або пасажирів з метою здійснення підприємницької діяльності (крім веслових </w:t>
      </w:r>
      <w:r w:rsidRPr="008B3DC9">
        <w:rPr>
          <w:rFonts w:ascii="Times New Roman" w:eastAsia="Times New Roman" w:hAnsi="Times New Roman" w:cs="Times New Roman"/>
          <w:color w:val="333333"/>
          <w:sz w:val="24"/>
          <w:szCs w:val="24"/>
          <w:lang w:eastAsia="uk-UA"/>
        </w:rPr>
        <w:lastRenderedPageBreak/>
        <w:t>байдарок (каяків), каное, гондол, катамаранів (водних велосипедів) та копій історичних суден);</w:t>
      </w:r>
    </w:p>
    <w:p w14:paraId="76CEED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8B3DC9">
        <w:rPr>
          <w:rFonts w:ascii="Times New Roman" w:eastAsia="Times New Roman" w:hAnsi="Times New Roman" w:cs="Times New Roman"/>
          <w:color w:val="333333"/>
          <w:sz w:val="24"/>
          <w:szCs w:val="24"/>
          <w:lang w:eastAsia="uk-UA"/>
        </w:rPr>
        <w:t>4) водні мотоцикли, прогулянкові вітрильні судна довжиною від 4 до 20 метрів.</w:t>
      </w:r>
    </w:p>
    <w:p w14:paraId="7B67AE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8B3DC9">
        <w:rPr>
          <w:rFonts w:ascii="Times New Roman" w:eastAsia="Times New Roman" w:hAnsi="Times New Roman" w:cs="Times New Roman"/>
          <w:color w:val="333333"/>
          <w:sz w:val="24"/>
          <w:szCs w:val="24"/>
          <w:lang w:eastAsia="uk-UA"/>
        </w:rPr>
        <w:t>3. Реєстрація інших малих суден, спортивних суден, історичних копій суден, інших суден, що не підлягають обов’язковій реєстрації, здійснюється у Судновій книзі України за бажанням судновласника.</w:t>
      </w:r>
    </w:p>
    <w:p w14:paraId="538E50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8B3DC9">
        <w:rPr>
          <w:rFonts w:ascii="Times New Roman" w:eastAsia="Times New Roman" w:hAnsi="Times New Roman" w:cs="Times New Roman"/>
          <w:color w:val="333333"/>
          <w:sz w:val="24"/>
          <w:szCs w:val="24"/>
          <w:lang w:eastAsia="uk-UA"/>
        </w:rPr>
        <w:t>Засоби для розваг на воді реєстрації у Судновій книзі України не підлягають.</w:t>
      </w:r>
    </w:p>
    <w:p w14:paraId="15BC5F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8B3DC9">
        <w:rPr>
          <w:rFonts w:ascii="Times New Roman" w:eastAsia="Times New Roman" w:hAnsi="Times New Roman" w:cs="Times New Roman"/>
          <w:color w:val="333333"/>
          <w:sz w:val="24"/>
          <w:szCs w:val="24"/>
          <w:lang w:eastAsia="uk-UA"/>
        </w:rPr>
        <w:t xml:space="preserve">4. Іноземне судно, зафрахтоване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xml:space="preserve">, може бути зареєстровано в Судновій книзі України тимчасово, на строк, що не перевищує строку дії такого договору, якщо на момент реєстрації таке судно не </w:t>
      </w:r>
      <w:proofErr w:type="spellStart"/>
      <w:r w:rsidRPr="008B3DC9">
        <w:rPr>
          <w:rFonts w:ascii="Times New Roman" w:eastAsia="Times New Roman" w:hAnsi="Times New Roman" w:cs="Times New Roman"/>
          <w:color w:val="333333"/>
          <w:sz w:val="24"/>
          <w:szCs w:val="24"/>
          <w:lang w:eastAsia="uk-UA"/>
        </w:rPr>
        <w:t>внесено</w:t>
      </w:r>
      <w:proofErr w:type="spellEnd"/>
      <w:r w:rsidRPr="008B3DC9">
        <w:rPr>
          <w:rFonts w:ascii="Times New Roman" w:eastAsia="Times New Roman" w:hAnsi="Times New Roman" w:cs="Times New Roman"/>
          <w:color w:val="333333"/>
          <w:sz w:val="24"/>
          <w:szCs w:val="24"/>
          <w:lang w:eastAsia="uk-UA"/>
        </w:rPr>
        <w:t xml:space="preserve"> до реєстру суден іншої держави або якщо таке судно </w:t>
      </w:r>
      <w:proofErr w:type="spellStart"/>
      <w:r w:rsidRPr="008B3DC9">
        <w:rPr>
          <w:rFonts w:ascii="Times New Roman" w:eastAsia="Times New Roman" w:hAnsi="Times New Roman" w:cs="Times New Roman"/>
          <w:color w:val="333333"/>
          <w:sz w:val="24"/>
          <w:szCs w:val="24"/>
          <w:lang w:eastAsia="uk-UA"/>
        </w:rPr>
        <w:t>внесено</w:t>
      </w:r>
      <w:proofErr w:type="spellEnd"/>
      <w:r w:rsidRPr="008B3DC9">
        <w:rPr>
          <w:rFonts w:ascii="Times New Roman" w:eastAsia="Times New Roman" w:hAnsi="Times New Roman" w:cs="Times New Roman"/>
          <w:color w:val="333333"/>
          <w:sz w:val="24"/>
          <w:szCs w:val="24"/>
          <w:lang w:eastAsia="uk-UA"/>
        </w:rPr>
        <w:t xml:space="preserve"> до реєстру суден іншої держави, але запис про нього припинено або отримано дозвіл уповноваженого органу держави іноземної реєстрації судна на тимчасову реєстрацію в Україні. У такому разі судновий білет видається на строк тимчасової реєстрації в Судновій книзі України.</w:t>
      </w:r>
    </w:p>
    <w:p w14:paraId="769F90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8B3DC9">
        <w:rPr>
          <w:rFonts w:ascii="Times New Roman" w:eastAsia="Times New Roman" w:hAnsi="Times New Roman" w:cs="Times New Roman"/>
          <w:color w:val="333333"/>
          <w:sz w:val="24"/>
          <w:szCs w:val="24"/>
          <w:lang w:eastAsia="uk-UA"/>
        </w:rPr>
        <w:t>5. Виключення судна з Суднової книги України (припинення реєстрації) здійснюється:</w:t>
      </w:r>
    </w:p>
    <w:p w14:paraId="626A7A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8B3DC9">
        <w:rPr>
          <w:rFonts w:ascii="Times New Roman" w:eastAsia="Times New Roman" w:hAnsi="Times New Roman" w:cs="Times New Roman"/>
          <w:color w:val="333333"/>
          <w:sz w:val="24"/>
          <w:szCs w:val="24"/>
          <w:lang w:eastAsia="uk-UA"/>
        </w:rPr>
        <w:t>1) за заявою судновласника;</w:t>
      </w:r>
    </w:p>
    <w:p w14:paraId="29EFC8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8B3DC9">
        <w:rPr>
          <w:rFonts w:ascii="Times New Roman" w:eastAsia="Times New Roman" w:hAnsi="Times New Roman" w:cs="Times New Roman"/>
          <w:color w:val="333333"/>
          <w:sz w:val="24"/>
          <w:szCs w:val="24"/>
          <w:lang w:eastAsia="uk-UA"/>
        </w:rPr>
        <w:t>2) у разі загибелі судна або зникнення його безвісти;</w:t>
      </w:r>
    </w:p>
    <w:p w14:paraId="6EE26E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8B3DC9">
        <w:rPr>
          <w:rFonts w:ascii="Times New Roman" w:eastAsia="Times New Roman" w:hAnsi="Times New Roman" w:cs="Times New Roman"/>
          <w:color w:val="333333"/>
          <w:sz w:val="24"/>
          <w:szCs w:val="24"/>
          <w:lang w:eastAsia="uk-UA"/>
        </w:rPr>
        <w:t>3) у разі визнання судна непридатним для подальшої експлуатації;</w:t>
      </w:r>
    </w:p>
    <w:p w14:paraId="7FADA5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8B3DC9">
        <w:rPr>
          <w:rFonts w:ascii="Times New Roman" w:eastAsia="Times New Roman" w:hAnsi="Times New Roman" w:cs="Times New Roman"/>
          <w:color w:val="333333"/>
          <w:sz w:val="24"/>
          <w:szCs w:val="24"/>
          <w:lang w:eastAsia="uk-UA"/>
        </w:rPr>
        <w:t xml:space="preserve">4) після закінчення строку дії договору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w:t>
      </w:r>
    </w:p>
    <w:p w14:paraId="43C588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8B3DC9">
        <w:rPr>
          <w:rFonts w:ascii="Times New Roman" w:eastAsia="Times New Roman" w:hAnsi="Times New Roman" w:cs="Times New Roman"/>
          <w:color w:val="333333"/>
          <w:sz w:val="24"/>
          <w:szCs w:val="24"/>
          <w:lang w:eastAsia="uk-UA"/>
        </w:rPr>
        <w:t>6. Порядок реєстрації суден у Судновій книзі України, внесення змін до Суднової книги України, форма суднового білета, свідоцтва про виключення судна з Суднової книги України, свідоцтва про тимчасове виключення судна з Суднової книги України встановлюються центральним органом виконавчої влади, що забезпечує формування державної політики у сфері внутрішнього водного транспорту, з урахуванням умов реєстрації та припинення реєстрації, визначених цим Законом.</w:t>
      </w:r>
    </w:p>
    <w:p w14:paraId="0C19C7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8B3DC9">
        <w:rPr>
          <w:rFonts w:ascii="Times New Roman" w:eastAsia="Times New Roman" w:hAnsi="Times New Roman" w:cs="Times New Roman"/>
          <w:b/>
          <w:bCs/>
          <w:color w:val="333333"/>
          <w:sz w:val="24"/>
          <w:szCs w:val="24"/>
          <w:lang w:eastAsia="uk-UA"/>
        </w:rPr>
        <w:t>Стаття 36. </w:t>
      </w:r>
      <w:r w:rsidRPr="008B3DC9">
        <w:rPr>
          <w:rFonts w:ascii="Times New Roman" w:eastAsia="Times New Roman" w:hAnsi="Times New Roman" w:cs="Times New Roman"/>
          <w:color w:val="333333"/>
          <w:sz w:val="24"/>
          <w:szCs w:val="24"/>
          <w:lang w:eastAsia="uk-UA"/>
        </w:rPr>
        <w:t>Реєстрація суден у Судновій книзі України</w:t>
      </w:r>
    </w:p>
    <w:p w14:paraId="5408DF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8B3DC9">
        <w:rPr>
          <w:rFonts w:ascii="Times New Roman" w:eastAsia="Times New Roman" w:hAnsi="Times New Roman" w:cs="Times New Roman"/>
          <w:color w:val="333333"/>
          <w:sz w:val="24"/>
          <w:szCs w:val="24"/>
          <w:lang w:eastAsia="uk-UA"/>
        </w:rPr>
        <w:t>1. Реєстрація суден у Судновій книзі України здійснюється центральним органом виконавчої влади, що реалізує державну політику у сфері внутрішнього водного транспорту, і засвідчується судновим білетом. Припинення реєстрації судна у Судновій книзі України засвідчується свідоцтвом про виключення судна з Суднової книги України або свідоцтвом про тимчасове виключення судна з Суднової книги України.</w:t>
      </w:r>
    </w:p>
    <w:p w14:paraId="737DF6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8B3DC9">
        <w:rPr>
          <w:rFonts w:ascii="Times New Roman" w:eastAsia="Times New Roman" w:hAnsi="Times New Roman" w:cs="Times New Roman"/>
          <w:color w:val="333333"/>
          <w:sz w:val="24"/>
          <w:szCs w:val="24"/>
          <w:lang w:eastAsia="uk-UA"/>
        </w:rPr>
        <w:t>2. Документи, передбачені частиною першою цієї статті, видаються центральним органом виконавчої влади, що реалізує державну політику у сфері внутрішнього водного транспорту.</w:t>
      </w:r>
    </w:p>
    <w:p w14:paraId="4253C2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8B3DC9">
        <w:rPr>
          <w:rFonts w:ascii="Times New Roman" w:eastAsia="Times New Roman" w:hAnsi="Times New Roman" w:cs="Times New Roman"/>
          <w:color w:val="333333"/>
          <w:sz w:val="24"/>
          <w:szCs w:val="24"/>
          <w:lang w:eastAsia="uk-UA"/>
        </w:rPr>
        <w:t>У разі виникнення змін, що зумовлюють необхідність виправлення відомостей, внесених до Суднової книги України, центральний орган виконавчої влади, що реалізує державну політику у сфері внутрішнього водного транспорту, видає нові документи та вносить відповідні зміни до Суднової книги України. При цьому документ, що підлягає заміні, повертається центральному органу виконавчої влади, що реалізує державну політику у сфері внутрішнього водного транспорту.</w:t>
      </w:r>
    </w:p>
    <w:p w14:paraId="2260752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8B3DC9">
        <w:rPr>
          <w:rFonts w:ascii="Times New Roman" w:eastAsia="Times New Roman" w:hAnsi="Times New Roman" w:cs="Times New Roman"/>
          <w:color w:val="333333"/>
          <w:sz w:val="24"/>
          <w:szCs w:val="24"/>
          <w:lang w:eastAsia="uk-UA"/>
        </w:rPr>
        <w:t>Заявник повинен подати документи для внесення змін до Суднової книги України протягом 60 календарних днів з дати виникнення таких змін.</w:t>
      </w:r>
    </w:p>
    <w:p w14:paraId="697A97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8B3DC9">
        <w:rPr>
          <w:rFonts w:ascii="Times New Roman" w:eastAsia="Times New Roman" w:hAnsi="Times New Roman" w:cs="Times New Roman"/>
          <w:color w:val="333333"/>
          <w:sz w:val="24"/>
          <w:szCs w:val="24"/>
          <w:lang w:eastAsia="uk-UA"/>
        </w:rPr>
        <w:t>Видача нових документів замість втрачених здійснюється після опублікування судновласником за його рахунок в засобах масової інформації оголошення про втрату документів та визнання їх недійсними.</w:t>
      </w:r>
    </w:p>
    <w:p w14:paraId="1F02D28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8B3DC9">
        <w:rPr>
          <w:rFonts w:ascii="Times New Roman" w:eastAsia="Times New Roman" w:hAnsi="Times New Roman" w:cs="Times New Roman"/>
          <w:color w:val="333333"/>
          <w:sz w:val="24"/>
          <w:szCs w:val="24"/>
          <w:lang w:eastAsia="uk-UA"/>
        </w:rPr>
        <w:lastRenderedPageBreak/>
        <w:t>3. Реєстрація або тимчасова реєстрація судна у Судновій книзі України, виключення або тимчасове виключення судна з Суднової книги України (припинення або тимчасове припинення реєстрації), внесення змін до Суднової книги України, видача нових документів замість втрачених є платними адміністративними послугами (крім випадків виключення судна з Суднової книги України у разі загибелі судна, зникнення його безвісти або визнання його непридатним для подальшої експлуатації, реєстрація яких здійснюється безоплатно).</w:t>
      </w:r>
    </w:p>
    <w:p w14:paraId="4A534C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8B3DC9">
        <w:rPr>
          <w:rFonts w:ascii="Times New Roman" w:eastAsia="Times New Roman" w:hAnsi="Times New Roman" w:cs="Times New Roman"/>
          <w:color w:val="333333"/>
          <w:sz w:val="24"/>
          <w:szCs w:val="24"/>
          <w:lang w:eastAsia="uk-UA"/>
        </w:rPr>
        <w:t>Реєстрація або тимчасова реєстрація судна у Судновій книзі України, виключення або тимчасове виключення судна з Суднової книги України, внесення змін до Суднової книги України, видача нових документів замість втрачених здійснюються протягом п’яти робочих днів з дати прийняття відповідної заяви. За бажанням заявника зазначені реєстраційні дії проводяться протягом двох робочих днів з дати прийняття відповідної заяви. Заявнику, який бажає отримати документи поштою, такі документи направляються не пізніше наступного робочого дня після проведення реєстраційних дій.</w:t>
      </w:r>
    </w:p>
    <w:p w14:paraId="78BCD4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8B3DC9">
        <w:rPr>
          <w:rFonts w:ascii="Times New Roman" w:eastAsia="Times New Roman" w:hAnsi="Times New Roman" w:cs="Times New Roman"/>
          <w:color w:val="333333"/>
          <w:sz w:val="24"/>
          <w:szCs w:val="24"/>
          <w:lang w:eastAsia="uk-UA"/>
        </w:rPr>
        <w:t>За реєстрацію або тимчасову реєстрацію судна у Судновій книзі України, виключення або тимчасове виключення судна з Суднової книги України (крім випадків виключення судна з Суднової книги України у разі загибелі судна, зникнення його безвісти або визнання його непридатним для подальшої експлуатації), внесення змін до Суднової книги України справляється реєстраційний збір у розмірі 0,5 прожиткового мінімуму для працездатних осіб, встановленого на 1 січня відповідного календарного року. У разі внесення до Суднової книги України змін, зумовлених прийняттям рішень про зміну назви адміністративно-територіальної одиниці, зміну меж адміністративно-територіальної одиниці, перейменування вулиці, реєстраційний збір не справляється.</w:t>
      </w:r>
    </w:p>
    <w:p w14:paraId="7F380A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8B3DC9">
        <w:rPr>
          <w:rFonts w:ascii="Times New Roman" w:eastAsia="Times New Roman" w:hAnsi="Times New Roman" w:cs="Times New Roman"/>
          <w:color w:val="333333"/>
          <w:sz w:val="24"/>
          <w:szCs w:val="24"/>
          <w:lang w:eastAsia="uk-UA"/>
        </w:rPr>
        <w:t>За реєстрацію або тимчасову реєстрацію судна у Судновій книзі України, виключення або тимчасове виключення судна з Суднової книги України, внесення змін до Суднової книги України протягом двох робочих днів із дня реєстрації заяви справляється реєстраційний збір у розмірі одного прожиткового мінімуму для працездатних осіб, встановленого на 1 січня відповідного календарного року.</w:t>
      </w:r>
    </w:p>
    <w:p w14:paraId="23F5C5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8B3DC9">
        <w:rPr>
          <w:rFonts w:ascii="Times New Roman" w:eastAsia="Times New Roman" w:hAnsi="Times New Roman" w:cs="Times New Roman"/>
          <w:color w:val="333333"/>
          <w:sz w:val="24"/>
          <w:szCs w:val="24"/>
          <w:lang w:eastAsia="uk-UA"/>
        </w:rPr>
        <w:t>За видачу нових документів замість втрачених справляється реєстраційний збір у розмірі 0,25 прожиткового мінімуму для працездатних осіб, встановленого на 1 січня відповідного календарного року.</w:t>
      </w:r>
    </w:p>
    <w:p w14:paraId="26AE61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8B3DC9">
        <w:rPr>
          <w:rFonts w:ascii="Times New Roman" w:eastAsia="Times New Roman" w:hAnsi="Times New Roman" w:cs="Times New Roman"/>
          <w:color w:val="333333"/>
          <w:sz w:val="24"/>
          <w:szCs w:val="24"/>
          <w:lang w:eastAsia="uk-UA"/>
        </w:rPr>
        <w:t>За видачу нових документів замість втрачених протягом двох робочих днів із дня реєстрації заяви справляється реєстраційний збір у розмірі 0,5 прожиткового мінімуму для працездатних осіб, встановленого на 1 січня відповідного календарного року.</w:t>
      </w:r>
    </w:p>
    <w:p w14:paraId="0AEC01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8B3DC9">
        <w:rPr>
          <w:rFonts w:ascii="Times New Roman" w:eastAsia="Times New Roman" w:hAnsi="Times New Roman" w:cs="Times New Roman"/>
          <w:color w:val="333333"/>
          <w:sz w:val="24"/>
          <w:szCs w:val="24"/>
          <w:lang w:eastAsia="uk-UA"/>
        </w:rPr>
        <w:t>4. Заява про реєстрацію або тимчасову реєстрацію судна у Судновій книзі України, припинення або тимчасове припинення реєстрації судна у Судновій книзі України, внесення змін до Суднової книги України та додані до заяви документи подаються до центрального органу виконавчої влади, що реалізує державну політику у сфері внутрішнього водного транспорту, в один із таких способів:</w:t>
      </w:r>
    </w:p>
    <w:p w14:paraId="1AF891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8B3DC9">
        <w:rPr>
          <w:rFonts w:ascii="Times New Roman" w:eastAsia="Times New Roman" w:hAnsi="Times New Roman" w:cs="Times New Roman"/>
          <w:color w:val="333333"/>
          <w:sz w:val="24"/>
          <w:szCs w:val="24"/>
          <w:lang w:eastAsia="uk-UA"/>
        </w:rPr>
        <w:t>1) особисто судновласником або уповноваженою ним особою;</w:t>
      </w:r>
    </w:p>
    <w:p w14:paraId="4CFA42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8B3DC9">
        <w:rPr>
          <w:rFonts w:ascii="Times New Roman" w:eastAsia="Times New Roman" w:hAnsi="Times New Roman" w:cs="Times New Roman"/>
          <w:color w:val="333333"/>
          <w:sz w:val="24"/>
          <w:szCs w:val="24"/>
          <w:lang w:eastAsia="uk-UA"/>
        </w:rPr>
        <w:t>2) надсилаються поштою з повідомленням про вручення та з описом вкладення;</w:t>
      </w:r>
    </w:p>
    <w:p w14:paraId="37CCF4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8B3DC9">
        <w:rPr>
          <w:rFonts w:ascii="Times New Roman" w:eastAsia="Times New Roman" w:hAnsi="Times New Roman" w:cs="Times New Roman"/>
          <w:color w:val="333333"/>
          <w:sz w:val="24"/>
          <w:szCs w:val="24"/>
          <w:lang w:eastAsia="uk-UA"/>
        </w:rPr>
        <w:t>3) в електронній формі.</w:t>
      </w:r>
    </w:p>
    <w:p w14:paraId="4CBBB6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8B3DC9">
        <w:rPr>
          <w:rFonts w:ascii="Times New Roman" w:eastAsia="Times New Roman" w:hAnsi="Times New Roman" w:cs="Times New Roman"/>
          <w:color w:val="333333"/>
          <w:sz w:val="24"/>
          <w:szCs w:val="24"/>
          <w:lang w:eastAsia="uk-UA"/>
        </w:rPr>
        <w:t>У заяві окремо зазначаються спосіб, в який заявник бажає отримати відповідний документ (поштою, особисто або через представника), та строк проведення реєстраційних дій (звичайний або протягом двох робочих днів з дати реєстрації заяви).</w:t>
      </w:r>
    </w:p>
    <w:p w14:paraId="5859BD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8B3DC9">
        <w:rPr>
          <w:rFonts w:ascii="Times New Roman" w:eastAsia="Times New Roman" w:hAnsi="Times New Roman" w:cs="Times New Roman"/>
          <w:color w:val="333333"/>
          <w:sz w:val="24"/>
          <w:szCs w:val="24"/>
          <w:lang w:eastAsia="uk-UA"/>
        </w:rPr>
        <w:t xml:space="preserve">Копія документа, що посвідчує особу власника судна та підтверджує його громадянство, засвідчується його власником. До всіх документів, складених іноземною мовою, додається переклад державною мовою, засвідчений у встановленому порядку. До заяви також додається </w:t>
      </w:r>
      <w:r w:rsidRPr="008B3DC9">
        <w:rPr>
          <w:rFonts w:ascii="Times New Roman" w:eastAsia="Times New Roman" w:hAnsi="Times New Roman" w:cs="Times New Roman"/>
          <w:color w:val="333333"/>
          <w:sz w:val="24"/>
          <w:szCs w:val="24"/>
          <w:lang w:eastAsia="uk-UA"/>
        </w:rPr>
        <w:lastRenderedPageBreak/>
        <w:t>підписаний заявником опис доданих документів. У разі подання в електронній формі оригінал заяви та копії доданих до неї документів передаються до отримання відповідного документа.</w:t>
      </w:r>
    </w:p>
    <w:p w14:paraId="05B6FD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8B3DC9">
        <w:rPr>
          <w:rFonts w:ascii="Times New Roman" w:eastAsia="Times New Roman" w:hAnsi="Times New Roman" w:cs="Times New Roman"/>
          <w:color w:val="333333"/>
          <w:sz w:val="24"/>
          <w:szCs w:val="24"/>
          <w:lang w:eastAsia="uk-UA"/>
        </w:rPr>
        <w:t>5. До заяви про реєстрацію судна у Судновій книзі України додаються такі документи:</w:t>
      </w:r>
    </w:p>
    <w:p w14:paraId="582FDC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8B3DC9">
        <w:rPr>
          <w:rFonts w:ascii="Times New Roman" w:eastAsia="Times New Roman" w:hAnsi="Times New Roman" w:cs="Times New Roman"/>
          <w:color w:val="333333"/>
          <w:sz w:val="24"/>
          <w:szCs w:val="24"/>
          <w:lang w:eastAsia="uk-UA"/>
        </w:rPr>
        <w:t>1) копія документа, що підтверджує правомірність придбання судна або підтверджує правомірність майнових прав;</w:t>
      </w:r>
    </w:p>
    <w:p w14:paraId="3F17BE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8B3DC9">
        <w:rPr>
          <w:rFonts w:ascii="Times New Roman" w:eastAsia="Times New Roman" w:hAnsi="Times New Roman" w:cs="Times New Roman"/>
          <w:color w:val="333333"/>
          <w:sz w:val="24"/>
          <w:szCs w:val="24"/>
          <w:lang w:eastAsia="uk-UA"/>
        </w:rPr>
        <w:t>2) судновий білет (якщо судно тимчасово зареєстровано у Судновій книзі України і строк дії суднового білета не закінчився);</w:t>
      </w:r>
    </w:p>
    <w:p w14:paraId="0CEB47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8B3DC9">
        <w:rPr>
          <w:rFonts w:ascii="Times New Roman" w:eastAsia="Times New Roman" w:hAnsi="Times New Roman" w:cs="Times New Roman"/>
          <w:color w:val="333333"/>
          <w:sz w:val="24"/>
          <w:szCs w:val="24"/>
          <w:lang w:eastAsia="uk-UA"/>
        </w:rPr>
        <w:t>3) документ, що підтверджує технічні характеристики судна;</w:t>
      </w:r>
    </w:p>
    <w:p w14:paraId="392FD6B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8B3DC9">
        <w:rPr>
          <w:rFonts w:ascii="Times New Roman" w:eastAsia="Times New Roman" w:hAnsi="Times New Roman" w:cs="Times New Roman"/>
          <w:color w:val="333333"/>
          <w:sz w:val="24"/>
          <w:szCs w:val="24"/>
          <w:lang w:eastAsia="uk-UA"/>
        </w:rPr>
        <w:t xml:space="preserve">4) документальне підтвердження втрати права плавання під державним прапором іноземної держави або скасування запису в реєстрі суден іноземної держави (якщо раніше судно було </w:t>
      </w:r>
      <w:proofErr w:type="spellStart"/>
      <w:r w:rsidRPr="008B3DC9">
        <w:rPr>
          <w:rFonts w:ascii="Times New Roman" w:eastAsia="Times New Roman" w:hAnsi="Times New Roman" w:cs="Times New Roman"/>
          <w:color w:val="333333"/>
          <w:sz w:val="24"/>
          <w:szCs w:val="24"/>
          <w:lang w:eastAsia="uk-UA"/>
        </w:rPr>
        <w:t>внесено</w:t>
      </w:r>
      <w:proofErr w:type="spellEnd"/>
      <w:r w:rsidRPr="008B3DC9">
        <w:rPr>
          <w:rFonts w:ascii="Times New Roman" w:eastAsia="Times New Roman" w:hAnsi="Times New Roman" w:cs="Times New Roman"/>
          <w:color w:val="333333"/>
          <w:sz w:val="24"/>
          <w:szCs w:val="24"/>
          <w:lang w:eastAsia="uk-UA"/>
        </w:rPr>
        <w:t xml:space="preserve"> до реєстру суден іншої держави);</w:t>
      </w:r>
    </w:p>
    <w:p w14:paraId="7B4D6C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8B3DC9">
        <w:rPr>
          <w:rFonts w:ascii="Times New Roman" w:eastAsia="Times New Roman" w:hAnsi="Times New Roman" w:cs="Times New Roman"/>
          <w:color w:val="333333"/>
          <w:sz w:val="24"/>
          <w:szCs w:val="24"/>
          <w:lang w:eastAsia="uk-UA"/>
        </w:rPr>
        <w:t>5) письмовий дозвіл заставодержателя на реєстрацію в Судновій книзі Україні (якщо судно перебуває в заставі);</w:t>
      </w:r>
    </w:p>
    <w:p w14:paraId="64415BF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8B3DC9">
        <w:rPr>
          <w:rFonts w:ascii="Times New Roman" w:eastAsia="Times New Roman" w:hAnsi="Times New Roman" w:cs="Times New Roman"/>
          <w:color w:val="333333"/>
          <w:sz w:val="24"/>
          <w:szCs w:val="24"/>
          <w:lang w:eastAsia="uk-UA"/>
        </w:rPr>
        <w:t>6) копія документа, що підтверджує сплату реєстраційного збору;</w:t>
      </w:r>
    </w:p>
    <w:p w14:paraId="3A719BA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8B3DC9">
        <w:rPr>
          <w:rFonts w:ascii="Times New Roman" w:eastAsia="Times New Roman" w:hAnsi="Times New Roman" w:cs="Times New Roman"/>
          <w:color w:val="333333"/>
          <w:sz w:val="24"/>
          <w:szCs w:val="24"/>
          <w:lang w:eastAsia="uk-UA"/>
        </w:rPr>
        <w:t>7) копії документів, що посвідчують особу власника судна, підтверджують його громадянство, присвоєння реєстраційного номера облікової картки платника податків (за наявності), - для суден, що належать фізичним особам; копії установчих документів та довідки з Єдиного державного реєстру юридичних осіб, фізичних осіб - підприємців та громадських формувань - для суден, що належать юридичним особам; копії документів, що посвідчують особу власника судна, присвоєння реєстраційного номера облікової картки платника податків, довідки з Єдиного державного реєстру юридичних осіб, фізичних осіб - підприємців та громадських формувань - для суден, що належать фізичним особам - підприємцям.</w:t>
      </w:r>
    </w:p>
    <w:p w14:paraId="336CFA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8B3DC9">
        <w:rPr>
          <w:rFonts w:ascii="Times New Roman" w:eastAsia="Times New Roman" w:hAnsi="Times New Roman" w:cs="Times New Roman"/>
          <w:color w:val="333333"/>
          <w:sz w:val="24"/>
          <w:szCs w:val="24"/>
          <w:lang w:eastAsia="uk-UA"/>
        </w:rPr>
        <w:t xml:space="preserve">Для тимчасової реєстрації іноземного судна, зафрахтованого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до заяви також додаються:</w:t>
      </w:r>
    </w:p>
    <w:p w14:paraId="76CE5B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8B3DC9">
        <w:rPr>
          <w:rFonts w:ascii="Times New Roman" w:eastAsia="Times New Roman" w:hAnsi="Times New Roman" w:cs="Times New Roman"/>
          <w:color w:val="333333"/>
          <w:sz w:val="24"/>
          <w:szCs w:val="24"/>
          <w:lang w:eastAsia="uk-UA"/>
        </w:rPr>
        <w:t>копія договору фрахтування;</w:t>
      </w:r>
    </w:p>
    <w:p w14:paraId="659C8F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8B3DC9">
        <w:rPr>
          <w:rFonts w:ascii="Times New Roman" w:eastAsia="Times New Roman" w:hAnsi="Times New Roman" w:cs="Times New Roman"/>
          <w:color w:val="333333"/>
          <w:sz w:val="24"/>
          <w:szCs w:val="24"/>
          <w:lang w:eastAsia="uk-UA"/>
        </w:rPr>
        <w:t>письмовий дозвіл власника судна на тимчасову реєстрацію в Україні;</w:t>
      </w:r>
    </w:p>
    <w:p w14:paraId="423899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8B3DC9">
        <w:rPr>
          <w:rFonts w:ascii="Times New Roman" w:eastAsia="Times New Roman" w:hAnsi="Times New Roman" w:cs="Times New Roman"/>
          <w:color w:val="333333"/>
          <w:sz w:val="24"/>
          <w:szCs w:val="24"/>
          <w:lang w:eastAsia="uk-UA"/>
        </w:rPr>
        <w:t>письмовий дозвіл уповноваженого органу держави іноземної реєстрації судна на тимчасову реєстрацію в Україні (у випадку, передбаченому частиною четвертою статті 35 цього Закону);</w:t>
      </w:r>
    </w:p>
    <w:p w14:paraId="1060ED3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8B3DC9">
        <w:rPr>
          <w:rFonts w:ascii="Times New Roman" w:eastAsia="Times New Roman" w:hAnsi="Times New Roman" w:cs="Times New Roman"/>
          <w:color w:val="333333"/>
          <w:sz w:val="24"/>
          <w:szCs w:val="24"/>
          <w:lang w:eastAsia="uk-UA"/>
        </w:rPr>
        <w:t>письмовий дозвіл заставодержателя на тимчасову реєстрацію в Україні (якщо судно перебуває в заставі).</w:t>
      </w:r>
    </w:p>
    <w:p w14:paraId="71791BB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8B3DC9">
        <w:rPr>
          <w:rFonts w:ascii="Times New Roman" w:eastAsia="Times New Roman" w:hAnsi="Times New Roman" w:cs="Times New Roman"/>
          <w:color w:val="333333"/>
          <w:sz w:val="24"/>
          <w:szCs w:val="24"/>
          <w:lang w:eastAsia="uk-UA"/>
        </w:rPr>
        <w:t>До заяви про виключення або тимчасове виключення судна з Суднової книги України додаються такі документи:</w:t>
      </w:r>
    </w:p>
    <w:p w14:paraId="4E281E6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8B3DC9">
        <w:rPr>
          <w:rFonts w:ascii="Times New Roman" w:eastAsia="Times New Roman" w:hAnsi="Times New Roman" w:cs="Times New Roman"/>
          <w:color w:val="333333"/>
          <w:sz w:val="24"/>
          <w:szCs w:val="24"/>
          <w:lang w:eastAsia="uk-UA"/>
        </w:rPr>
        <w:t>письмове пояснення заявника щодо необхідності виключення судна з Суднової книги України (у разі загибелі судна, зникнення його безвісти або визнання його непридатним для подальшої експлуатації);</w:t>
      </w:r>
    </w:p>
    <w:p w14:paraId="742446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8B3DC9">
        <w:rPr>
          <w:rFonts w:ascii="Times New Roman" w:eastAsia="Times New Roman" w:hAnsi="Times New Roman" w:cs="Times New Roman"/>
          <w:color w:val="333333"/>
          <w:sz w:val="24"/>
          <w:szCs w:val="24"/>
          <w:lang w:eastAsia="uk-UA"/>
        </w:rPr>
        <w:t>судновий білет (або оголошення в засобах масової інформації про втрату документів та визнання їх недійсними);</w:t>
      </w:r>
    </w:p>
    <w:p w14:paraId="2EB4E6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8B3DC9">
        <w:rPr>
          <w:rFonts w:ascii="Times New Roman" w:eastAsia="Times New Roman" w:hAnsi="Times New Roman" w:cs="Times New Roman"/>
          <w:color w:val="333333"/>
          <w:sz w:val="24"/>
          <w:szCs w:val="24"/>
          <w:lang w:eastAsia="uk-UA"/>
        </w:rPr>
        <w:t>письмовий дозвіл заставодержателя на припинення реєстрації у Судновій книзі України (якщо судно перебуває в заставі);</w:t>
      </w:r>
    </w:p>
    <w:p w14:paraId="6CFC6A3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8B3DC9">
        <w:rPr>
          <w:rFonts w:ascii="Times New Roman" w:eastAsia="Times New Roman" w:hAnsi="Times New Roman" w:cs="Times New Roman"/>
          <w:color w:val="333333"/>
          <w:sz w:val="24"/>
          <w:szCs w:val="24"/>
          <w:lang w:eastAsia="uk-UA"/>
        </w:rPr>
        <w:t>копія документа, що підтверджує сплату реєстраційного збору (крім випадків, передбачених цією статтею).</w:t>
      </w:r>
    </w:p>
    <w:p w14:paraId="2A846B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8B3DC9">
        <w:rPr>
          <w:rFonts w:ascii="Times New Roman" w:eastAsia="Times New Roman" w:hAnsi="Times New Roman" w:cs="Times New Roman"/>
          <w:color w:val="333333"/>
          <w:sz w:val="24"/>
          <w:szCs w:val="24"/>
          <w:lang w:eastAsia="uk-UA"/>
        </w:rPr>
        <w:t>До заяви про внесення змін до Суднової книги України додаються:</w:t>
      </w:r>
    </w:p>
    <w:p w14:paraId="351E95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8B3DC9">
        <w:rPr>
          <w:rFonts w:ascii="Times New Roman" w:eastAsia="Times New Roman" w:hAnsi="Times New Roman" w:cs="Times New Roman"/>
          <w:color w:val="333333"/>
          <w:sz w:val="24"/>
          <w:szCs w:val="24"/>
          <w:lang w:eastAsia="uk-UA"/>
        </w:rPr>
        <w:lastRenderedPageBreak/>
        <w:t>письмове обґрунтування за підписом заявника та документи, що підтверджують необхідність внесення змін до Суднової книги України;</w:t>
      </w:r>
    </w:p>
    <w:p w14:paraId="714BE0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8B3DC9">
        <w:rPr>
          <w:rFonts w:ascii="Times New Roman" w:eastAsia="Times New Roman" w:hAnsi="Times New Roman" w:cs="Times New Roman"/>
          <w:color w:val="333333"/>
          <w:sz w:val="24"/>
          <w:szCs w:val="24"/>
          <w:lang w:eastAsia="uk-UA"/>
        </w:rPr>
        <w:t>раніше виданий документ, що підлягає заміні;</w:t>
      </w:r>
    </w:p>
    <w:p w14:paraId="06EF080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8B3DC9">
        <w:rPr>
          <w:rFonts w:ascii="Times New Roman" w:eastAsia="Times New Roman" w:hAnsi="Times New Roman" w:cs="Times New Roman"/>
          <w:color w:val="333333"/>
          <w:sz w:val="24"/>
          <w:szCs w:val="24"/>
          <w:lang w:eastAsia="uk-UA"/>
        </w:rPr>
        <w:t>копія документа, що підтверджує сплату реєстраційного збору.</w:t>
      </w:r>
    </w:p>
    <w:p w14:paraId="1B13C3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8B3DC9">
        <w:rPr>
          <w:rFonts w:ascii="Times New Roman" w:eastAsia="Times New Roman" w:hAnsi="Times New Roman" w:cs="Times New Roman"/>
          <w:color w:val="333333"/>
          <w:sz w:val="24"/>
          <w:szCs w:val="24"/>
          <w:lang w:eastAsia="uk-UA"/>
        </w:rPr>
        <w:t>До заяви про видачу нових документів замість втрачених додається копія документа, що підтверджує сплату реєстраційного збору.</w:t>
      </w:r>
    </w:p>
    <w:p w14:paraId="603DAA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8B3DC9">
        <w:rPr>
          <w:rFonts w:ascii="Times New Roman" w:eastAsia="Times New Roman" w:hAnsi="Times New Roman" w:cs="Times New Roman"/>
          <w:color w:val="333333"/>
          <w:sz w:val="24"/>
          <w:szCs w:val="24"/>
          <w:lang w:eastAsia="uk-UA"/>
        </w:rPr>
        <w:t>6. Прийняття заяви є обов’язком посадової особи, уповноваженої на це центральним органом виконавчої влади, що реалізує державну політику у сфері внутрішнього водного транспорту. Під час прийняття заяви посадова особа перевіряє наявність усіх необхідних документів. Відомості, що містяться в поданих документах, під час прийняття заяви перевірці не підлягають.</w:t>
      </w:r>
    </w:p>
    <w:p w14:paraId="38B58DC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8B3DC9">
        <w:rPr>
          <w:rFonts w:ascii="Times New Roman" w:eastAsia="Times New Roman" w:hAnsi="Times New Roman" w:cs="Times New Roman"/>
          <w:color w:val="333333"/>
          <w:sz w:val="24"/>
          <w:szCs w:val="24"/>
          <w:lang w:eastAsia="uk-UA"/>
        </w:rPr>
        <w:t>За наявності всіх необхідних документів посадова особа центрального органу виконавчої влади, що реалізує державну політику у сфері внутрішнього водного транспорту, зобов’язана зареєструвати заяву датою її фактичного отримання. Доказом прийняття заяви є наявність на копії заяви відмітки (штампу) посадової особи, яка її прийняла, із зазначенням дати прийняття або поштового повідомлення з відміткою про вручення (у разі надсилання заяви поштою), або відповідної відмітки в електронному кабінеті (у разі подання заяви в електронній формі).</w:t>
      </w:r>
    </w:p>
    <w:p w14:paraId="280D15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8B3DC9">
        <w:rPr>
          <w:rFonts w:ascii="Times New Roman" w:eastAsia="Times New Roman" w:hAnsi="Times New Roman" w:cs="Times New Roman"/>
          <w:color w:val="333333"/>
          <w:sz w:val="24"/>
          <w:szCs w:val="24"/>
          <w:lang w:eastAsia="uk-UA"/>
        </w:rPr>
        <w:t>7. Відмова посадової особи центрального органу виконавчої влади, що реалізує державну політику у сфері внутрішнього водного транспорту, у прийнятті заяви з будь-яких причин, не передбачених цією статтею, у тому числі висунення будь-яких не визначених цією статтею умов щодо прийняття заяви, забороняється.</w:t>
      </w:r>
    </w:p>
    <w:p w14:paraId="190E66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8B3DC9">
        <w:rPr>
          <w:rFonts w:ascii="Times New Roman" w:eastAsia="Times New Roman" w:hAnsi="Times New Roman" w:cs="Times New Roman"/>
          <w:color w:val="333333"/>
          <w:sz w:val="24"/>
          <w:szCs w:val="24"/>
          <w:lang w:eastAsia="uk-UA"/>
        </w:rPr>
        <w:t>У разі подання заяви з порушенням вимог цієї статті посадова особа центрального органу виконавчої влади, що реалізує державну політику у сфері внутрішнього водного транспорту, зобов’язана надати заявнику письмове повідомлення про відмову у прийнятті його заяви із зазначенням причин відмови протягом трьох робочих днів з дня отримання заяви (разом із заявою та пакетом доданих документів).</w:t>
      </w:r>
    </w:p>
    <w:p w14:paraId="588BD5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8B3DC9">
        <w:rPr>
          <w:rFonts w:ascii="Times New Roman" w:eastAsia="Times New Roman" w:hAnsi="Times New Roman" w:cs="Times New Roman"/>
          <w:color w:val="333333"/>
          <w:sz w:val="24"/>
          <w:szCs w:val="24"/>
          <w:lang w:eastAsia="uk-UA"/>
        </w:rPr>
        <w:t>8. У разі отримання повідомлення про відмову у прийнятті заяви заявник має право:</w:t>
      </w:r>
    </w:p>
    <w:p w14:paraId="078639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8B3DC9">
        <w:rPr>
          <w:rFonts w:ascii="Times New Roman" w:eastAsia="Times New Roman" w:hAnsi="Times New Roman" w:cs="Times New Roman"/>
          <w:color w:val="333333"/>
          <w:sz w:val="24"/>
          <w:szCs w:val="24"/>
          <w:lang w:eastAsia="uk-UA"/>
        </w:rPr>
        <w:t>1) подати виправлену заяву;</w:t>
      </w:r>
    </w:p>
    <w:p w14:paraId="434FBA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8B3DC9">
        <w:rPr>
          <w:rFonts w:ascii="Times New Roman" w:eastAsia="Times New Roman" w:hAnsi="Times New Roman" w:cs="Times New Roman"/>
          <w:color w:val="333333"/>
          <w:sz w:val="24"/>
          <w:szCs w:val="24"/>
          <w:lang w:eastAsia="uk-UA"/>
        </w:rPr>
        <w:t>2) оскаржити рішення посадової особи центрального органу виконавчої влади, що реалізує державну політику у сфері внутрішнього водного транспорту, у порядку, передбаченому законодавством.</w:t>
      </w:r>
    </w:p>
    <w:p w14:paraId="64B931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8B3DC9">
        <w:rPr>
          <w:rFonts w:ascii="Times New Roman" w:eastAsia="Times New Roman" w:hAnsi="Times New Roman" w:cs="Times New Roman"/>
          <w:color w:val="333333"/>
          <w:sz w:val="24"/>
          <w:szCs w:val="24"/>
          <w:lang w:eastAsia="uk-UA"/>
        </w:rPr>
        <w:t>9. За результатами розгляду заяви центральний орган виконавчої влади, що реалізує державну політику у сфері внутрішнього водного транспорту:</w:t>
      </w:r>
    </w:p>
    <w:p w14:paraId="2FAFAD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8B3DC9">
        <w:rPr>
          <w:rFonts w:ascii="Times New Roman" w:eastAsia="Times New Roman" w:hAnsi="Times New Roman" w:cs="Times New Roman"/>
          <w:color w:val="333333"/>
          <w:sz w:val="24"/>
          <w:szCs w:val="24"/>
          <w:lang w:eastAsia="uk-UA"/>
        </w:rPr>
        <w:t>1) здійснює реєстрацію або тимчасову реєстрацію судна у Судновій книзі України, припинення або тимчасове припинення реєстрації судна у Судновій книзі України, вносить зміни до Суднової книги України, видає нові документи замість втрачених;</w:t>
      </w:r>
    </w:p>
    <w:p w14:paraId="0191342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8B3DC9">
        <w:rPr>
          <w:rFonts w:ascii="Times New Roman" w:eastAsia="Times New Roman" w:hAnsi="Times New Roman" w:cs="Times New Roman"/>
          <w:color w:val="333333"/>
          <w:sz w:val="24"/>
          <w:szCs w:val="24"/>
          <w:lang w:eastAsia="uk-UA"/>
        </w:rPr>
        <w:t>2) відмовляє у реєстрації або тимчасовій реєстрації судна у Судновій книзі України, припиненні або тимчасовому припиненні реєстрації судна у Судновій книзі України, внесенні змін до Суднової книги України, видачі нових документів замість втрачених.</w:t>
      </w:r>
    </w:p>
    <w:p w14:paraId="3A89ED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8B3DC9">
        <w:rPr>
          <w:rFonts w:ascii="Times New Roman" w:eastAsia="Times New Roman" w:hAnsi="Times New Roman" w:cs="Times New Roman"/>
          <w:color w:val="333333"/>
          <w:sz w:val="24"/>
          <w:szCs w:val="24"/>
          <w:lang w:eastAsia="uk-UA"/>
        </w:rPr>
        <w:t>10. Підставою для відмови у реєстрації або тимчасовій реєстрації судна у Судновій книзі України, припиненні або тимчасовому припиненні реєстрації судна у Судновій книзі України, внесенні змін до Суднової книги України, видачі нових документів замість втрачених є:</w:t>
      </w:r>
    </w:p>
    <w:p w14:paraId="585D5FC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8B3DC9">
        <w:rPr>
          <w:rFonts w:ascii="Times New Roman" w:eastAsia="Times New Roman" w:hAnsi="Times New Roman" w:cs="Times New Roman"/>
          <w:color w:val="333333"/>
          <w:sz w:val="24"/>
          <w:szCs w:val="24"/>
          <w:lang w:eastAsia="uk-UA"/>
        </w:rPr>
        <w:t>1) неподання всіх документів, передбачених цією статтею;</w:t>
      </w:r>
    </w:p>
    <w:p w14:paraId="112FEE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8B3DC9">
        <w:rPr>
          <w:rFonts w:ascii="Times New Roman" w:eastAsia="Times New Roman" w:hAnsi="Times New Roman" w:cs="Times New Roman"/>
          <w:color w:val="333333"/>
          <w:sz w:val="24"/>
          <w:szCs w:val="24"/>
          <w:lang w:eastAsia="uk-UA"/>
        </w:rPr>
        <w:t>2) подання документів, що містять недостовірні відомості;</w:t>
      </w:r>
    </w:p>
    <w:p w14:paraId="76D3AD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8B3DC9">
        <w:rPr>
          <w:rFonts w:ascii="Times New Roman" w:eastAsia="Times New Roman" w:hAnsi="Times New Roman" w:cs="Times New Roman"/>
          <w:color w:val="333333"/>
          <w:sz w:val="24"/>
          <w:szCs w:val="24"/>
          <w:lang w:eastAsia="uk-UA"/>
        </w:rPr>
        <w:t>3) невідповідність поданих документів вимогам закону.</w:t>
      </w:r>
    </w:p>
    <w:p w14:paraId="31A173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8B3DC9">
        <w:rPr>
          <w:rFonts w:ascii="Times New Roman" w:eastAsia="Times New Roman" w:hAnsi="Times New Roman" w:cs="Times New Roman"/>
          <w:color w:val="333333"/>
          <w:sz w:val="24"/>
          <w:szCs w:val="24"/>
          <w:lang w:eastAsia="uk-UA"/>
        </w:rPr>
        <w:lastRenderedPageBreak/>
        <w:t>11. У разі відмови в реєстрації або тимчасовій реєстрації судна у Судновій книзі України, припиненні або тимчасовому припиненні реєстрації судна у Судновій книзі України, внесенні змін до Суднової книги України, видачі нових документів замість втрачених центральний орган виконавчої влади, що реалізує державну політику у сфері внутрішнього водного транспорту, направляє заявнику письмове повідомлення про це протягом п’яти робочих днів з дня отримання заяви або протягом двох робочих днів, якщо за бажанням заявника реєстраційні дії мали бути проведені протягом двох робочих днів з дати прийняття заяви.</w:t>
      </w:r>
    </w:p>
    <w:p w14:paraId="19CF67B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8B3DC9">
        <w:rPr>
          <w:rFonts w:ascii="Times New Roman" w:eastAsia="Times New Roman" w:hAnsi="Times New Roman" w:cs="Times New Roman"/>
          <w:color w:val="333333"/>
          <w:sz w:val="24"/>
          <w:szCs w:val="24"/>
          <w:lang w:eastAsia="uk-UA"/>
        </w:rPr>
        <w:t>12. Центральний орган виконавчої влади, що реалізує державну політику у сфері внутрішнього водного транспорту, оприлюднює відомості про реєстрацію суден у Судновій книзі України на своєму офіційному веб-сайті.</w:t>
      </w:r>
    </w:p>
    <w:p w14:paraId="44CBC9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8B3DC9">
        <w:rPr>
          <w:rFonts w:ascii="Times New Roman" w:eastAsia="Times New Roman" w:hAnsi="Times New Roman" w:cs="Times New Roman"/>
          <w:b/>
          <w:bCs/>
          <w:color w:val="333333"/>
          <w:sz w:val="24"/>
          <w:szCs w:val="24"/>
          <w:lang w:eastAsia="uk-UA"/>
        </w:rPr>
        <w:t>Стаття 37. </w:t>
      </w:r>
      <w:r w:rsidRPr="008B3DC9">
        <w:rPr>
          <w:rFonts w:ascii="Times New Roman" w:eastAsia="Times New Roman" w:hAnsi="Times New Roman" w:cs="Times New Roman"/>
          <w:color w:val="333333"/>
          <w:sz w:val="24"/>
          <w:szCs w:val="24"/>
          <w:lang w:eastAsia="uk-UA"/>
        </w:rPr>
        <w:t>Суднові документи малого, спортивного судна та водного мотоцикла</w:t>
      </w:r>
    </w:p>
    <w:p w14:paraId="5908A4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8B3DC9">
        <w:rPr>
          <w:rFonts w:ascii="Times New Roman" w:eastAsia="Times New Roman" w:hAnsi="Times New Roman" w:cs="Times New Roman"/>
          <w:color w:val="333333"/>
          <w:sz w:val="24"/>
          <w:szCs w:val="24"/>
          <w:lang w:eastAsia="uk-UA"/>
        </w:rPr>
        <w:t>1. Кожне судно, зареєстроване в Судновій книзі України, повинно мати судновий білет, а судна, що підлягають технічному нагляду, - також свідоцтво про придатність судна до плавання, яке видається на строк не менше п’яти років.</w:t>
      </w:r>
    </w:p>
    <w:p w14:paraId="3B978D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8B3DC9">
        <w:rPr>
          <w:rFonts w:ascii="Times New Roman" w:eastAsia="Times New Roman" w:hAnsi="Times New Roman" w:cs="Times New Roman"/>
          <w:color w:val="333333"/>
          <w:sz w:val="24"/>
          <w:szCs w:val="24"/>
          <w:lang w:eastAsia="uk-UA"/>
        </w:rPr>
        <w:t>2. Перелік документів спортивних суден і порядок їх видачі встановлюються законом.</w:t>
      </w:r>
    </w:p>
    <w:p w14:paraId="400969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8B3DC9">
        <w:rPr>
          <w:rFonts w:ascii="Times New Roman" w:eastAsia="Times New Roman" w:hAnsi="Times New Roman" w:cs="Times New Roman"/>
          <w:b/>
          <w:bCs/>
          <w:color w:val="333333"/>
          <w:sz w:val="24"/>
          <w:szCs w:val="24"/>
          <w:lang w:eastAsia="uk-UA"/>
        </w:rPr>
        <w:t>Стаття 38. </w:t>
      </w:r>
      <w:r w:rsidRPr="008B3DC9">
        <w:rPr>
          <w:rFonts w:ascii="Times New Roman" w:eastAsia="Times New Roman" w:hAnsi="Times New Roman" w:cs="Times New Roman"/>
          <w:color w:val="333333"/>
          <w:sz w:val="24"/>
          <w:szCs w:val="24"/>
          <w:lang w:eastAsia="uk-UA"/>
        </w:rPr>
        <w:t>Технічний нагляд за малими суднами та водними мотоциклами</w:t>
      </w:r>
    </w:p>
    <w:p w14:paraId="4413FE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8B3DC9">
        <w:rPr>
          <w:rFonts w:ascii="Times New Roman" w:eastAsia="Times New Roman" w:hAnsi="Times New Roman" w:cs="Times New Roman"/>
          <w:color w:val="333333"/>
          <w:sz w:val="24"/>
          <w:szCs w:val="24"/>
          <w:lang w:eastAsia="uk-UA"/>
        </w:rPr>
        <w:t>1. Малі судна, що підлягають обов’язковій реєстрації в Судновій книзі України, підлягають технічному нагляду, що здійснюється відповідно до порядку здійснення технічного нагляду за суднами.</w:t>
      </w:r>
    </w:p>
    <w:p w14:paraId="4E2294B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8B3DC9">
        <w:rPr>
          <w:rFonts w:ascii="Times New Roman" w:eastAsia="Times New Roman" w:hAnsi="Times New Roman" w:cs="Times New Roman"/>
          <w:color w:val="333333"/>
          <w:sz w:val="24"/>
          <w:szCs w:val="24"/>
          <w:lang w:eastAsia="uk-UA"/>
        </w:rPr>
        <w:t>Технічний нагляд за іншими малими суднами може здійснюватися на добровільних засадах за заявкою судновласника.</w:t>
      </w:r>
    </w:p>
    <w:p w14:paraId="1FB07B6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8B3DC9">
        <w:rPr>
          <w:rFonts w:ascii="Times New Roman" w:eastAsia="Times New Roman" w:hAnsi="Times New Roman" w:cs="Times New Roman"/>
          <w:color w:val="333333"/>
          <w:sz w:val="24"/>
          <w:szCs w:val="24"/>
          <w:lang w:eastAsia="uk-UA"/>
        </w:rPr>
        <w:t>2. Малі судна та водні мотоцикли з метою здійснення технічного нагляду підлягають таким оглядам, що проводяться визнаним класифікаційним товариством:</w:t>
      </w:r>
    </w:p>
    <w:p w14:paraId="507A5A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8B3DC9">
        <w:rPr>
          <w:rFonts w:ascii="Times New Roman" w:eastAsia="Times New Roman" w:hAnsi="Times New Roman" w:cs="Times New Roman"/>
          <w:color w:val="333333"/>
          <w:sz w:val="24"/>
          <w:szCs w:val="24"/>
          <w:lang w:eastAsia="uk-UA"/>
        </w:rPr>
        <w:t>1) первісному огляду, за результатами якого судну або водному мотоциклу за рішенням визнаного класифікаційного товариства видається свідоцтво про придатність судна до плавання;</w:t>
      </w:r>
    </w:p>
    <w:p w14:paraId="00E75E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8B3DC9">
        <w:rPr>
          <w:rFonts w:ascii="Times New Roman" w:eastAsia="Times New Roman" w:hAnsi="Times New Roman" w:cs="Times New Roman"/>
          <w:color w:val="333333"/>
          <w:sz w:val="24"/>
          <w:szCs w:val="24"/>
          <w:lang w:eastAsia="uk-UA"/>
        </w:rPr>
        <w:t>2) черговому огляду після закінчення строку дії свідоцтва про придатність судна до плавання, за результатами якого судну або водному мотоциклу видається нове свідоцтво;</w:t>
      </w:r>
    </w:p>
    <w:p w14:paraId="471841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8B3DC9">
        <w:rPr>
          <w:rFonts w:ascii="Times New Roman" w:eastAsia="Times New Roman" w:hAnsi="Times New Roman" w:cs="Times New Roman"/>
          <w:color w:val="333333"/>
          <w:sz w:val="24"/>
          <w:szCs w:val="24"/>
          <w:lang w:eastAsia="uk-UA"/>
        </w:rPr>
        <w:t>3) позачерговому огляду, за результатами якого судну або водному мотоциклу видається нове свідоцтво про придатність до плавання, який здійснюється:</w:t>
      </w:r>
    </w:p>
    <w:p w14:paraId="088939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8B3DC9">
        <w:rPr>
          <w:rFonts w:ascii="Times New Roman" w:eastAsia="Times New Roman" w:hAnsi="Times New Roman" w:cs="Times New Roman"/>
          <w:color w:val="333333"/>
          <w:sz w:val="24"/>
          <w:szCs w:val="24"/>
          <w:lang w:eastAsia="uk-UA"/>
        </w:rPr>
        <w:t>після переобладнання судна із заміною двигуна або істотною зміною конструкції корпусу судна;</w:t>
      </w:r>
    </w:p>
    <w:p w14:paraId="136E283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8B3DC9">
        <w:rPr>
          <w:rFonts w:ascii="Times New Roman" w:eastAsia="Times New Roman" w:hAnsi="Times New Roman" w:cs="Times New Roman"/>
          <w:color w:val="333333"/>
          <w:sz w:val="24"/>
          <w:szCs w:val="24"/>
          <w:lang w:eastAsia="uk-UA"/>
        </w:rPr>
        <w:t>після аварійних подій, внаслідок яких пошкоджено корпус судна.</w:t>
      </w:r>
    </w:p>
    <w:p w14:paraId="04091F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8B3DC9">
        <w:rPr>
          <w:rFonts w:ascii="Times New Roman" w:eastAsia="Times New Roman" w:hAnsi="Times New Roman" w:cs="Times New Roman"/>
          <w:b/>
          <w:bCs/>
          <w:color w:val="333333"/>
          <w:sz w:val="24"/>
          <w:szCs w:val="24"/>
          <w:lang w:eastAsia="uk-UA"/>
        </w:rPr>
        <w:t>Стаття 39. </w:t>
      </w:r>
      <w:r w:rsidRPr="008B3DC9">
        <w:rPr>
          <w:rFonts w:ascii="Times New Roman" w:eastAsia="Times New Roman" w:hAnsi="Times New Roman" w:cs="Times New Roman"/>
          <w:color w:val="333333"/>
          <w:sz w:val="24"/>
          <w:szCs w:val="24"/>
          <w:lang w:eastAsia="uk-UA"/>
        </w:rPr>
        <w:t>Ідентифікація малих, спортивних суден та водних мотоциклів</w:t>
      </w:r>
    </w:p>
    <w:p w14:paraId="6D0BEA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8B3DC9">
        <w:rPr>
          <w:rFonts w:ascii="Times New Roman" w:eastAsia="Times New Roman" w:hAnsi="Times New Roman" w:cs="Times New Roman"/>
          <w:color w:val="333333"/>
          <w:sz w:val="24"/>
          <w:szCs w:val="24"/>
          <w:lang w:eastAsia="uk-UA"/>
        </w:rPr>
        <w:t>1. Ідентифікація судна, зареєстрованого в Судновій книзі України, здійснюється за ідентифікаційним номером, який присвоюється та наноситься на судно у порядку, встановленому центральним органом виконавчої влади, що забезпечує формування державної політики у сфері внутрішнього водного транспорту.</w:t>
      </w:r>
    </w:p>
    <w:p w14:paraId="7D2AED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8B3DC9">
        <w:rPr>
          <w:rFonts w:ascii="Times New Roman" w:eastAsia="Times New Roman" w:hAnsi="Times New Roman" w:cs="Times New Roman"/>
          <w:color w:val="333333"/>
          <w:sz w:val="24"/>
          <w:szCs w:val="24"/>
          <w:lang w:eastAsia="uk-UA"/>
        </w:rPr>
        <w:t>2. Малим і спортивним суднам, обладнаним стаціонарними засобами зв’язку, присвоюються позивний сигнал та ідентифікаційний номер суднової станції морської рухомої служби.</w:t>
      </w:r>
    </w:p>
    <w:p w14:paraId="72F70F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8B3DC9">
        <w:rPr>
          <w:rFonts w:ascii="Times New Roman" w:eastAsia="Times New Roman" w:hAnsi="Times New Roman" w:cs="Times New Roman"/>
          <w:b/>
          <w:bCs/>
          <w:color w:val="333333"/>
          <w:sz w:val="24"/>
          <w:szCs w:val="24"/>
          <w:lang w:eastAsia="uk-UA"/>
        </w:rPr>
        <w:t>Стаття 40. </w:t>
      </w:r>
      <w:r w:rsidRPr="008B3DC9">
        <w:rPr>
          <w:rFonts w:ascii="Times New Roman" w:eastAsia="Times New Roman" w:hAnsi="Times New Roman" w:cs="Times New Roman"/>
          <w:color w:val="333333"/>
          <w:sz w:val="24"/>
          <w:szCs w:val="24"/>
          <w:lang w:eastAsia="uk-UA"/>
        </w:rPr>
        <w:t>Права та обов’язки судноводія малого, спортивного судна та водного мотоцикла</w:t>
      </w:r>
    </w:p>
    <w:p w14:paraId="0B1FDF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8B3DC9">
        <w:rPr>
          <w:rFonts w:ascii="Times New Roman" w:eastAsia="Times New Roman" w:hAnsi="Times New Roman" w:cs="Times New Roman"/>
          <w:color w:val="333333"/>
          <w:sz w:val="24"/>
          <w:szCs w:val="24"/>
          <w:lang w:eastAsia="uk-UA"/>
        </w:rPr>
        <w:t xml:space="preserve">1. Забезпечення безпеки плавання малих, спортивних суден, водних мотоциклів покладається на їх судноводіїв, зокрема керування судном, вжиття всіх заходів, необхідних </w:t>
      </w:r>
      <w:r w:rsidRPr="008B3DC9">
        <w:rPr>
          <w:rFonts w:ascii="Times New Roman" w:eastAsia="Times New Roman" w:hAnsi="Times New Roman" w:cs="Times New Roman"/>
          <w:color w:val="333333"/>
          <w:sz w:val="24"/>
          <w:szCs w:val="24"/>
          <w:lang w:eastAsia="uk-UA"/>
        </w:rPr>
        <w:lastRenderedPageBreak/>
        <w:t>для забезпечення безпеки плавання та охорони судна, запобігання забрудненню навколишнього природного середовища з судна, підтримання порядку на судні, запобігання заподіянню будь-якої шкоди судну, людям і вантажу, що перебувають на ньому.</w:t>
      </w:r>
    </w:p>
    <w:p w14:paraId="60C8FC6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8B3DC9">
        <w:rPr>
          <w:rFonts w:ascii="Times New Roman" w:eastAsia="Times New Roman" w:hAnsi="Times New Roman" w:cs="Times New Roman"/>
          <w:color w:val="333333"/>
          <w:sz w:val="24"/>
          <w:szCs w:val="24"/>
          <w:lang w:eastAsia="uk-UA"/>
        </w:rPr>
        <w:t>2. Судноводій малого, спортивного судна, водного мотоцикла під час керування судном повинен:</w:t>
      </w:r>
    </w:p>
    <w:p w14:paraId="1988D5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8B3DC9">
        <w:rPr>
          <w:rFonts w:ascii="Times New Roman" w:eastAsia="Times New Roman" w:hAnsi="Times New Roman" w:cs="Times New Roman"/>
          <w:color w:val="333333"/>
          <w:sz w:val="24"/>
          <w:szCs w:val="24"/>
          <w:lang w:eastAsia="uk-UA"/>
        </w:rPr>
        <w:t>1) дотримуватися безпечної швидкості руху судна та практики плавання, вживати всіх необхідних заходів для запобігання:</w:t>
      </w:r>
    </w:p>
    <w:p w14:paraId="316B3C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8B3DC9">
        <w:rPr>
          <w:rFonts w:ascii="Times New Roman" w:eastAsia="Times New Roman" w:hAnsi="Times New Roman" w:cs="Times New Roman"/>
          <w:color w:val="333333"/>
          <w:sz w:val="24"/>
          <w:szCs w:val="24"/>
          <w:lang w:eastAsia="uk-UA"/>
        </w:rPr>
        <w:t>створенню небезпеки для людського життя та навколишнього природного середовища;</w:t>
      </w:r>
    </w:p>
    <w:p w14:paraId="7A061C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8B3DC9">
        <w:rPr>
          <w:rFonts w:ascii="Times New Roman" w:eastAsia="Times New Roman" w:hAnsi="Times New Roman" w:cs="Times New Roman"/>
          <w:color w:val="333333"/>
          <w:sz w:val="24"/>
          <w:szCs w:val="24"/>
          <w:lang w:eastAsia="uk-UA"/>
        </w:rPr>
        <w:t>пошкодженню інших суден, об’єктів інфраструктури внутрішнього водного транспорту;</w:t>
      </w:r>
    </w:p>
    <w:p w14:paraId="57707A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8B3DC9">
        <w:rPr>
          <w:rFonts w:ascii="Times New Roman" w:eastAsia="Times New Roman" w:hAnsi="Times New Roman" w:cs="Times New Roman"/>
          <w:color w:val="333333"/>
          <w:sz w:val="24"/>
          <w:szCs w:val="24"/>
          <w:lang w:eastAsia="uk-UA"/>
        </w:rPr>
        <w:t>заподіянню шкоди особам, які перебувають на судні та навколо нього;</w:t>
      </w:r>
    </w:p>
    <w:p w14:paraId="1121A3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8B3DC9">
        <w:rPr>
          <w:rFonts w:ascii="Times New Roman" w:eastAsia="Times New Roman" w:hAnsi="Times New Roman" w:cs="Times New Roman"/>
          <w:color w:val="333333"/>
          <w:sz w:val="24"/>
          <w:szCs w:val="24"/>
          <w:lang w:eastAsia="uk-UA"/>
        </w:rPr>
        <w:t>2) виконувати вимоги цього Закону, правил плавання на внутрішніх водних шляхах і місцевих правил плавання для малих, спортивних суден і водних мотоциклів та використання засобів для розваг на воді.</w:t>
      </w:r>
    </w:p>
    <w:p w14:paraId="528AC6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8B3DC9">
        <w:rPr>
          <w:rFonts w:ascii="Times New Roman" w:eastAsia="Times New Roman" w:hAnsi="Times New Roman" w:cs="Times New Roman"/>
          <w:color w:val="333333"/>
          <w:sz w:val="24"/>
          <w:szCs w:val="24"/>
          <w:lang w:eastAsia="uk-UA"/>
        </w:rPr>
        <w:t>3. Судноводію малого, спортивного судна, водного мотоцикла забороняється:</w:t>
      </w:r>
    </w:p>
    <w:p w14:paraId="30E5B5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8B3DC9">
        <w:rPr>
          <w:rFonts w:ascii="Times New Roman" w:eastAsia="Times New Roman" w:hAnsi="Times New Roman" w:cs="Times New Roman"/>
          <w:color w:val="333333"/>
          <w:sz w:val="24"/>
          <w:szCs w:val="24"/>
          <w:lang w:eastAsia="uk-UA"/>
        </w:rPr>
        <w:t>1) керувати судном, яке не зареєстровано (крім суден, які не підлягають обов’язковій реєстрації) та/або не пройшло огляд у процесі здійснення технічного нагляду і не має суднових документів, передбачених статтею 37 цього Закону;</w:t>
      </w:r>
    </w:p>
    <w:p w14:paraId="776B78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8B3DC9">
        <w:rPr>
          <w:rFonts w:ascii="Times New Roman" w:eastAsia="Times New Roman" w:hAnsi="Times New Roman" w:cs="Times New Roman"/>
          <w:color w:val="333333"/>
          <w:sz w:val="24"/>
          <w:szCs w:val="24"/>
          <w:lang w:eastAsia="uk-UA"/>
        </w:rPr>
        <w:t>2) керувати судном без підтвердження кваліфікації безстроковим міжнародним посвідченням на право управління прогулянковим судном або посвідченням судноводія малого судна/водного мотоцикла, виданим до набрання чинності цим Законом;</w:t>
      </w:r>
    </w:p>
    <w:p w14:paraId="70F1AD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8B3DC9">
        <w:rPr>
          <w:rFonts w:ascii="Times New Roman" w:eastAsia="Times New Roman" w:hAnsi="Times New Roman" w:cs="Times New Roman"/>
          <w:color w:val="333333"/>
          <w:sz w:val="24"/>
          <w:szCs w:val="24"/>
          <w:lang w:eastAsia="uk-UA"/>
        </w:rPr>
        <w:t>3) брати на борт судна людей у кількості, що перевищує норми, визначені виробником та/або класифікаційним товариством, або перевищує кількість наявних на борту індивідуальних рятувальних засобів;</w:t>
      </w:r>
    </w:p>
    <w:p w14:paraId="02992D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8B3DC9">
        <w:rPr>
          <w:rFonts w:ascii="Times New Roman" w:eastAsia="Times New Roman" w:hAnsi="Times New Roman" w:cs="Times New Roman"/>
          <w:color w:val="333333"/>
          <w:sz w:val="24"/>
          <w:szCs w:val="24"/>
          <w:lang w:eastAsia="uk-UA"/>
        </w:rPr>
        <w:t>4) порушувати обмеження району та швидкості плавання;</w:t>
      </w:r>
    </w:p>
    <w:p w14:paraId="496E0E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8B3DC9">
        <w:rPr>
          <w:rFonts w:ascii="Times New Roman" w:eastAsia="Times New Roman" w:hAnsi="Times New Roman" w:cs="Times New Roman"/>
          <w:color w:val="333333"/>
          <w:sz w:val="24"/>
          <w:szCs w:val="24"/>
          <w:lang w:eastAsia="uk-UA"/>
        </w:rPr>
        <w:t>5) керувати судном у стані алкогольного, наркотичного чи іншого сп’яніння, втоми або під впливом лікарських препаратів, що знижують увагу та швидкість реакції;</w:t>
      </w:r>
    </w:p>
    <w:p w14:paraId="1E4207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8B3DC9">
        <w:rPr>
          <w:rFonts w:ascii="Times New Roman" w:eastAsia="Times New Roman" w:hAnsi="Times New Roman" w:cs="Times New Roman"/>
          <w:color w:val="333333"/>
          <w:sz w:val="24"/>
          <w:szCs w:val="24"/>
          <w:lang w:eastAsia="uk-UA"/>
        </w:rPr>
        <w:t>6) керувати судном при обмеженій видимості, зокрема у темний час доби, без використання засобів візуальної та звукової сигналізації, передбачених правилами судноплавства на внутрішніх водних шляхах;</w:t>
      </w:r>
    </w:p>
    <w:p w14:paraId="662D942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8B3DC9">
        <w:rPr>
          <w:rFonts w:ascii="Times New Roman" w:eastAsia="Times New Roman" w:hAnsi="Times New Roman" w:cs="Times New Roman"/>
          <w:color w:val="333333"/>
          <w:sz w:val="24"/>
          <w:szCs w:val="24"/>
          <w:lang w:eastAsia="uk-UA"/>
        </w:rPr>
        <w:t>7) скидати або допускати скидання з судна у воду сміття, забруднюючих речовин та будь-яких предметів.</w:t>
      </w:r>
    </w:p>
    <w:p w14:paraId="7D994B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8B3DC9">
        <w:rPr>
          <w:rFonts w:ascii="Times New Roman" w:eastAsia="Times New Roman" w:hAnsi="Times New Roman" w:cs="Times New Roman"/>
          <w:color w:val="333333"/>
          <w:sz w:val="24"/>
          <w:szCs w:val="24"/>
          <w:lang w:eastAsia="uk-UA"/>
        </w:rPr>
        <w:t>4. Особи, які перебувають на борту суден у контрольованому прикордонному районі, повинні мати при собі документи, що посвідчують особу відповідно до закону.</w:t>
      </w:r>
    </w:p>
    <w:p w14:paraId="7D0185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8B3DC9">
        <w:rPr>
          <w:rFonts w:ascii="Times New Roman" w:eastAsia="Times New Roman" w:hAnsi="Times New Roman" w:cs="Times New Roman"/>
          <w:b/>
          <w:bCs/>
          <w:color w:val="333333"/>
          <w:sz w:val="24"/>
          <w:szCs w:val="24"/>
          <w:lang w:eastAsia="uk-UA"/>
        </w:rPr>
        <w:t>Стаття 41. </w:t>
      </w:r>
      <w:r w:rsidRPr="008B3DC9">
        <w:rPr>
          <w:rFonts w:ascii="Times New Roman" w:eastAsia="Times New Roman" w:hAnsi="Times New Roman" w:cs="Times New Roman"/>
          <w:color w:val="333333"/>
          <w:sz w:val="24"/>
          <w:szCs w:val="24"/>
          <w:lang w:eastAsia="uk-UA"/>
        </w:rPr>
        <w:t>Вимоги до судноводіїв малих суден та водних мотоциклів</w:t>
      </w:r>
    </w:p>
    <w:p w14:paraId="3E5B37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8B3DC9">
        <w:rPr>
          <w:rFonts w:ascii="Times New Roman" w:eastAsia="Times New Roman" w:hAnsi="Times New Roman" w:cs="Times New Roman"/>
          <w:color w:val="333333"/>
          <w:sz w:val="24"/>
          <w:szCs w:val="24"/>
          <w:lang w:eastAsia="uk-UA"/>
        </w:rPr>
        <w:t>1. До керування малими суднами, що підлягають обов’язковій реєстрації у Судновій книзі України, та водними мотоциклами допускаються особи, які:</w:t>
      </w:r>
    </w:p>
    <w:p w14:paraId="4C7C07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8B3DC9">
        <w:rPr>
          <w:rFonts w:ascii="Times New Roman" w:eastAsia="Times New Roman" w:hAnsi="Times New Roman" w:cs="Times New Roman"/>
          <w:color w:val="333333"/>
          <w:sz w:val="24"/>
          <w:szCs w:val="24"/>
          <w:lang w:eastAsia="uk-UA"/>
        </w:rPr>
        <w:t>1) досягли 18-річного віку;</w:t>
      </w:r>
    </w:p>
    <w:p w14:paraId="4D4286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8B3DC9">
        <w:rPr>
          <w:rFonts w:ascii="Times New Roman" w:eastAsia="Times New Roman" w:hAnsi="Times New Roman" w:cs="Times New Roman"/>
          <w:color w:val="333333"/>
          <w:sz w:val="24"/>
          <w:szCs w:val="24"/>
          <w:lang w:eastAsia="uk-UA"/>
        </w:rPr>
        <w:t>2) мають кваліфікацію, підтверджену безстроковим міжнародним посвідченням на право управління прогулянковим судном, посвідченням судноводія малого судна/водного мотоцикла, виданим до набрання чинності цим Законом.</w:t>
      </w:r>
    </w:p>
    <w:p w14:paraId="0C3B355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8B3DC9">
        <w:rPr>
          <w:rFonts w:ascii="Times New Roman" w:eastAsia="Times New Roman" w:hAnsi="Times New Roman" w:cs="Times New Roman"/>
          <w:color w:val="333333"/>
          <w:sz w:val="24"/>
          <w:szCs w:val="24"/>
          <w:lang w:eastAsia="uk-UA"/>
        </w:rPr>
        <w:t>Навчання керуванню малим судном, водним мотоциклом здійснюється під керівництвом інструктора, який допущений до керування відповідним судном та має стаж управління відповідним судном не менше двох років.</w:t>
      </w:r>
    </w:p>
    <w:p w14:paraId="5679A7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8B3DC9">
        <w:rPr>
          <w:rFonts w:ascii="Times New Roman" w:eastAsia="Times New Roman" w:hAnsi="Times New Roman" w:cs="Times New Roman"/>
          <w:color w:val="333333"/>
          <w:sz w:val="24"/>
          <w:szCs w:val="24"/>
          <w:lang w:eastAsia="uk-UA"/>
        </w:rPr>
        <w:lastRenderedPageBreak/>
        <w:t>2. Порядок підготовки та підтвердження кваліфікації судноводіїв малих суден, водних мотоциклів, зокрема видачі міжнародного посвідчення на право управління прогулянковим судном, а також порядок навчання керуванню такими суднами встановлюється центральним органом виконавчої влади, що забезпечує формування державної політики у сфері внутрішнього водного транспорту, з урахуванням вимог законодавства Європейського Союзу.</w:t>
      </w:r>
    </w:p>
    <w:p w14:paraId="1428B2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8B3DC9">
        <w:rPr>
          <w:rFonts w:ascii="Times New Roman" w:eastAsia="Times New Roman" w:hAnsi="Times New Roman" w:cs="Times New Roman"/>
          <w:color w:val="333333"/>
          <w:sz w:val="24"/>
          <w:szCs w:val="24"/>
          <w:lang w:eastAsia="uk-UA"/>
        </w:rPr>
        <w:t>Особи, які мають кваліфікацію капітана (судноводія) морського або річкового судна, вважаються достатньо кваліфікованими для керування малим судном і мають право отримати міжнародне посвідчення на право управління прогулянковим судном на підставі чинних кваліфікаційних документів капітана (судноводія) морського або річкового судна.</w:t>
      </w:r>
    </w:p>
    <w:p w14:paraId="784774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8B3DC9">
        <w:rPr>
          <w:rFonts w:ascii="Times New Roman" w:eastAsia="Times New Roman" w:hAnsi="Times New Roman" w:cs="Times New Roman"/>
          <w:color w:val="333333"/>
          <w:sz w:val="24"/>
          <w:szCs w:val="24"/>
          <w:lang w:eastAsia="uk-UA"/>
        </w:rPr>
        <w:t>3. Перелік медичних протипоказань (захворювань і вад), за наявності яких особа не може бути допущена до керування малим судном, що підлягає обов’язковій реєстрації у Судновій книзі України, або водним мотоциклом, визначається центральним органом виконавчої влади, що забезпечує формування державної політики у сфері охорони здоров’я.</w:t>
      </w:r>
    </w:p>
    <w:p w14:paraId="684200A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8B3DC9">
        <w:rPr>
          <w:rFonts w:ascii="Times New Roman" w:eastAsia="Times New Roman" w:hAnsi="Times New Roman" w:cs="Times New Roman"/>
          <w:color w:val="333333"/>
          <w:sz w:val="24"/>
          <w:szCs w:val="24"/>
          <w:lang w:eastAsia="uk-UA"/>
        </w:rPr>
        <w:t>4. З метою визначення придатності кандидатів у судноводії малих суден, що підлягають обов’язковій реєстрації у Судновій книзі України, та водних мотоциклів проводиться медичний огляд. Порядок проведення медичного огляду визначається актом центрального органу виконавчої влади, що забезпечує формування державної політики у сфері охорони здоров’я за погодженням з центральним органом виконавчої влади, що забезпечує формування державної політики у сфері внутрішнього водного транспорту.</w:t>
      </w:r>
    </w:p>
    <w:p w14:paraId="471EDF3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8B3DC9">
        <w:rPr>
          <w:rFonts w:ascii="Times New Roman" w:eastAsia="Times New Roman" w:hAnsi="Times New Roman" w:cs="Times New Roman"/>
          <w:color w:val="333333"/>
          <w:sz w:val="24"/>
          <w:szCs w:val="24"/>
          <w:lang w:eastAsia="uk-UA"/>
        </w:rPr>
        <w:t>5. Видача та поновлення міжнародного посвідчення на право управління прогулянковим судном є платною адміністративною послугою та здійснюється на підставі заяви. Заява подається до центрального органу виконавчої влади, що реалізує державну політику у сфері внутрішнього водного транспорту, у паперовій або електронній формі.</w:t>
      </w:r>
    </w:p>
    <w:p w14:paraId="0665A9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8B3DC9">
        <w:rPr>
          <w:rFonts w:ascii="Times New Roman" w:eastAsia="Times New Roman" w:hAnsi="Times New Roman" w:cs="Times New Roman"/>
          <w:color w:val="333333"/>
          <w:sz w:val="24"/>
          <w:szCs w:val="24"/>
          <w:lang w:eastAsia="uk-UA"/>
        </w:rPr>
        <w:t>Видача міжнародного посвідчення на право управління прогулянковим судном здійснюється після успішного складення іспиту, що проводиться кваліфікаційною комісією - колегіальним органом, який утворюється центральним органом виконавчої влади, що реалізує державну політику у сфері внутрішнього водного транспорту.</w:t>
      </w:r>
    </w:p>
    <w:p w14:paraId="051160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8B3DC9">
        <w:rPr>
          <w:rFonts w:ascii="Times New Roman" w:eastAsia="Times New Roman" w:hAnsi="Times New Roman" w:cs="Times New Roman"/>
          <w:color w:val="333333"/>
          <w:sz w:val="24"/>
          <w:szCs w:val="24"/>
          <w:lang w:eastAsia="uk-UA"/>
        </w:rPr>
        <w:t>До складу кваліфікаційної комісії включаються особи, кваліфікація яких є достатньою для проведення таких іспитів та які не мають конфлікту інтересів. Кваліфікаційні вимоги до членів кваліфікаційної комісії встановлюються відповідно до порядку підготовки та підтвердження кваліфікації судноводіїв малих суден та водних мотоциклів, який розробляється і затверджується центральним органом виконавчої влади, що забезпечує формування державної політики у сфері внутрішнього водного транспорту, з урахуванням вимог законодавства Європейського Союзу.</w:t>
      </w:r>
    </w:p>
    <w:p w14:paraId="06AC55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8B3DC9">
        <w:rPr>
          <w:rFonts w:ascii="Times New Roman" w:eastAsia="Times New Roman" w:hAnsi="Times New Roman" w:cs="Times New Roman"/>
          <w:color w:val="333333"/>
          <w:sz w:val="24"/>
          <w:szCs w:val="24"/>
          <w:lang w:eastAsia="uk-UA"/>
        </w:rPr>
        <w:t>Міжнародне посвідчення на право управління прогулянковим судном видається протягом п’яти або 10 робочих днів після складення іспиту. Поновлення міжнародного посвідчення на право управління прогулянковим судном після закінчення строку його дії здійснюється без складання іспиту протягом п’яти робочих днів з дати подання заяви.</w:t>
      </w:r>
    </w:p>
    <w:p w14:paraId="1C65ED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8B3DC9">
        <w:rPr>
          <w:rFonts w:ascii="Times New Roman" w:eastAsia="Times New Roman" w:hAnsi="Times New Roman" w:cs="Times New Roman"/>
          <w:color w:val="333333"/>
          <w:sz w:val="24"/>
          <w:szCs w:val="24"/>
          <w:lang w:eastAsia="uk-UA"/>
        </w:rPr>
        <w:t>6. Підтвердження кваліфікації кандидатів здійснюється на підставі заяви, до якої додаються:</w:t>
      </w:r>
    </w:p>
    <w:p w14:paraId="0D5CC8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8B3DC9">
        <w:rPr>
          <w:rFonts w:ascii="Times New Roman" w:eastAsia="Times New Roman" w:hAnsi="Times New Roman" w:cs="Times New Roman"/>
          <w:color w:val="333333"/>
          <w:sz w:val="24"/>
          <w:szCs w:val="24"/>
          <w:lang w:eastAsia="uk-UA"/>
        </w:rPr>
        <w:t>1) копія чинного документа про придатність до управління судном за станом здоров’я (з пред’явленням оригіналу);</w:t>
      </w:r>
    </w:p>
    <w:p w14:paraId="3B8A02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8B3DC9">
        <w:rPr>
          <w:rFonts w:ascii="Times New Roman" w:eastAsia="Times New Roman" w:hAnsi="Times New Roman" w:cs="Times New Roman"/>
          <w:color w:val="333333"/>
          <w:sz w:val="24"/>
          <w:szCs w:val="24"/>
          <w:lang w:eastAsia="uk-UA"/>
        </w:rPr>
        <w:t>2) копія протоколу про складення іспиту;</w:t>
      </w:r>
    </w:p>
    <w:p w14:paraId="38901C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8B3DC9">
        <w:rPr>
          <w:rFonts w:ascii="Times New Roman" w:eastAsia="Times New Roman" w:hAnsi="Times New Roman" w:cs="Times New Roman"/>
          <w:color w:val="333333"/>
          <w:sz w:val="24"/>
          <w:szCs w:val="24"/>
          <w:lang w:eastAsia="uk-UA"/>
        </w:rPr>
        <w:t>3) особова картка судноводія прогулянкового/малого судна;</w:t>
      </w:r>
    </w:p>
    <w:p w14:paraId="0B9420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8B3DC9">
        <w:rPr>
          <w:rFonts w:ascii="Times New Roman" w:eastAsia="Times New Roman" w:hAnsi="Times New Roman" w:cs="Times New Roman"/>
          <w:color w:val="333333"/>
          <w:sz w:val="24"/>
          <w:szCs w:val="24"/>
          <w:lang w:eastAsia="uk-UA"/>
        </w:rPr>
        <w:t>4) копія паспорта або іншого документа, що посвідчує особу (з пред’явленням оригіналу);</w:t>
      </w:r>
    </w:p>
    <w:p w14:paraId="4CAD4B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8B3DC9">
        <w:rPr>
          <w:rFonts w:ascii="Times New Roman" w:eastAsia="Times New Roman" w:hAnsi="Times New Roman" w:cs="Times New Roman"/>
          <w:color w:val="333333"/>
          <w:sz w:val="24"/>
          <w:szCs w:val="24"/>
          <w:lang w:eastAsia="uk-UA"/>
        </w:rPr>
        <w:t>5) заява про надання згоди на обробку персональних даних;</w:t>
      </w:r>
    </w:p>
    <w:p w14:paraId="2F39D7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8B3DC9">
        <w:rPr>
          <w:rFonts w:ascii="Times New Roman" w:eastAsia="Times New Roman" w:hAnsi="Times New Roman" w:cs="Times New Roman"/>
          <w:color w:val="333333"/>
          <w:sz w:val="24"/>
          <w:szCs w:val="24"/>
          <w:lang w:eastAsia="uk-UA"/>
        </w:rPr>
        <w:t>6) копія документа про сплату адміністративного збору;</w:t>
      </w:r>
    </w:p>
    <w:p w14:paraId="58FC80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8B3DC9">
        <w:rPr>
          <w:rFonts w:ascii="Times New Roman" w:eastAsia="Times New Roman" w:hAnsi="Times New Roman" w:cs="Times New Roman"/>
          <w:color w:val="333333"/>
          <w:sz w:val="24"/>
          <w:szCs w:val="24"/>
          <w:lang w:eastAsia="uk-UA"/>
        </w:rPr>
        <w:lastRenderedPageBreak/>
        <w:t>7) копія документа, що підтверджує успішне проходження навчальної підготовки у схваленому навчально-тренажерному закладі (з пред’явленням оригіналу).</w:t>
      </w:r>
    </w:p>
    <w:p w14:paraId="69DFE8C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8B3DC9">
        <w:rPr>
          <w:rFonts w:ascii="Times New Roman" w:eastAsia="Times New Roman" w:hAnsi="Times New Roman" w:cs="Times New Roman"/>
          <w:color w:val="333333"/>
          <w:sz w:val="24"/>
          <w:szCs w:val="24"/>
          <w:lang w:eastAsia="uk-UA"/>
        </w:rPr>
        <w:t>7. За видачу міжнародного посвідчення на право управління прогулянковим судном справляється адміністративний збір, що включає вартість всього комплексу дій, необхідних для отримання адміністративної послуги.</w:t>
      </w:r>
    </w:p>
    <w:p w14:paraId="4DF1BB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8B3DC9">
        <w:rPr>
          <w:rFonts w:ascii="Times New Roman" w:eastAsia="Times New Roman" w:hAnsi="Times New Roman" w:cs="Times New Roman"/>
          <w:color w:val="333333"/>
          <w:sz w:val="24"/>
          <w:szCs w:val="24"/>
          <w:lang w:eastAsia="uk-UA"/>
        </w:rPr>
        <w:t>Розмір плати за надання адміністративної послуги становить:</w:t>
      </w:r>
    </w:p>
    <w:p w14:paraId="4DB54FA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8B3DC9">
        <w:rPr>
          <w:rFonts w:ascii="Times New Roman" w:eastAsia="Times New Roman" w:hAnsi="Times New Roman" w:cs="Times New Roman"/>
          <w:color w:val="333333"/>
          <w:sz w:val="24"/>
          <w:szCs w:val="24"/>
          <w:lang w:eastAsia="uk-UA"/>
        </w:rPr>
        <w:t>у разі видачі документа через 10 робочих днів після подання заяви - 0,2 розміру прожиткового мінімуму, встановленого для працездатних осіб на 1 січня відповідного календарного року;</w:t>
      </w:r>
    </w:p>
    <w:p w14:paraId="3FBE0A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8B3DC9">
        <w:rPr>
          <w:rFonts w:ascii="Times New Roman" w:eastAsia="Times New Roman" w:hAnsi="Times New Roman" w:cs="Times New Roman"/>
          <w:color w:val="333333"/>
          <w:sz w:val="24"/>
          <w:szCs w:val="24"/>
          <w:lang w:eastAsia="uk-UA"/>
        </w:rPr>
        <w:t>у разі видачі документа через п’ять робочих днів після подання заяви - 0,5 розміру прожиткового мінімуму, встановленого для працездатних осіб на 1 січня відповідного календарного року.</w:t>
      </w:r>
    </w:p>
    <w:p w14:paraId="7897072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8B3DC9">
        <w:rPr>
          <w:rFonts w:ascii="Times New Roman" w:eastAsia="Times New Roman" w:hAnsi="Times New Roman" w:cs="Times New Roman"/>
          <w:color w:val="333333"/>
          <w:sz w:val="24"/>
          <w:szCs w:val="24"/>
          <w:lang w:eastAsia="uk-UA"/>
        </w:rPr>
        <w:t>8. Підставою для відмови у видачі міжнародного посвідчення на право управління прогулянковим судном є:</w:t>
      </w:r>
    </w:p>
    <w:p w14:paraId="54FB20D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8B3DC9">
        <w:rPr>
          <w:rFonts w:ascii="Times New Roman" w:eastAsia="Times New Roman" w:hAnsi="Times New Roman" w:cs="Times New Roman"/>
          <w:color w:val="333333"/>
          <w:sz w:val="24"/>
          <w:szCs w:val="24"/>
          <w:lang w:eastAsia="uk-UA"/>
        </w:rPr>
        <w:t>1) подання неповного пакета документів;</w:t>
      </w:r>
    </w:p>
    <w:p w14:paraId="41289E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8B3DC9">
        <w:rPr>
          <w:rFonts w:ascii="Times New Roman" w:eastAsia="Times New Roman" w:hAnsi="Times New Roman" w:cs="Times New Roman"/>
          <w:color w:val="333333"/>
          <w:sz w:val="24"/>
          <w:szCs w:val="24"/>
          <w:lang w:eastAsia="uk-UA"/>
        </w:rPr>
        <w:t>2) виявлення недостовірних відомостей у поданих документах.</w:t>
      </w:r>
    </w:p>
    <w:p w14:paraId="4E46CAF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8B3DC9">
        <w:rPr>
          <w:rFonts w:ascii="Times New Roman" w:eastAsia="Times New Roman" w:hAnsi="Times New Roman" w:cs="Times New Roman"/>
          <w:color w:val="333333"/>
          <w:sz w:val="24"/>
          <w:szCs w:val="24"/>
          <w:lang w:eastAsia="uk-UA"/>
        </w:rPr>
        <w:t>9. Вилучення міжнародних посвідчень на право управління прогулянковим судном, а також посвідчень судноводія малого судна/водного мотоцикла, виданих до набрання чинності цим Законом, здійснюється на підставі рішення суду.</w:t>
      </w:r>
    </w:p>
    <w:p w14:paraId="0CE4B5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8B3DC9">
        <w:rPr>
          <w:rFonts w:ascii="Times New Roman" w:eastAsia="Times New Roman" w:hAnsi="Times New Roman" w:cs="Times New Roman"/>
          <w:b/>
          <w:bCs/>
          <w:color w:val="333333"/>
          <w:sz w:val="24"/>
          <w:szCs w:val="24"/>
          <w:lang w:eastAsia="uk-UA"/>
        </w:rPr>
        <w:t>Стаття 42. </w:t>
      </w:r>
      <w:r w:rsidRPr="008B3DC9">
        <w:rPr>
          <w:rFonts w:ascii="Times New Roman" w:eastAsia="Times New Roman" w:hAnsi="Times New Roman" w:cs="Times New Roman"/>
          <w:color w:val="333333"/>
          <w:sz w:val="24"/>
          <w:szCs w:val="24"/>
          <w:lang w:eastAsia="uk-UA"/>
        </w:rPr>
        <w:t>База для стоянки малих суден</w:t>
      </w:r>
    </w:p>
    <w:p w14:paraId="3D0A44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8B3DC9">
        <w:rPr>
          <w:rFonts w:ascii="Times New Roman" w:eastAsia="Times New Roman" w:hAnsi="Times New Roman" w:cs="Times New Roman"/>
          <w:color w:val="333333"/>
          <w:sz w:val="24"/>
          <w:szCs w:val="24"/>
          <w:lang w:eastAsia="uk-UA"/>
        </w:rPr>
        <w:t xml:space="preserve">1. Бази для стоянки малих суден створюються з метою організації безпечного </w:t>
      </w:r>
      <w:proofErr w:type="spellStart"/>
      <w:r w:rsidRPr="008B3DC9">
        <w:rPr>
          <w:rFonts w:ascii="Times New Roman" w:eastAsia="Times New Roman" w:hAnsi="Times New Roman" w:cs="Times New Roman"/>
          <w:color w:val="333333"/>
          <w:sz w:val="24"/>
          <w:szCs w:val="24"/>
          <w:lang w:eastAsia="uk-UA"/>
        </w:rPr>
        <w:t>відстою</w:t>
      </w:r>
      <w:proofErr w:type="spellEnd"/>
      <w:r w:rsidRPr="008B3DC9">
        <w:rPr>
          <w:rFonts w:ascii="Times New Roman" w:eastAsia="Times New Roman" w:hAnsi="Times New Roman" w:cs="Times New Roman"/>
          <w:color w:val="333333"/>
          <w:sz w:val="24"/>
          <w:szCs w:val="24"/>
          <w:lang w:eastAsia="uk-UA"/>
        </w:rPr>
        <w:t>, виходу в установлених законом випадках на водні шляхи, ремонту, збереження, обслуговування суден та екіпажів малих прогулянкових суден і водних мотоциклів.</w:t>
      </w:r>
    </w:p>
    <w:p w14:paraId="4DF0AE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8B3DC9">
        <w:rPr>
          <w:rFonts w:ascii="Times New Roman" w:eastAsia="Times New Roman" w:hAnsi="Times New Roman" w:cs="Times New Roman"/>
          <w:color w:val="333333"/>
          <w:sz w:val="24"/>
          <w:szCs w:val="24"/>
          <w:lang w:eastAsia="uk-UA"/>
        </w:rPr>
        <w:t>Використання баз для стоянки малих суден, відкритих не у встановленому цим Законом порядку, забороняється.</w:t>
      </w:r>
    </w:p>
    <w:p w14:paraId="255D33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8B3DC9">
        <w:rPr>
          <w:rFonts w:ascii="Times New Roman" w:eastAsia="Times New Roman" w:hAnsi="Times New Roman" w:cs="Times New Roman"/>
          <w:color w:val="333333"/>
          <w:sz w:val="24"/>
          <w:szCs w:val="24"/>
          <w:lang w:eastAsia="uk-UA"/>
        </w:rPr>
        <w:t>2. Рішення про відкриття бази для стоянки малих суден приймаються місцевими державними адміністраціями відповідно до порядку, встановленого центральним органом виконавчої влади, що забезпечує формування державної політики у сфері внутрішнього водного транспорту. Щодо баз, розташованих на внутрішніх водних шляхах, таке рішення приймається за погодженням із центральним органом виконавчої влади, що реалізує державну політику у сфері внутрішнього водного транспорту, а щодо баз, розташованих на морських водних шляхах, - за погодженням із капітаном морського порту, в зоні державного нагляду за безпекою мореплавства якого знаходиться цей морський шлях. Рішення щодо базування суден флоту рибної промисловості приймається за погодженням із центральним органом виконавчої влади, що реалізує державну політику у сфері рибного господарства. Вхід, вихід і перебування малих і спортивних суден, водних мотоциклів в акваторії морського порту здійснюються відповідно до </w:t>
      </w:r>
      <w:hyperlink r:id="rId27" w:tgtFrame="_blank" w:history="1">
        <w:r w:rsidRPr="008B3DC9">
          <w:rPr>
            <w:rFonts w:ascii="Times New Roman" w:eastAsia="Times New Roman" w:hAnsi="Times New Roman" w:cs="Times New Roman"/>
            <w:color w:val="000000"/>
            <w:sz w:val="24"/>
            <w:szCs w:val="24"/>
            <w:u w:val="single"/>
            <w:lang w:eastAsia="uk-UA"/>
          </w:rPr>
          <w:t>Кодексу торговельного мореплавства України</w:t>
        </w:r>
      </w:hyperlink>
      <w:r w:rsidRPr="008B3DC9">
        <w:rPr>
          <w:rFonts w:ascii="Times New Roman" w:eastAsia="Times New Roman" w:hAnsi="Times New Roman" w:cs="Times New Roman"/>
          <w:color w:val="333333"/>
          <w:sz w:val="24"/>
          <w:szCs w:val="24"/>
          <w:lang w:eastAsia="uk-UA"/>
        </w:rPr>
        <w:t> та </w:t>
      </w:r>
      <w:hyperlink r:id="rId28"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морські порти України".</w:t>
      </w:r>
    </w:p>
    <w:p w14:paraId="037FEFB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8B3DC9">
        <w:rPr>
          <w:rFonts w:ascii="Times New Roman" w:eastAsia="Times New Roman" w:hAnsi="Times New Roman" w:cs="Times New Roman"/>
          <w:color w:val="333333"/>
          <w:sz w:val="24"/>
          <w:szCs w:val="24"/>
          <w:lang w:eastAsia="uk-UA"/>
        </w:rPr>
        <w:t>3. Перелік відкритих баз для стоянки малих суден оприлюднюється на офіційних веб-сайтах місцевих державних адміністрацій.</w:t>
      </w:r>
    </w:p>
    <w:p w14:paraId="5E1C91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8B3DC9">
        <w:rPr>
          <w:rFonts w:ascii="Times New Roman" w:eastAsia="Times New Roman" w:hAnsi="Times New Roman" w:cs="Times New Roman"/>
          <w:color w:val="333333"/>
          <w:sz w:val="24"/>
          <w:szCs w:val="24"/>
          <w:lang w:eastAsia="uk-UA"/>
        </w:rPr>
        <w:t>4. Правила безпечної експлуатації баз для стоянки малих суден затверджуються центральним органом виконавчої влади, що забезпечує формування державної політики у сфері внутрішнього водного транспорту.</w:t>
      </w:r>
    </w:p>
    <w:p w14:paraId="091540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8B3DC9">
        <w:rPr>
          <w:rFonts w:ascii="Times New Roman" w:eastAsia="Times New Roman" w:hAnsi="Times New Roman" w:cs="Times New Roman"/>
          <w:color w:val="333333"/>
          <w:sz w:val="24"/>
          <w:szCs w:val="24"/>
          <w:lang w:eastAsia="uk-UA"/>
        </w:rPr>
        <w:t>Правила безпечної експлуатації баз для стоянки спортивних суден затверджуються у порядку, встановленому центральним органом виконавчої влади, що забезпечує формування державної політики у сфері фізичної культури та спорту.</w:t>
      </w:r>
    </w:p>
    <w:p w14:paraId="0F53825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8B3DC9">
        <w:rPr>
          <w:rFonts w:ascii="Times New Roman" w:eastAsia="Times New Roman" w:hAnsi="Times New Roman" w:cs="Times New Roman"/>
          <w:b/>
          <w:bCs/>
          <w:color w:val="333333"/>
          <w:sz w:val="24"/>
          <w:szCs w:val="24"/>
          <w:lang w:eastAsia="uk-UA"/>
        </w:rPr>
        <w:lastRenderedPageBreak/>
        <w:t>Стаття 43. </w:t>
      </w:r>
      <w:r w:rsidRPr="008B3DC9">
        <w:rPr>
          <w:rFonts w:ascii="Times New Roman" w:eastAsia="Times New Roman" w:hAnsi="Times New Roman" w:cs="Times New Roman"/>
          <w:color w:val="333333"/>
          <w:sz w:val="24"/>
          <w:szCs w:val="24"/>
          <w:lang w:eastAsia="uk-UA"/>
        </w:rPr>
        <w:t>Вихід у плавання малих і спортивних суден та водних мотоциклів</w:t>
      </w:r>
    </w:p>
    <w:p w14:paraId="11BBE07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8B3DC9">
        <w:rPr>
          <w:rFonts w:ascii="Times New Roman" w:eastAsia="Times New Roman" w:hAnsi="Times New Roman" w:cs="Times New Roman"/>
          <w:color w:val="333333"/>
          <w:sz w:val="24"/>
          <w:szCs w:val="24"/>
          <w:lang w:eastAsia="uk-UA"/>
        </w:rPr>
        <w:t>1. Вихід у плавання малих і спортивних суден здійснюється у будь-яких місцях на узбережжі, крім риболовних суден, вихід у плавання яких дозволяється виключно з місць їх базування.</w:t>
      </w:r>
    </w:p>
    <w:p w14:paraId="6F9E99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8B3DC9">
        <w:rPr>
          <w:rFonts w:ascii="Times New Roman" w:eastAsia="Times New Roman" w:hAnsi="Times New Roman" w:cs="Times New Roman"/>
          <w:color w:val="333333"/>
          <w:sz w:val="24"/>
          <w:szCs w:val="24"/>
          <w:lang w:eastAsia="uk-UA"/>
        </w:rPr>
        <w:t>Місця, в яких забороняється вихід у плавання моторних суден, визначаються місцевими правилами плавання для малих, спортивних суден і водних мотоциклів та використання засобів для розваг на воді.</w:t>
      </w:r>
    </w:p>
    <w:p w14:paraId="326E22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8B3DC9">
        <w:rPr>
          <w:rFonts w:ascii="Times New Roman" w:eastAsia="Times New Roman" w:hAnsi="Times New Roman" w:cs="Times New Roman"/>
          <w:color w:val="333333"/>
          <w:sz w:val="24"/>
          <w:szCs w:val="24"/>
          <w:lang w:eastAsia="uk-UA"/>
        </w:rPr>
        <w:t>2. Вихід у плавання водних мотоциклів здійснюється виключно в місцях (зонах) для проведення розваг на воді, визначених відповідно до </w:t>
      </w:r>
      <w:hyperlink r:id="rId29" w:anchor="n672" w:history="1">
        <w:r w:rsidRPr="008B3DC9">
          <w:rPr>
            <w:rFonts w:ascii="Times New Roman" w:eastAsia="Times New Roman" w:hAnsi="Times New Roman" w:cs="Times New Roman"/>
            <w:color w:val="000000"/>
            <w:sz w:val="24"/>
            <w:szCs w:val="24"/>
            <w:u w:val="single"/>
            <w:lang w:eastAsia="uk-UA"/>
          </w:rPr>
          <w:t>статті 44</w:t>
        </w:r>
      </w:hyperlink>
      <w:r w:rsidRPr="008B3DC9">
        <w:rPr>
          <w:rFonts w:ascii="Times New Roman" w:eastAsia="Times New Roman" w:hAnsi="Times New Roman" w:cs="Times New Roman"/>
          <w:color w:val="333333"/>
          <w:sz w:val="24"/>
          <w:szCs w:val="24"/>
          <w:lang w:eastAsia="uk-UA"/>
        </w:rPr>
        <w:t> цього Закону.</w:t>
      </w:r>
    </w:p>
    <w:p w14:paraId="4629D9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8B3DC9">
        <w:rPr>
          <w:rFonts w:ascii="Times New Roman" w:eastAsia="Times New Roman" w:hAnsi="Times New Roman" w:cs="Times New Roman"/>
          <w:color w:val="333333"/>
          <w:sz w:val="24"/>
          <w:szCs w:val="24"/>
          <w:lang w:eastAsia="uk-UA"/>
        </w:rPr>
        <w:t>3. Особливості виходу малих і спортивних суден та водних мотоциклів у плавання внутрішніми водними шляхами загального користування, що розташовані у прикордонній смузі або контрольованому прикордонному районі, встановлюються відповідно до законодавства.</w:t>
      </w:r>
    </w:p>
    <w:p w14:paraId="4E97484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8B3DC9">
        <w:rPr>
          <w:rFonts w:ascii="Times New Roman" w:eastAsia="Times New Roman" w:hAnsi="Times New Roman" w:cs="Times New Roman"/>
          <w:b/>
          <w:bCs/>
          <w:color w:val="333333"/>
          <w:sz w:val="24"/>
          <w:szCs w:val="24"/>
          <w:lang w:eastAsia="uk-UA"/>
        </w:rPr>
        <w:t>Стаття 44. </w:t>
      </w:r>
      <w:r w:rsidRPr="008B3DC9">
        <w:rPr>
          <w:rFonts w:ascii="Times New Roman" w:eastAsia="Times New Roman" w:hAnsi="Times New Roman" w:cs="Times New Roman"/>
          <w:color w:val="333333"/>
          <w:sz w:val="24"/>
          <w:szCs w:val="24"/>
          <w:lang w:eastAsia="uk-UA"/>
        </w:rPr>
        <w:t>Організація розваг на воді та спортивних заходів</w:t>
      </w:r>
    </w:p>
    <w:p w14:paraId="1CBC9B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8B3DC9">
        <w:rPr>
          <w:rFonts w:ascii="Times New Roman" w:eastAsia="Times New Roman" w:hAnsi="Times New Roman" w:cs="Times New Roman"/>
          <w:color w:val="333333"/>
          <w:sz w:val="24"/>
          <w:szCs w:val="24"/>
          <w:lang w:eastAsia="uk-UA"/>
        </w:rPr>
        <w:t>1. Проведення розваг на воді з використанням водних мотоциклів та/або засобів для розваг на воді, а також навчання керуванню водними мотоциклами забороняються на всіх внутрішніх водних шляхах та інших водоймах, відкритих для загального водокористування, крім спеціально відведених для цього місць (зон).</w:t>
      </w:r>
    </w:p>
    <w:p w14:paraId="0AA9DA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8B3DC9">
        <w:rPr>
          <w:rFonts w:ascii="Times New Roman" w:eastAsia="Times New Roman" w:hAnsi="Times New Roman" w:cs="Times New Roman"/>
          <w:color w:val="333333"/>
          <w:sz w:val="24"/>
          <w:szCs w:val="24"/>
          <w:lang w:eastAsia="uk-UA"/>
        </w:rPr>
        <w:t>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та інших місць масового перебування людей на воді.</w:t>
      </w:r>
    </w:p>
    <w:p w14:paraId="313DC5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8B3DC9">
        <w:rPr>
          <w:rFonts w:ascii="Times New Roman" w:eastAsia="Times New Roman" w:hAnsi="Times New Roman" w:cs="Times New Roman"/>
          <w:color w:val="333333"/>
          <w:sz w:val="24"/>
          <w:szCs w:val="24"/>
          <w:lang w:eastAsia="uk-UA"/>
        </w:rPr>
        <w:t>2.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приймають місцеві державні адміністрації за погодженням із центральним органом виконавчої влади, що реалізує державну політику у сфері внутрішнього водного транспорту (на внутрішніх водних шляхах), та з центральним органом виконавчої влади, що реалізує державну політику у сфері цивільного захисту.</w:t>
      </w:r>
    </w:p>
    <w:p w14:paraId="29D70C9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8B3DC9">
        <w:rPr>
          <w:rFonts w:ascii="Times New Roman" w:eastAsia="Times New Roman" w:hAnsi="Times New Roman" w:cs="Times New Roman"/>
          <w:color w:val="333333"/>
          <w:sz w:val="24"/>
          <w:szCs w:val="24"/>
          <w:lang w:eastAsia="uk-UA"/>
        </w:rPr>
        <w:t>3. Плавання інших суден, крім водних мотоциклів та суден, що буксирують засоби для розваг на воді, у місцях (зонах), відведених для проведення розваг на воді, у встановлений для цього час забороняється.</w:t>
      </w:r>
    </w:p>
    <w:p w14:paraId="3A0AFA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8B3DC9">
        <w:rPr>
          <w:rFonts w:ascii="Times New Roman" w:eastAsia="Times New Roman" w:hAnsi="Times New Roman" w:cs="Times New Roman"/>
          <w:color w:val="333333"/>
          <w:sz w:val="24"/>
          <w:szCs w:val="24"/>
          <w:lang w:eastAsia="uk-UA"/>
        </w:rPr>
        <w:t>4. Перехід водного мотоцикла від одного місця (зони) для проведення розваг на воді до іншого такого місця (зони) допускається з обмеженою безпечною швидкістю, встановленою правилами судноплавства на внутрішніх водних шляхах. Судноводій водного мотоцикла під час такого переходу повинен уникати смуги зони водного об’єкта, відведеної відповідно до законодавства для купання, місць для підводних спусків, місць скупчення малих суден та інших місць масового перебування людей на воді.</w:t>
      </w:r>
    </w:p>
    <w:p w14:paraId="52393E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8B3DC9">
        <w:rPr>
          <w:rFonts w:ascii="Times New Roman" w:eastAsia="Times New Roman" w:hAnsi="Times New Roman" w:cs="Times New Roman"/>
          <w:color w:val="333333"/>
          <w:sz w:val="24"/>
          <w:szCs w:val="24"/>
          <w:lang w:eastAsia="uk-UA"/>
        </w:rPr>
        <w:t>5. Спортивні змагання, інші заходи за участю спортивних суден проводяться їх організаторами у порядку, встановленому законодавством. План проведення спортивних заходів, яким передбачається плавання спортивних суден на судновому ходу, іншими внутрішніми водними шляхами, погоджується їх організатором з центральним органом виконавчої влади, що реалізує державну політику у сфері внутрішнього водного транспорту, а морськими водними шляхами - з капітаном морського порту, у зоні державного нагляду за безпекою мореплавства якого знаходиться цей морський шлях.</w:t>
      </w:r>
    </w:p>
    <w:p w14:paraId="792040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8B3DC9">
        <w:rPr>
          <w:rFonts w:ascii="Times New Roman" w:eastAsia="Times New Roman" w:hAnsi="Times New Roman" w:cs="Times New Roman"/>
          <w:color w:val="333333"/>
          <w:sz w:val="24"/>
          <w:szCs w:val="24"/>
          <w:lang w:eastAsia="uk-UA"/>
        </w:rPr>
        <w:t xml:space="preserve">6. На закритих ділянках внутрішніх водних шляхів загального користування, визначених за межами суднового ходу місцевими правилами плавання для малих суден і водних мотоциклів та використання засобів для розваг на воді, на яких проводяться тренування і </w:t>
      </w:r>
      <w:r w:rsidRPr="008B3DC9">
        <w:rPr>
          <w:rFonts w:ascii="Times New Roman" w:eastAsia="Times New Roman" w:hAnsi="Times New Roman" w:cs="Times New Roman"/>
          <w:color w:val="333333"/>
          <w:sz w:val="24"/>
          <w:szCs w:val="24"/>
          <w:lang w:eastAsia="uk-UA"/>
        </w:rPr>
        <w:lastRenderedPageBreak/>
        <w:t>спортивні заходи за участю веслових та/або вітрильних спортивних суден, рух будь-яких моторних суден, що не беруть участі у забезпеченні проведення таких заходів, забороняється.</w:t>
      </w:r>
    </w:p>
    <w:p w14:paraId="65523DFF"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77" w:name="n680"/>
      <w:bookmarkEnd w:id="677"/>
      <w:r w:rsidRPr="008B3DC9">
        <w:rPr>
          <w:rFonts w:ascii="Times New Roman" w:eastAsia="Times New Roman" w:hAnsi="Times New Roman" w:cs="Times New Roman"/>
          <w:b/>
          <w:bCs/>
          <w:color w:val="333333"/>
          <w:sz w:val="28"/>
          <w:szCs w:val="28"/>
          <w:lang w:eastAsia="uk-UA"/>
        </w:rPr>
        <w:t>Розділ VII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СУДНОПЛАВСТВО</w:t>
      </w:r>
    </w:p>
    <w:p w14:paraId="1F21568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8B3DC9">
        <w:rPr>
          <w:rFonts w:ascii="Times New Roman" w:eastAsia="Times New Roman" w:hAnsi="Times New Roman" w:cs="Times New Roman"/>
          <w:b/>
          <w:bCs/>
          <w:color w:val="333333"/>
          <w:sz w:val="24"/>
          <w:szCs w:val="24"/>
          <w:lang w:eastAsia="uk-UA"/>
        </w:rPr>
        <w:t>Стаття 45. </w:t>
      </w:r>
      <w:r w:rsidRPr="008B3DC9">
        <w:rPr>
          <w:rFonts w:ascii="Times New Roman" w:eastAsia="Times New Roman" w:hAnsi="Times New Roman" w:cs="Times New Roman"/>
          <w:color w:val="333333"/>
          <w:sz w:val="24"/>
          <w:szCs w:val="24"/>
          <w:lang w:eastAsia="uk-UA"/>
        </w:rPr>
        <w:t>Організація судноплавства. Класифікація водних шляхів</w:t>
      </w:r>
    </w:p>
    <w:p w14:paraId="5D021C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8B3DC9">
        <w:rPr>
          <w:rFonts w:ascii="Times New Roman" w:eastAsia="Times New Roman" w:hAnsi="Times New Roman" w:cs="Times New Roman"/>
          <w:color w:val="333333"/>
          <w:sz w:val="24"/>
          <w:szCs w:val="24"/>
          <w:lang w:eastAsia="uk-UA"/>
        </w:rPr>
        <w:t>1. Правила судноплавства на внутрішніх водних шляхах розробляються з урахуванням Європейських правил судноплавства на внутрішніх водних шляхах, класифікації морських і внутрішніх водних шляхів та інших актів законодавства Європейського Союзу і затверджуються центральним органом виконавчої влади, що забезпечує формування державної політики у сфері внутрішнього водного транспорту.</w:t>
      </w:r>
    </w:p>
    <w:p w14:paraId="35183D3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8B3DC9">
        <w:rPr>
          <w:rFonts w:ascii="Times New Roman" w:eastAsia="Times New Roman" w:hAnsi="Times New Roman" w:cs="Times New Roman"/>
          <w:color w:val="333333"/>
          <w:sz w:val="24"/>
          <w:szCs w:val="24"/>
          <w:lang w:eastAsia="uk-UA"/>
        </w:rPr>
        <w:t>У частині встановлення вимог до плавання малих і спортивних суден та водних мотоциклів дія правил судноплавства на внутрішніх водних шляхах поширюється також на всі водні шляхи загального користування (крім територіального моря, внутрішніх морських вод і акваторій морських портів).</w:t>
      </w:r>
    </w:p>
    <w:p w14:paraId="7DF239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8B3DC9">
        <w:rPr>
          <w:rFonts w:ascii="Times New Roman" w:eastAsia="Times New Roman" w:hAnsi="Times New Roman" w:cs="Times New Roman"/>
          <w:color w:val="333333"/>
          <w:sz w:val="24"/>
          <w:szCs w:val="24"/>
          <w:lang w:eastAsia="uk-UA"/>
        </w:rPr>
        <w:t>2. Для забезпечення безпеки судноплавства встановлюються зони морських та внутрішніх водних шляхів. Центральний орган виконавчої влади, що забезпечує формування державної політики у сфері внутрішнього водного транспорту, визначає класифікаційні характеристики зон морських та внутрішніх водних шляхів, їх критерії, затверджує їх класифікацію, а також визначає ділянки внутрішніх водних шляхів з особливими ризиками.</w:t>
      </w:r>
    </w:p>
    <w:p w14:paraId="509ABC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8B3DC9">
        <w:rPr>
          <w:rFonts w:ascii="Times New Roman" w:eastAsia="Times New Roman" w:hAnsi="Times New Roman" w:cs="Times New Roman"/>
          <w:color w:val="333333"/>
          <w:sz w:val="24"/>
          <w:szCs w:val="24"/>
          <w:lang w:eastAsia="uk-UA"/>
        </w:rPr>
        <w:t>3. Забороняється захід на внутрішні водні шляхи України:</w:t>
      </w:r>
    </w:p>
    <w:p w14:paraId="5B3D2A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8B3DC9">
        <w:rPr>
          <w:rFonts w:ascii="Times New Roman" w:eastAsia="Times New Roman" w:hAnsi="Times New Roman" w:cs="Times New Roman"/>
          <w:color w:val="333333"/>
          <w:sz w:val="24"/>
          <w:szCs w:val="24"/>
          <w:lang w:eastAsia="uk-UA"/>
        </w:rPr>
        <w:t>суднам, що плавають під прапором держави-агресора;</w:t>
      </w:r>
    </w:p>
    <w:p w14:paraId="549CE0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8B3DC9">
        <w:rPr>
          <w:rFonts w:ascii="Times New Roman" w:eastAsia="Times New Roman" w:hAnsi="Times New Roman" w:cs="Times New Roman"/>
          <w:color w:val="333333"/>
          <w:sz w:val="24"/>
          <w:szCs w:val="24"/>
          <w:lang w:eastAsia="uk-UA"/>
        </w:rPr>
        <w:t>суднам, що належать громадянам держави-агресора або суб’єктам господарювання, які зареєстровані на території держави-агресора, або фізичним та юридичним особам, стосовно яких застосовано спеціальні економічні та інші обмежувальні заходи (санкції) відповідно до </w:t>
      </w:r>
      <w:hyperlink r:id="rId30"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216F0A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8B3DC9">
        <w:rPr>
          <w:rFonts w:ascii="Times New Roman" w:eastAsia="Times New Roman" w:hAnsi="Times New Roman" w:cs="Times New Roman"/>
          <w:b/>
          <w:bCs/>
          <w:color w:val="333333"/>
          <w:sz w:val="24"/>
          <w:szCs w:val="24"/>
          <w:lang w:eastAsia="uk-UA"/>
        </w:rPr>
        <w:t>Стаття 46. </w:t>
      </w:r>
      <w:r w:rsidRPr="008B3DC9">
        <w:rPr>
          <w:rFonts w:ascii="Times New Roman" w:eastAsia="Times New Roman" w:hAnsi="Times New Roman" w:cs="Times New Roman"/>
          <w:color w:val="333333"/>
          <w:sz w:val="24"/>
          <w:szCs w:val="24"/>
          <w:lang w:eastAsia="uk-UA"/>
        </w:rPr>
        <w:t>Навігаційний період</w:t>
      </w:r>
    </w:p>
    <w:p w14:paraId="3BF173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8B3DC9">
        <w:rPr>
          <w:rFonts w:ascii="Times New Roman" w:eastAsia="Times New Roman" w:hAnsi="Times New Roman" w:cs="Times New Roman"/>
          <w:color w:val="333333"/>
          <w:sz w:val="24"/>
          <w:szCs w:val="24"/>
          <w:lang w:eastAsia="uk-UA"/>
        </w:rPr>
        <w:t>1. Навігаційний період на внутрішніх водних шляхах є цілорічним. Перерва у навігації на внутрішніх водних шляхах або їх окремих ділянках встановлюється центральним органом виконавчої влади, що реалізує державну політику у сфері внутрішнього водного транспорту, на період:</w:t>
      </w:r>
    </w:p>
    <w:p w14:paraId="38F895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8B3DC9">
        <w:rPr>
          <w:rFonts w:ascii="Times New Roman" w:eastAsia="Times New Roman" w:hAnsi="Times New Roman" w:cs="Times New Roman"/>
          <w:color w:val="333333"/>
          <w:sz w:val="24"/>
          <w:szCs w:val="24"/>
          <w:lang w:eastAsia="uk-UA"/>
        </w:rPr>
        <w:t>1) виникнення загрозливих для судноплавства погодних умов (температура повітря, льодова обстановка);</w:t>
      </w:r>
    </w:p>
    <w:p w14:paraId="337BD5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8B3DC9">
        <w:rPr>
          <w:rFonts w:ascii="Times New Roman" w:eastAsia="Times New Roman" w:hAnsi="Times New Roman" w:cs="Times New Roman"/>
          <w:color w:val="333333"/>
          <w:sz w:val="24"/>
          <w:szCs w:val="24"/>
          <w:lang w:eastAsia="uk-UA"/>
        </w:rPr>
        <w:t>2) проведення планових профілактичних і ремонтних робіт на судноплавних гідротехнічних спорудах або прогонових будівлях судноплавних розвідних прогонів мостів на внутрішніх водних шляхах;</w:t>
      </w:r>
    </w:p>
    <w:p w14:paraId="30AD8F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8B3DC9">
        <w:rPr>
          <w:rFonts w:ascii="Times New Roman" w:eastAsia="Times New Roman" w:hAnsi="Times New Roman" w:cs="Times New Roman"/>
          <w:color w:val="333333"/>
          <w:sz w:val="24"/>
          <w:szCs w:val="24"/>
          <w:lang w:eastAsia="uk-UA"/>
        </w:rPr>
        <w:t>3) сезонної заміни плавучих засобів навігаційного обладнання на окремих ділянках.</w:t>
      </w:r>
    </w:p>
    <w:p w14:paraId="0D5CEE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8B3DC9">
        <w:rPr>
          <w:rFonts w:ascii="Times New Roman" w:eastAsia="Times New Roman" w:hAnsi="Times New Roman" w:cs="Times New Roman"/>
          <w:color w:val="333333"/>
          <w:sz w:val="24"/>
          <w:szCs w:val="24"/>
          <w:lang w:eastAsia="uk-UA"/>
        </w:rPr>
        <w:t>Власники розвідних мостів на внутрішніх водних шляхах зобов’язані щороку, до 31 грудня, подавати до центрального органу виконавчої влади, що реалізує державну політику у сфері внутрішнього водного транспорту, інформацію про заплановані на рік профілактичні і ремонтні роботи на прогонових будівлях судноплавних розвідних прогонів мостів на внутрішніх водних шляхах.</w:t>
      </w:r>
    </w:p>
    <w:p w14:paraId="4148C22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8B3DC9">
        <w:rPr>
          <w:rFonts w:ascii="Times New Roman" w:eastAsia="Times New Roman" w:hAnsi="Times New Roman" w:cs="Times New Roman"/>
          <w:color w:val="333333"/>
          <w:sz w:val="24"/>
          <w:szCs w:val="24"/>
          <w:lang w:eastAsia="uk-UA"/>
        </w:rPr>
        <w:t>2. Судноплавство на окремих ділянках внутрішніх водних шляхів протягом навігаційного періоду може бути тимчасово припинено центральним органом виконавчої влади, що реалізує державну політику у сфері внутрішнього водного транспорту, з визначенням строку припинення, у разі:</w:t>
      </w:r>
    </w:p>
    <w:p w14:paraId="1F4D9A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8B3DC9">
        <w:rPr>
          <w:rFonts w:ascii="Times New Roman" w:eastAsia="Times New Roman" w:hAnsi="Times New Roman" w:cs="Times New Roman"/>
          <w:color w:val="333333"/>
          <w:sz w:val="24"/>
          <w:szCs w:val="24"/>
          <w:lang w:eastAsia="uk-UA"/>
        </w:rPr>
        <w:lastRenderedPageBreak/>
        <w:t>1) проведення планових, аварійно-рятувальних та інших невідкладних шляхових робіт;</w:t>
      </w:r>
    </w:p>
    <w:p w14:paraId="7F397B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8B3DC9">
        <w:rPr>
          <w:rFonts w:ascii="Times New Roman" w:eastAsia="Times New Roman" w:hAnsi="Times New Roman" w:cs="Times New Roman"/>
          <w:color w:val="333333"/>
          <w:sz w:val="24"/>
          <w:szCs w:val="24"/>
          <w:lang w:eastAsia="uk-UA"/>
        </w:rPr>
        <w:t>2) проведення аварійно-рятувальних та інших невідкладних робіт на судноплавних гідротехнічних спорудах або прогонових будівлях судноплавних розвідних прогонів мостів на внутрішніх водних шляхах;</w:t>
      </w:r>
    </w:p>
    <w:p w14:paraId="5B3558B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8B3DC9">
        <w:rPr>
          <w:rFonts w:ascii="Times New Roman" w:eastAsia="Times New Roman" w:hAnsi="Times New Roman" w:cs="Times New Roman"/>
          <w:color w:val="333333"/>
          <w:sz w:val="24"/>
          <w:szCs w:val="24"/>
          <w:lang w:eastAsia="uk-UA"/>
        </w:rPr>
        <w:t>3) наявності небезпеки природного або техногенного характеру, що загрожує безпечному проходу суден.</w:t>
      </w:r>
    </w:p>
    <w:p w14:paraId="289A03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8B3DC9">
        <w:rPr>
          <w:rFonts w:ascii="Times New Roman" w:eastAsia="Times New Roman" w:hAnsi="Times New Roman" w:cs="Times New Roman"/>
          <w:color w:val="333333"/>
          <w:sz w:val="24"/>
          <w:szCs w:val="24"/>
          <w:lang w:eastAsia="uk-UA"/>
        </w:rPr>
        <w:t>3. Центральний орган виконавчої влади, що реалізує державну політику у сфері внутрішнього водного транспорту, забезпечує доведення до відома суден, портів (терміналів) та інших заінтересованих суб’єктів внутрішнього водного транспорту інформації про встановлення перерв у навігації, а також про тимчасове припинення судноплавства на окремих ділянках внутрішніх водних шляхів за допомогою річкової інформаційної служби та шляхом оприлюднення такої інформації на своєму офіційному веб-сайті.</w:t>
      </w:r>
    </w:p>
    <w:p w14:paraId="37864D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8B3DC9">
        <w:rPr>
          <w:rFonts w:ascii="Times New Roman" w:eastAsia="Times New Roman" w:hAnsi="Times New Roman" w:cs="Times New Roman"/>
          <w:b/>
          <w:bCs/>
          <w:color w:val="333333"/>
          <w:sz w:val="24"/>
          <w:szCs w:val="24"/>
          <w:lang w:eastAsia="uk-UA"/>
        </w:rPr>
        <w:t>Стаття 47. </w:t>
      </w:r>
      <w:r w:rsidRPr="008B3DC9">
        <w:rPr>
          <w:rFonts w:ascii="Times New Roman" w:eastAsia="Times New Roman" w:hAnsi="Times New Roman" w:cs="Times New Roman"/>
          <w:color w:val="333333"/>
          <w:sz w:val="24"/>
          <w:szCs w:val="24"/>
          <w:lang w:eastAsia="uk-UA"/>
        </w:rPr>
        <w:t>Організація лоцманського проведення суден внутрішніми водними шляхами</w:t>
      </w:r>
    </w:p>
    <w:p w14:paraId="3647B57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8B3DC9">
        <w:rPr>
          <w:rFonts w:ascii="Times New Roman" w:eastAsia="Times New Roman" w:hAnsi="Times New Roman" w:cs="Times New Roman"/>
          <w:color w:val="333333"/>
          <w:sz w:val="24"/>
          <w:szCs w:val="24"/>
          <w:lang w:eastAsia="uk-UA"/>
        </w:rPr>
        <w:t>1. Лоцманське проведення суден внутрішніми водними шляхами має на меті забезпечення безпеки судноплавства та здійснюється річковими лоцманами. Послуги з лоцманського проведення суден надаються державною лоцманською організацією всім суднам, у тому числі іноземним.</w:t>
      </w:r>
    </w:p>
    <w:p w14:paraId="780A18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8B3DC9">
        <w:rPr>
          <w:rFonts w:ascii="Times New Roman" w:eastAsia="Times New Roman" w:hAnsi="Times New Roman" w:cs="Times New Roman"/>
          <w:color w:val="333333"/>
          <w:sz w:val="24"/>
          <w:szCs w:val="24"/>
          <w:lang w:eastAsia="uk-UA"/>
        </w:rPr>
        <w:t>2. Із суден, що користуються послугами річкових лоцманів, справляється лоцманський збір (плата за надання лоцманських послуг), граничний розмір якого встановлюється національною комісією, що здійснює державне регулювання у сфері транспорту. Центральний орган виконавчої влади, що забезпечує формування державної політики у сфері внутрішнього водного транспорту, встановлює порядок справляння лоцманського збору (плати за надання лоцманських послуг), форму та вимоги до заповнення лоцманської квитанції, що є підставою для справляння лоцманського збору.</w:t>
      </w:r>
    </w:p>
    <w:p w14:paraId="366970D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8B3DC9">
        <w:rPr>
          <w:rFonts w:ascii="Times New Roman" w:eastAsia="Times New Roman" w:hAnsi="Times New Roman" w:cs="Times New Roman"/>
          <w:b/>
          <w:bCs/>
          <w:color w:val="333333"/>
          <w:sz w:val="24"/>
          <w:szCs w:val="24"/>
          <w:lang w:eastAsia="uk-UA"/>
        </w:rPr>
        <w:t>Стаття 48. </w:t>
      </w:r>
      <w:r w:rsidRPr="008B3DC9">
        <w:rPr>
          <w:rFonts w:ascii="Times New Roman" w:eastAsia="Times New Roman" w:hAnsi="Times New Roman" w:cs="Times New Roman"/>
          <w:color w:val="333333"/>
          <w:sz w:val="24"/>
          <w:szCs w:val="24"/>
          <w:lang w:eastAsia="uk-UA"/>
        </w:rPr>
        <w:t>Вимоги до річкового лоцмана</w:t>
      </w:r>
    </w:p>
    <w:p w14:paraId="061AC0C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8B3DC9">
        <w:rPr>
          <w:rFonts w:ascii="Times New Roman" w:eastAsia="Times New Roman" w:hAnsi="Times New Roman" w:cs="Times New Roman"/>
          <w:color w:val="333333"/>
          <w:sz w:val="24"/>
          <w:szCs w:val="24"/>
          <w:lang w:eastAsia="uk-UA"/>
        </w:rPr>
        <w:t>1. Річковим лоцманом може бути особа, професійна кваліфікація якої відповідає вимогам, встановленим цим Законом, що підтверджується посвідченням річкового лоцмана.</w:t>
      </w:r>
    </w:p>
    <w:p w14:paraId="4B6134A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8B3DC9">
        <w:rPr>
          <w:rFonts w:ascii="Times New Roman" w:eastAsia="Times New Roman" w:hAnsi="Times New Roman" w:cs="Times New Roman"/>
          <w:color w:val="333333"/>
          <w:sz w:val="24"/>
          <w:szCs w:val="24"/>
          <w:lang w:eastAsia="uk-UA"/>
        </w:rPr>
        <w:t>Стан здоров’я річкового лоцмана повинен відповідати вимогам, встановленим законодавством для судноводіїв річкових суден.</w:t>
      </w:r>
    </w:p>
    <w:p w14:paraId="6B2DDF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8B3DC9">
        <w:rPr>
          <w:rFonts w:ascii="Times New Roman" w:eastAsia="Times New Roman" w:hAnsi="Times New Roman" w:cs="Times New Roman"/>
          <w:color w:val="333333"/>
          <w:sz w:val="24"/>
          <w:szCs w:val="24"/>
          <w:lang w:eastAsia="uk-UA"/>
        </w:rPr>
        <w:t>2. Посвідчення річкового лоцмана видається центральним органом виконавчої влади, що реалізує державну політику у сфері внутрішнього водного транспорту, у порядку, встановленому положенням про лоцманське проведення внутрішніми водними шляхами, на строк не більше 10 років.</w:t>
      </w:r>
    </w:p>
    <w:p w14:paraId="59E912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8B3DC9">
        <w:rPr>
          <w:rFonts w:ascii="Times New Roman" w:eastAsia="Times New Roman" w:hAnsi="Times New Roman" w:cs="Times New Roman"/>
          <w:color w:val="333333"/>
          <w:sz w:val="24"/>
          <w:szCs w:val="24"/>
          <w:lang w:eastAsia="uk-UA"/>
        </w:rPr>
        <w:t>3. Видача посвідчення річкового лоцмана здійснюється на підставі подання державної лоцманської організації, яка уклала з кандидатом на отримання посвідчення трудовий договір.</w:t>
      </w:r>
    </w:p>
    <w:p w14:paraId="5D678D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8B3DC9">
        <w:rPr>
          <w:rFonts w:ascii="Times New Roman" w:eastAsia="Times New Roman" w:hAnsi="Times New Roman" w:cs="Times New Roman"/>
          <w:color w:val="333333"/>
          <w:sz w:val="24"/>
          <w:szCs w:val="24"/>
          <w:lang w:eastAsia="uk-UA"/>
        </w:rPr>
        <w:t>Подання державної лоцманської організації направляється до центрального органу виконавчої влади, що реалізує державну політику у сфері внутрішнього водного транспорту, в один із таких способів:</w:t>
      </w:r>
    </w:p>
    <w:p w14:paraId="68A70B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8B3DC9">
        <w:rPr>
          <w:rFonts w:ascii="Times New Roman" w:eastAsia="Times New Roman" w:hAnsi="Times New Roman" w:cs="Times New Roman"/>
          <w:color w:val="333333"/>
          <w:sz w:val="24"/>
          <w:szCs w:val="24"/>
          <w:lang w:eastAsia="uk-UA"/>
        </w:rPr>
        <w:t>уповноваженою особою державної лоцманської організації;</w:t>
      </w:r>
    </w:p>
    <w:p w14:paraId="6B7296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8B3DC9">
        <w:rPr>
          <w:rFonts w:ascii="Times New Roman" w:eastAsia="Times New Roman" w:hAnsi="Times New Roman" w:cs="Times New Roman"/>
          <w:color w:val="333333"/>
          <w:sz w:val="24"/>
          <w:szCs w:val="24"/>
          <w:lang w:eastAsia="uk-UA"/>
        </w:rPr>
        <w:t>надсилається поштою з повідомленням про вручення та з описом вкладення;</w:t>
      </w:r>
    </w:p>
    <w:p w14:paraId="2600F5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8B3DC9">
        <w:rPr>
          <w:rFonts w:ascii="Times New Roman" w:eastAsia="Times New Roman" w:hAnsi="Times New Roman" w:cs="Times New Roman"/>
          <w:color w:val="333333"/>
          <w:sz w:val="24"/>
          <w:szCs w:val="24"/>
          <w:lang w:eastAsia="uk-UA"/>
        </w:rPr>
        <w:t>в електронній формі.</w:t>
      </w:r>
    </w:p>
    <w:p w14:paraId="0DD690D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8B3DC9">
        <w:rPr>
          <w:rFonts w:ascii="Times New Roman" w:eastAsia="Times New Roman" w:hAnsi="Times New Roman" w:cs="Times New Roman"/>
          <w:color w:val="333333"/>
          <w:sz w:val="24"/>
          <w:szCs w:val="24"/>
          <w:lang w:eastAsia="uk-UA"/>
        </w:rPr>
        <w:t>У поданні окремо зазначається спосіб, у який заявник бажає отримати відповідний документ (поштою, особисто або через представника).</w:t>
      </w:r>
    </w:p>
    <w:p w14:paraId="7B7FF0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8B3DC9">
        <w:rPr>
          <w:rFonts w:ascii="Times New Roman" w:eastAsia="Times New Roman" w:hAnsi="Times New Roman" w:cs="Times New Roman"/>
          <w:color w:val="333333"/>
          <w:sz w:val="24"/>
          <w:szCs w:val="24"/>
          <w:lang w:eastAsia="uk-UA"/>
        </w:rPr>
        <w:t>До подання державної лоцманської організації додаються:</w:t>
      </w:r>
    </w:p>
    <w:p w14:paraId="762FFC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8B3DC9">
        <w:rPr>
          <w:rFonts w:ascii="Times New Roman" w:eastAsia="Times New Roman" w:hAnsi="Times New Roman" w:cs="Times New Roman"/>
          <w:color w:val="333333"/>
          <w:sz w:val="24"/>
          <w:szCs w:val="24"/>
          <w:lang w:eastAsia="uk-UA"/>
        </w:rPr>
        <w:t>1) заява кандидата на отримання посвідчення річкового лоцмана;</w:t>
      </w:r>
    </w:p>
    <w:p w14:paraId="2A099C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8B3DC9">
        <w:rPr>
          <w:rFonts w:ascii="Times New Roman" w:eastAsia="Times New Roman" w:hAnsi="Times New Roman" w:cs="Times New Roman"/>
          <w:color w:val="333333"/>
          <w:sz w:val="24"/>
          <w:szCs w:val="24"/>
          <w:lang w:eastAsia="uk-UA"/>
        </w:rPr>
        <w:lastRenderedPageBreak/>
        <w:t>2) копія документа, що засвідчує кваліфікацію судноводія на право керування суднами внутрішнього плавання;</w:t>
      </w:r>
    </w:p>
    <w:p w14:paraId="4DBF065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8B3DC9">
        <w:rPr>
          <w:rFonts w:ascii="Times New Roman" w:eastAsia="Times New Roman" w:hAnsi="Times New Roman" w:cs="Times New Roman"/>
          <w:color w:val="333333"/>
          <w:sz w:val="24"/>
          <w:szCs w:val="24"/>
          <w:lang w:eastAsia="uk-UA"/>
        </w:rPr>
        <w:t>3) документальне підтвердження стажу плавання на суднах;</w:t>
      </w:r>
    </w:p>
    <w:p w14:paraId="346286C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8B3DC9">
        <w:rPr>
          <w:rFonts w:ascii="Times New Roman" w:eastAsia="Times New Roman" w:hAnsi="Times New Roman" w:cs="Times New Roman"/>
          <w:color w:val="333333"/>
          <w:sz w:val="24"/>
          <w:szCs w:val="24"/>
          <w:lang w:eastAsia="uk-UA"/>
        </w:rPr>
        <w:t>4) копія документа, що підтверджує успішне проходження кандидатом теоретичної і тренажерної підготовки річкового лоцмана у навчально-тренажерному закладі, що здійснює підготовку і підвищення кваліфікації річкових лоцманів;</w:t>
      </w:r>
    </w:p>
    <w:p w14:paraId="42D863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8B3DC9">
        <w:rPr>
          <w:rFonts w:ascii="Times New Roman" w:eastAsia="Times New Roman" w:hAnsi="Times New Roman" w:cs="Times New Roman"/>
          <w:color w:val="333333"/>
          <w:sz w:val="24"/>
          <w:szCs w:val="24"/>
          <w:lang w:eastAsia="uk-UA"/>
        </w:rPr>
        <w:t>5) копія протоколу про успішне складення іспиту кваліфікаційної комісії - колегіального органу, утвореного центральним органом виконавчої влади, що реалізує державну політику у сфері внутрішнього водного транспорту;</w:t>
      </w:r>
    </w:p>
    <w:p w14:paraId="026CC5C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8B3DC9">
        <w:rPr>
          <w:rFonts w:ascii="Times New Roman" w:eastAsia="Times New Roman" w:hAnsi="Times New Roman" w:cs="Times New Roman"/>
          <w:color w:val="333333"/>
          <w:sz w:val="24"/>
          <w:szCs w:val="24"/>
          <w:lang w:eastAsia="uk-UA"/>
        </w:rPr>
        <w:t>6) довідка по проходження кандидатом лоцманського стажування;</w:t>
      </w:r>
    </w:p>
    <w:p w14:paraId="21EBBB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8B3DC9">
        <w:rPr>
          <w:rFonts w:ascii="Times New Roman" w:eastAsia="Times New Roman" w:hAnsi="Times New Roman" w:cs="Times New Roman"/>
          <w:color w:val="333333"/>
          <w:sz w:val="24"/>
          <w:szCs w:val="24"/>
          <w:lang w:eastAsia="uk-UA"/>
        </w:rPr>
        <w:t>7) документ встановленого зразка про стан здоров’я;</w:t>
      </w:r>
    </w:p>
    <w:p w14:paraId="6B8532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8B3DC9">
        <w:rPr>
          <w:rFonts w:ascii="Times New Roman" w:eastAsia="Times New Roman" w:hAnsi="Times New Roman" w:cs="Times New Roman"/>
          <w:color w:val="333333"/>
          <w:sz w:val="24"/>
          <w:szCs w:val="24"/>
          <w:lang w:eastAsia="uk-UA"/>
        </w:rPr>
        <w:t>8) копія паспорта або іншого документа, що посвідчує особу;</w:t>
      </w:r>
    </w:p>
    <w:p w14:paraId="6FF926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8B3DC9">
        <w:rPr>
          <w:rFonts w:ascii="Times New Roman" w:eastAsia="Times New Roman" w:hAnsi="Times New Roman" w:cs="Times New Roman"/>
          <w:color w:val="333333"/>
          <w:sz w:val="24"/>
          <w:szCs w:val="24"/>
          <w:lang w:eastAsia="uk-UA"/>
        </w:rPr>
        <w:t>9) копія документа, що підтверджує сплату плати за видачу посвідчення;</w:t>
      </w:r>
    </w:p>
    <w:p w14:paraId="444F76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8B3DC9">
        <w:rPr>
          <w:rFonts w:ascii="Times New Roman" w:eastAsia="Times New Roman" w:hAnsi="Times New Roman" w:cs="Times New Roman"/>
          <w:color w:val="333333"/>
          <w:sz w:val="24"/>
          <w:szCs w:val="24"/>
          <w:lang w:eastAsia="uk-UA"/>
        </w:rPr>
        <w:t>10) письмова згода на обробку персональних даних.</w:t>
      </w:r>
    </w:p>
    <w:p w14:paraId="379235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8B3DC9">
        <w:rPr>
          <w:rFonts w:ascii="Times New Roman" w:eastAsia="Times New Roman" w:hAnsi="Times New Roman" w:cs="Times New Roman"/>
          <w:color w:val="333333"/>
          <w:sz w:val="24"/>
          <w:szCs w:val="24"/>
          <w:lang w:eastAsia="uk-UA"/>
        </w:rPr>
        <w:t>Порядок проведення лоцманського стажування кандидатів на отримання посвідчення річкового лоцмана в районах обов’язкового та необов’язкового лоцманського проведення, вимоги до стажу їх плавання на суднах визначаються у положенні про лоцманське проведення внутрішніми водними шляхами.</w:t>
      </w:r>
    </w:p>
    <w:p w14:paraId="7F1543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8B3DC9">
        <w:rPr>
          <w:rFonts w:ascii="Times New Roman" w:eastAsia="Times New Roman" w:hAnsi="Times New Roman" w:cs="Times New Roman"/>
          <w:color w:val="333333"/>
          <w:sz w:val="24"/>
          <w:szCs w:val="24"/>
          <w:lang w:eastAsia="uk-UA"/>
        </w:rPr>
        <w:t>4. За видачу посвідчення річкового лоцмана стягується плата у розмірі 1,08 прожиткового мінімуму, встановленого для працездатних осіб на 1 січня відповідного календарного року.</w:t>
      </w:r>
    </w:p>
    <w:p w14:paraId="6DC165E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8B3DC9">
        <w:rPr>
          <w:rFonts w:ascii="Times New Roman" w:eastAsia="Times New Roman" w:hAnsi="Times New Roman" w:cs="Times New Roman"/>
          <w:color w:val="333333"/>
          <w:sz w:val="24"/>
          <w:szCs w:val="24"/>
          <w:lang w:eastAsia="uk-UA"/>
        </w:rPr>
        <w:t>5. Видача річковому лоцману посвідчення річкового лоцмана здійснюється протягом п’яти робочих днів з дня отримання центральним органом виконавчої влади, що реалізує державну політику у сфері внутрішнього водного транспорту, подання державної лоцманської організації.</w:t>
      </w:r>
    </w:p>
    <w:p w14:paraId="2F70558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8B3DC9">
        <w:rPr>
          <w:rFonts w:ascii="Times New Roman" w:eastAsia="Times New Roman" w:hAnsi="Times New Roman" w:cs="Times New Roman"/>
          <w:color w:val="333333"/>
          <w:sz w:val="24"/>
          <w:szCs w:val="24"/>
          <w:lang w:eastAsia="uk-UA"/>
        </w:rPr>
        <w:t>6. Підставою для відмови у видачі посвідчення річкового лоцмана є:</w:t>
      </w:r>
    </w:p>
    <w:p w14:paraId="038DA51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8B3DC9">
        <w:rPr>
          <w:rFonts w:ascii="Times New Roman" w:eastAsia="Times New Roman" w:hAnsi="Times New Roman" w:cs="Times New Roman"/>
          <w:color w:val="333333"/>
          <w:sz w:val="24"/>
          <w:szCs w:val="24"/>
          <w:lang w:eastAsia="uk-UA"/>
        </w:rPr>
        <w:t>1) неподання документів, передбачених частиною третьою цієї статті;</w:t>
      </w:r>
    </w:p>
    <w:p w14:paraId="6C03FC2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8B3DC9">
        <w:rPr>
          <w:rFonts w:ascii="Times New Roman" w:eastAsia="Times New Roman" w:hAnsi="Times New Roman" w:cs="Times New Roman"/>
          <w:color w:val="333333"/>
          <w:sz w:val="24"/>
          <w:szCs w:val="24"/>
          <w:lang w:eastAsia="uk-UA"/>
        </w:rPr>
        <w:t>2) виявлення недостовірних відомостей у поданих документах;</w:t>
      </w:r>
    </w:p>
    <w:p w14:paraId="6FEE8F2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8B3DC9">
        <w:rPr>
          <w:rFonts w:ascii="Times New Roman" w:eastAsia="Times New Roman" w:hAnsi="Times New Roman" w:cs="Times New Roman"/>
          <w:color w:val="333333"/>
          <w:sz w:val="24"/>
          <w:szCs w:val="24"/>
          <w:lang w:eastAsia="uk-UA"/>
        </w:rPr>
        <w:t>3) невідповідність професійної кваліфікації, стажу плавання на суднах, стажування вимогам цього Закону;</w:t>
      </w:r>
    </w:p>
    <w:p w14:paraId="2DF7DE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8B3DC9">
        <w:rPr>
          <w:rFonts w:ascii="Times New Roman" w:eastAsia="Times New Roman" w:hAnsi="Times New Roman" w:cs="Times New Roman"/>
          <w:color w:val="333333"/>
          <w:sz w:val="24"/>
          <w:szCs w:val="24"/>
          <w:lang w:eastAsia="uk-UA"/>
        </w:rPr>
        <w:t>4) непридатність кандидата до роботи на суднах за станом здоров’я.</w:t>
      </w:r>
    </w:p>
    <w:p w14:paraId="191FF2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8B3DC9">
        <w:rPr>
          <w:rFonts w:ascii="Times New Roman" w:eastAsia="Times New Roman" w:hAnsi="Times New Roman" w:cs="Times New Roman"/>
          <w:b/>
          <w:bCs/>
          <w:color w:val="333333"/>
          <w:sz w:val="24"/>
          <w:szCs w:val="24"/>
          <w:lang w:eastAsia="uk-UA"/>
        </w:rPr>
        <w:t>Стаття 49. </w:t>
      </w:r>
      <w:r w:rsidRPr="008B3DC9">
        <w:rPr>
          <w:rFonts w:ascii="Times New Roman" w:eastAsia="Times New Roman" w:hAnsi="Times New Roman" w:cs="Times New Roman"/>
          <w:color w:val="333333"/>
          <w:sz w:val="24"/>
          <w:szCs w:val="24"/>
          <w:lang w:eastAsia="uk-UA"/>
        </w:rPr>
        <w:t>Лоцманське проведення суден внутрішніми водними шляхами</w:t>
      </w:r>
    </w:p>
    <w:p w14:paraId="79A21B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8B3DC9">
        <w:rPr>
          <w:rFonts w:ascii="Times New Roman" w:eastAsia="Times New Roman" w:hAnsi="Times New Roman" w:cs="Times New Roman"/>
          <w:color w:val="333333"/>
          <w:sz w:val="24"/>
          <w:szCs w:val="24"/>
          <w:lang w:eastAsia="uk-UA"/>
        </w:rPr>
        <w:t>1. У районах обов’язкового лоцманського проведення суден внутрішніми водними шляхами капітан морського судна, який не має кваліфікаційного свідоцтва члена палубної команди судна внутрішнього плавання або спеціального дозволу, передбаченого </w:t>
      </w:r>
      <w:hyperlink r:id="rId31" w:anchor="n371" w:history="1">
        <w:r w:rsidRPr="008B3DC9">
          <w:rPr>
            <w:rFonts w:ascii="Times New Roman" w:eastAsia="Times New Roman" w:hAnsi="Times New Roman" w:cs="Times New Roman"/>
            <w:color w:val="000000"/>
            <w:sz w:val="24"/>
            <w:szCs w:val="24"/>
            <w:u w:val="single"/>
            <w:lang w:eastAsia="uk-UA"/>
          </w:rPr>
          <w:t>статтею 30</w:t>
        </w:r>
      </w:hyperlink>
      <w:r w:rsidRPr="008B3DC9">
        <w:rPr>
          <w:rFonts w:ascii="Times New Roman" w:eastAsia="Times New Roman" w:hAnsi="Times New Roman" w:cs="Times New Roman"/>
          <w:color w:val="333333"/>
          <w:sz w:val="24"/>
          <w:szCs w:val="24"/>
          <w:lang w:eastAsia="uk-UA"/>
        </w:rPr>
        <w:t> цього Закону, повинен взяти на судно річкового лоцмана.</w:t>
      </w:r>
    </w:p>
    <w:p w14:paraId="5B133E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8B3DC9">
        <w:rPr>
          <w:rFonts w:ascii="Times New Roman" w:eastAsia="Times New Roman" w:hAnsi="Times New Roman" w:cs="Times New Roman"/>
          <w:color w:val="333333"/>
          <w:sz w:val="24"/>
          <w:szCs w:val="24"/>
          <w:lang w:eastAsia="uk-UA"/>
        </w:rPr>
        <w:t>2. Порядок та умови обов’язкового і необов’язкового лоцманського проведення суден внутрішніми водними шляхами, а також порядок надання капітанам (судноводіям) суден права на плавання без річкового лоцмана в районах обов’язкового лоцманського проведення суден внутрішніми водними шляхами встановлюються правилами судноплавства на внутрішніх водних шляхах.</w:t>
      </w:r>
    </w:p>
    <w:p w14:paraId="0C6113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8B3DC9">
        <w:rPr>
          <w:rFonts w:ascii="Times New Roman" w:eastAsia="Times New Roman" w:hAnsi="Times New Roman" w:cs="Times New Roman"/>
          <w:color w:val="333333"/>
          <w:sz w:val="24"/>
          <w:szCs w:val="24"/>
          <w:lang w:eastAsia="uk-UA"/>
        </w:rPr>
        <w:t>3. У районах необов’язкового лоцманського проведення суден капітан (судноводій) судна за потреби може взяти на судно річкового лоцмана.</w:t>
      </w:r>
    </w:p>
    <w:p w14:paraId="033567A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8B3DC9">
        <w:rPr>
          <w:rFonts w:ascii="Times New Roman" w:eastAsia="Times New Roman" w:hAnsi="Times New Roman" w:cs="Times New Roman"/>
          <w:color w:val="333333"/>
          <w:sz w:val="24"/>
          <w:szCs w:val="24"/>
          <w:lang w:eastAsia="uk-UA"/>
        </w:rPr>
        <w:lastRenderedPageBreak/>
        <w:t>4. Річковий лоцман не має права без згоди капітана (судноводія) судна залишити судно раніше, ніж воно стане на якір, відшвартується у безпечному місці, вийде з району обов’язкового лоцманського проведення суден або на судно прибуде інший річковий лоцман.</w:t>
      </w:r>
    </w:p>
    <w:p w14:paraId="32D5F8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8B3DC9">
        <w:rPr>
          <w:rFonts w:ascii="Times New Roman" w:eastAsia="Times New Roman" w:hAnsi="Times New Roman" w:cs="Times New Roman"/>
          <w:color w:val="333333"/>
          <w:sz w:val="24"/>
          <w:szCs w:val="24"/>
          <w:lang w:eastAsia="uk-UA"/>
        </w:rPr>
        <w:t>5. Відповідальність за аварійну подію, що сталася з вини річкового лоцмана під час виконання ним службових обов’язків, несе державна лоцманська організація.</w:t>
      </w:r>
    </w:p>
    <w:p w14:paraId="55AA9B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8B3DC9">
        <w:rPr>
          <w:rFonts w:ascii="Times New Roman" w:eastAsia="Times New Roman" w:hAnsi="Times New Roman" w:cs="Times New Roman"/>
          <w:color w:val="333333"/>
          <w:sz w:val="24"/>
          <w:szCs w:val="24"/>
          <w:lang w:eastAsia="uk-UA"/>
        </w:rPr>
        <w:t>6. Відповідальність, передбачена частиною п’ятою цієї статті, обмежується сумою, що дорівнює 10 відсотків відрахувань від сум лоцманського збору, що надійшли державній лоцманській організації протягом календарного року, що передував аварійній події.</w:t>
      </w:r>
    </w:p>
    <w:p w14:paraId="0D10981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8B3DC9">
        <w:rPr>
          <w:rFonts w:ascii="Times New Roman" w:eastAsia="Times New Roman" w:hAnsi="Times New Roman" w:cs="Times New Roman"/>
          <w:b/>
          <w:bCs/>
          <w:color w:val="333333"/>
          <w:sz w:val="24"/>
          <w:szCs w:val="24"/>
          <w:lang w:eastAsia="uk-UA"/>
        </w:rPr>
        <w:t>Стаття 50. </w:t>
      </w:r>
      <w:r w:rsidRPr="008B3DC9">
        <w:rPr>
          <w:rFonts w:ascii="Times New Roman" w:eastAsia="Times New Roman" w:hAnsi="Times New Roman" w:cs="Times New Roman"/>
          <w:color w:val="333333"/>
          <w:sz w:val="24"/>
          <w:szCs w:val="24"/>
          <w:lang w:eastAsia="uk-UA"/>
        </w:rPr>
        <w:t>Розмежування повноважень річкового лоцмана і капітана (судноводія) судна</w:t>
      </w:r>
    </w:p>
    <w:p w14:paraId="50A79CC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8B3DC9">
        <w:rPr>
          <w:rFonts w:ascii="Times New Roman" w:eastAsia="Times New Roman" w:hAnsi="Times New Roman" w:cs="Times New Roman"/>
          <w:color w:val="333333"/>
          <w:sz w:val="24"/>
          <w:szCs w:val="24"/>
          <w:lang w:eastAsia="uk-UA"/>
        </w:rPr>
        <w:t>1. Присутність на судні річкового лоцмана не звільняє капітана (судноводія) судна від відповідальності за керування судном. Капітан судна може уповноважити річкового лоцмана давати розпорядження щодо керування судном вахтовому помічнику капітана, що не звільняє капітана від відповідальності за наслідки, спричинені діями річкового лоцмана. У разі залишення ходової рубки під час проведення судна капітан повинен повідомити річковому лоцману про особу, відповідальну за керування судном у період його відсутності.</w:t>
      </w:r>
    </w:p>
    <w:p w14:paraId="493619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8B3DC9">
        <w:rPr>
          <w:rFonts w:ascii="Times New Roman" w:eastAsia="Times New Roman" w:hAnsi="Times New Roman" w:cs="Times New Roman"/>
          <w:color w:val="333333"/>
          <w:sz w:val="24"/>
          <w:szCs w:val="24"/>
          <w:lang w:eastAsia="uk-UA"/>
        </w:rPr>
        <w:t>2. У разі необхідності річковий лоцман має право вимагати припинення руху судна до усунення обставин, що перешкоджають безпечному плаванню, про що робиться запис у судновому журналі.</w:t>
      </w:r>
    </w:p>
    <w:p w14:paraId="3B79EE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8B3DC9">
        <w:rPr>
          <w:rFonts w:ascii="Times New Roman" w:eastAsia="Times New Roman" w:hAnsi="Times New Roman" w:cs="Times New Roman"/>
          <w:b/>
          <w:bCs/>
          <w:color w:val="333333"/>
          <w:sz w:val="24"/>
          <w:szCs w:val="24"/>
          <w:lang w:eastAsia="uk-UA"/>
        </w:rPr>
        <w:t>Стаття 51. </w:t>
      </w:r>
      <w:r w:rsidRPr="008B3DC9">
        <w:rPr>
          <w:rFonts w:ascii="Times New Roman" w:eastAsia="Times New Roman" w:hAnsi="Times New Roman" w:cs="Times New Roman"/>
          <w:color w:val="333333"/>
          <w:sz w:val="24"/>
          <w:szCs w:val="24"/>
          <w:lang w:eastAsia="uk-UA"/>
        </w:rPr>
        <w:t>Відмова річкового лоцмана від лоцманського проведення судна</w:t>
      </w:r>
    </w:p>
    <w:p w14:paraId="4FB6A3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8B3DC9">
        <w:rPr>
          <w:rFonts w:ascii="Times New Roman" w:eastAsia="Times New Roman" w:hAnsi="Times New Roman" w:cs="Times New Roman"/>
          <w:color w:val="333333"/>
          <w:sz w:val="24"/>
          <w:szCs w:val="24"/>
          <w:lang w:eastAsia="uk-UA"/>
        </w:rPr>
        <w:t>1. Якщо капітан (судноводій) судна під час лоцманського проведення судна внутрішніми водними шляхами діє всупереч рекомендаціям річкового лоцмана, річковий лоцман має право відмовитися від продовження лоцманського проведення судна та вимагати, щоб про це було зроблено запис у судновому журналі і лоцманській квитанції. Якщо це сталося в районі обов’язкового лоцманського проведення суден, річковий лоцман зобов’язаний вимагати зупинення судна та повідомити державну лоцманську організацію і центральний орган виконавчої влади, що реалізує державну політику у сфері внутрішнього водного транспорту, про відмову від лоцманського проведення судна із зазначенням причини. Після відмови від лоцманського проведення судна річковий лоцман залишається у ходовій рубці і за потреби надає капітану судна інформацію, необхідну для безпечного плавання.</w:t>
      </w:r>
    </w:p>
    <w:p w14:paraId="2C9B4A8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8B3DC9">
        <w:rPr>
          <w:rFonts w:ascii="Times New Roman" w:eastAsia="Times New Roman" w:hAnsi="Times New Roman" w:cs="Times New Roman"/>
          <w:color w:val="333333"/>
          <w:sz w:val="24"/>
          <w:szCs w:val="24"/>
          <w:lang w:eastAsia="uk-UA"/>
        </w:rPr>
        <w:t>2. На вимогу капітана (судноводія) судна річковий лоцман продовжує лоцманське проведення судна, про що робиться запис у судновому журналі.</w:t>
      </w:r>
    </w:p>
    <w:p w14:paraId="5C87C8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8B3DC9">
        <w:rPr>
          <w:rFonts w:ascii="Times New Roman" w:eastAsia="Times New Roman" w:hAnsi="Times New Roman" w:cs="Times New Roman"/>
          <w:color w:val="333333"/>
          <w:sz w:val="24"/>
          <w:szCs w:val="24"/>
          <w:lang w:eastAsia="uk-UA"/>
        </w:rPr>
        <w:t>3. Державна лоцманська організація несе відповідальність за затримання або простій судна, якщо це відбулося з її вини.</w:t>
      </w:r>
    </w:p>
    <w:p w14:paraId="6027C3C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8B3DC9">
        <w:rPr>
          <w:rFonts w:ascii="Times New Roman" w:eastAsia="Times New Roman" w:hAnsi="Times New Roman" w:cs="Times New Roman"/>
          <w:b/>
          <w:bCs/>
          <w:color w:val="333333"/>
          <w:sz w:val="24"/>
          <w:szCs w:val="24"/>
          <w:lang w:eastAsia="uk-UA"/>
        </w:rPr>
        <w:t>Стаття 52. </w:t>
      </w:r>
      <w:r w:rsidRPr="008B3DC9">
        <w:rPr>
          <w:rFonts w:ascii="Times New Roman" w:eastAsia="Times New Roman" w:hAnsi="Times New Roman" w:cs="Times New Roman"/>
          <w:color w:val="333333"/>
          <w:sz w:val="24"/>
          <w:szCs w:val="24"/>
          <w:lang w:eastAsia="uk-UA"/>
        </w:rPr>
        <w:t>Відмова від послуг річкового лоцмана</w:t>
      </w:r>
    </w:p>
    <w:p w14:paraId="708F02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8B3DC9">
        <w:rPr>
          <w:rFonts w:ascii="Times New Roman" w:eastAsia="Times New Roman" w:hAnsi="Times New Roman" w:cs="Times New Roman"/>
          <w:color w:val="333333"/>
          <w:sz w:val="24"/>
          <w:szCs w:val="24"/>
          <w:lang w:eastAsia="uk-UA"/>
        </w:rPr>
        <w:t>1. Капітан (судноводій) судна, у якого виникли сумніви щодо правильності рекомендацій річкового лоцмана, має право відмовитися від його послуг. Якщо це сталося в районі обов’язкового лоцманського проведення суден, капітан (судноводій) може зупинити судно до прибуття іншого річкового лоцмана та повідомляє державну лоцманську організацію про відмову від послуг річкового лоцмана.</w:t>
      </w:r>
    </w:p>
    <w:p w14:paraId="395785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8B3DC9">
        <w:rPr>
          <w:rFonts w:ascii="Times New Roman" w:eastAsia="Times New Roman" w:hAnsi="Times New Roman" w:cs="Times New Roman"/>
          <w:color w:val="333333"/>
          <w:sz w:val="24"/>
          <w:szCs w:val="24"/>
          <w:lang w:eastAsia="uk-UA"/>
        </w:rPr>
        <w:t xml:space="preserve">2. Капітан (судноводій) судна, який подав заявку на лоцманське проведення судна і після прибуття річкового лоцмана відмовився від його послуг, зобов’язаний заповнити і підписати лоцманську квитанцію, на підставі якої буде </w:t>
      </w:r>
      <w:proofErr w:type="spellStart"/>
      <w:r w:rsidRPr="008B3DC9">
        <w:rPr>
          <w:rFonts w:ascii="Times New Roman" w:eastAsia="Times New Roman" w:hAnsi="Times New Roman" w:cs="Times New Roman"/>
          <w:color w:val="333333"/>
          <w:sz w:val="24"/>
          <w:szCs w:val="24"/>
          <w:lang w:eastAsia="uk-UA"/>
        </w:rPr>
        <w:t>оплачено</w:t>
      </w:r>
      <w:proofErr w:type="spellEnd"/>
      <w:r w:rsidRPr="008B3DC9">
        <w:rPr>
          <w:rFonts w:ascii="Times New Roman" w:eastAsia="Times New Roman" w:hAnsi="Times New Roman" w:cs="Times New Roman"/>
          <w:color w:val="333333"/>
          <w:sz w:val="24"/>
          <w:szCs w:val="24"/>
          <w:lang w:eastAsia="uk-UA"/>
        </w:rPr>
        <w:t xml:space="preserve"> лоцманське проведення судна, для якого направлено річкового лоцмана.</w:t>
      </w:r>
    </w:p>
    <w:p w14:paraId="6DAB8D19"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45" w:name="n748"/>
      <w:bookmarkEnd w:id="745"/>
      <w:r w:rsidRPr="008B3DC9">
        <w:rPr>
          <w:rFonts w:ascii="Times New Roman" w:eastAsia="Times New Roman" w:hAnsi="Times New Roman" w:cs="Times New Roman"/>
          <w:b/>
          <w:bCs/>
          <w:color w:val="333333"/>
          <w:sz w:val="28"/>
          <w:szCs w:val="28"/>
          <w:lang w:eastAsia="uk-UA"/>
        </w:rPr>
        <w:t>Розділ VIII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ПЕРЕВЕЗЕННЯ ПАСАЖИРІВ І ВАНТАЖІВ</w:t>
      </w:r>
    </w:p>
    <w:p w14:paraId="6950E3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8B3DC9">
        <w:rPr>
          <w:rFonts w:ascii="Times New Roman" w:eastAsia="Times New Roman" w:hAnsi="Times New Roman" w:cs="Times New Roman"/>
          <w:b/>
          <w:bCs/>
          <w:color w:val="333333"/>
          <w:sz w:val="24"/>
          <w:szCs w:val="24"/>
          <w:lang w:eastAsia="uk-UA"/>
        </w:rPr>
        <w:t>Стаття 53. </w:t>
      </w:r>
      <w:r w:rsidRPr="008B3DC9">
        <w:rPr>
          <w:rFonts w:ascii="Times New Roman" w:eastAsia="Times New Roman" w:hAnsi="Times New Roman" w:cs="Times New Roman"/>
          <w:color w:val="333333"/>
          <w:sz w:val="24"/>
          <w:szCs w:val="24"/>
          <w:lang w:eastAsia="uk-UA"/>
        </w:rPr>
        <w:t>Міжнародні та каботажні перевезення</w:t>
      </w:r>
    </w:p>
    <w:p w14:paraId="5F2A1E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8B3DC9">
        <w:rPr>
          <w:rFonts w:ascii="Times New Roman" w:eastAsia="Times New Roman" w:hAnsi="Times New Roman" w:cs="Times New Roman"/>
          <w:color w:val="333333"/>
          <w:sz w:val="24"/>
          <w:szCs w:val="24"/>
          <w:lang w:eastAsia="uk-UA"/>
        </w:rPr>
        <w:lastRenderedPageBreak/>
        <w:t xml:space="preserve">1. Перевезення пасажирів і вантажів у міжнародних рейсах між річковими портами (терміналами), іншими місцями здійснення вантажних операцій на внутрішніх водних шляхах України та іноземними портами (терміналами) можуть здійснюватися українськими та іноземними суднами (крім суден під прапором держави-агресора, суден, власниками або судновласниками яких чи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власників або судновласників яких є громадяни держави, визнаної Україною державою-агресором або державою-окупантом, юридичні особи, зареєстровані на території держави, визнаної Україною державою-агресором або державою-окупантом,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 </w:t>
      </w:r>
      <w:hyperlink r:id="rId32"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6DE7E7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8B3DC9">
        <w:rPr>
          <w:rFonts w:ascii="Times New Roman" w:eastAsia="Times New Roman" w:hAnsi="Times New Roman" w:cs="Times New Roman"/>
          <w:color w:val="333333"/>
          <w:sz w:val="24"/>
          <w:szCs w:val="24"/>
          <w:lang w:eastAsia="uk-UA"/>
        </w:rPr>
        <w:t xml:space="preserve">2. Перевезення у каботажних рейсах між річковими портами (терміналами), іншими місцями здійснення вантажних операцій на внутрішніх водних шляхах України та/або морськими портами (терміналами) України можуть здійснюватися українськими суднами або іноземними суднами, судновласниками яких виступають зареєстровані на території України суб’єкти господарювання (крім суден під прапором держави-агресора, суден, власниками або судновласниками яких чи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власників або судновласників яких є громадяни держави, визнаної Україною державою-агресором або державою-окупантом, юридичні особи, зареєстровані на території держави, визнаної Україною державою-агресором або державою-окупантом,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w:t>
      </w:r>
      <w:hyperlink r:id="rId33" w:tgtFrame="_blank" w:history="1">
        <w:r w:rsidRPr="008B3DC9">
          <w:rPr>
            <w:rFonts w:ascii="Times New Roman" w:eastAsia="Times New Roman" w:hAnsi="Times New Roman" w:cs="Times New Roman"/>
            <w:color w:val="000000"/>
            <w:sz w:val="24"/>
            <w:szCs w:val="24"/>
            <w:u w:val="single"/>
            <w:lang w:eastAsia="uk-UA"/>
          </w:rPr>
          <w:t> Закону України</w:t>
        </w:r>
      </w:hyperlink>
      <w:r w:rsidRPr="008B3DC9">
        <w:rPr>
          <w:rFonts w:ascii="Times New Roman" w:eastAsia="Times New Roman" w:hAnsi="Times New Roman" w:cs="Times New Roman"/>
          <w:color w:val="333333"/>
          <w:sz w:val="24"/>
          <w:szCs w:val="24"/>
          <w:lang w:eastAsia="uk-UA"/>
        </w:rPr>
        <w:t> "Про санкції").</w:t>
      </w:r>
    </w:p>
    <w:p w14:paraId="74AEE7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8B3DC9">
        <w:rPr>
          <w:rFonts w:ascii="Times New Roman" w:eastAsia="Times New Roman" w:hAnsi="Times New Roman" w:cs="Times New Roman"/>
          <w:b/>
          <w:bCs/>
          <w:color w:val="333333"/>
          <w:sz w:val="24"/>
          <w:szCs w:val="24"/>
          <w:lang w:eastAsia="uk-UA"/>
        </w:rPr>
        <w:t>Стаття 54. </w:t>
      </w:r>
      <w:r w:rsidRPr="008B3DC9">
        <w:rPr>
          <w:rFonts w:ascii="Times New Roman" w:eastAsia="Times New Roman" w:hAnsi="Times New Roman" w:cs="Times New Roman"/>
          <w:color w:val="333333"/>
          <w:sz w:val="24"/>
          <w:szCs w:val="24"/>
          <w:lang w:eastAsia="uk-UA"/>
        </w:rPr>
        <w:t>Ліцензування господарської діяльності з перевезення пасажирів і небезпечних вантажів внутрішнім водним транспортом</w:t>
      </w:r>
    </w:p>
    <w:p w14:paraId="75009B1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8B3DC9">
        <w:rPr>
          <w:rFonts w:ascii="Times New Roman" w:eastAsia="Times New Roman" w:hAnsi="Times New Roman" w:cs="Times New Roman"/>
          <w:color w:val="333333"/>
          <w:sz w:val="24"/>
          <w:szCs w:val="24"/>
          <w:lang w:eastAsia="uk-UA"/>
        </w:rPr>
        <w:t>1. Господарська діяльність з перевезення пасажирів, небезпечних вантажів та небезпечних відходів внутрішніми водними шляхами підлягає ліцензуванню.</w:t>
      </w:r>
    </w:p>
    <w:p w14:paraId="334A8A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8B3DC9">
        <w:rPr>
          <w:rFonts w:ascii="Times New Roman" w:eastAsia="Times New Roman" w:hAnsi="Times New Roman" w:cs="Times New Roman"/>
          <w:color w:val="333333"/>
          <w:sz w:val="24"/>
          <w:szCs w:val="24"/>
          <w:lang w:eastAsia="uk-UA"/>
        </w:rPr>
        <w:t>Ліцензування діяльності у сфері внутрішнього водного транспорту та контроль за дотриманням ліцензіатами ліцензійних умов здійснюються відповідно до </w:t>
      </w:r>
      <w:hyperlink r:id="rId34"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ліцензування видів господарської діяльності".</w:t>
      </w:r>
    </w:p>
    <w:p w14:paraId="4DB27B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8B3DC9">
        <w:rPr>
          <w:rFonts w:ascii="Times New Roman" w:eastAsia="Times New Roman" w:hAnsi="Times New Roman" w:cs="Times New Roman"/>
          <w:color w:val="333333"/>
          <w:sz w:val="24"/>
          <w:szCs w:val="24"/>
          <w:lang w:eastAsia="uk-UA"/>
        </w:rPr>
        <w:t>Умови отримання ліцензії та вимоги до ліцензіатів встановлюються ліцензійними умовами, що затверджуються Кабінетом Міністрів України.</w:t>
      </w:r>
    </w:p>
    <w:bookmarkStart w:id="753" w:name="n756"/>
    <w:bookmarkEnd w:id="753"/>
    <w:p w14:paraId="533D5D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"https://zakon.rada.gov.ua/laws/show/1054-20/print" \l "n1016"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b/>
          <w:bCs/>
          <w:color w:val="000000"/>
          <w:sz w:val="24"/>
          <w:szCs w:val="24"/>
          <w:u w:val="single"/>
          <w:lang w:eastAsia="uk-UA"/>
        </w:rPr>
        <w:t>Стаття 55.</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b/>
          <w:bCs/>
          <w:color w:val="333333"/>
          <w:sz w:val="24"/>
          <w:szCs w:val="24"/>
          <w:lang w:eastAsia="uk-UA"/>
        </w:rPr>
        <w:t> </w:t>
      </w:r>
      <w:r w:rsidRPr="008B3DC9">
        <w:rPr>
          <w:rFonts w:ascii="Times New Roman" w:eastAsia="Times New Roman" w:hAnsi="Times New Roman" w:cs="Times New Roman"/>
          <w:color w:val="333333"/>
          <w:sz w:val="24"/>
          <w:szCs w:val="24"/>
          <w:lang w:eastAsia="uk-UA"/>
        </w:rPr>
        <w:t>Особливості вимог до професійної компетентності перевізника внутрішнім водним транспортом</w:t>
      </w:r>
    </w:p>
    <w:p w14:paraId="743030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8B3DC9">
        <w:rPr>
          <w:rFonts w:ascii="Times New Roman" w:eastAsia="Times New Roman" w:hAnsi="Times New Roman" w:cs="Times New Roman"/>
          <w:color w:val="333333"/>
          <w:sz w:val="24"/>
          <w:szCs w:val="24"/>
          <w:lang w:eastAsia="uk-UA"/>
        </w:rPr>
        <w:t>1. Перевізник повинен відповідати вимогам до професійної компетентності, передбаченим цієї статтею.</w:t>
      </w:r>
    </w:p>
    <w:p w14:paraId="77BFACC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8B3DC9">
        <w:rPr>
          <w:rFonts w:ascii="Times New Roman" w:eastAsia="Times New Roman" w:hAnsi="Times New Roman" w:cs="Times New Roman"/>
          <w:color w:val="333333"/>
          <w:sz w:val="24"/>
          <w:szCs w:val="24"/>
          <w:lang w:eastAsia="uk-UA"/>
        </w:rPr>
        <w:t>2. Перевізник, зазначений у частині першій цієї статті, вважається таким, що має професійну компетентність, за наявності в особи, що здійснює управління діяльністю з перевезення вантажів на постійній основі, дійсного свідоцтва професійної компетентності перевізника внутрішнім водним транспортом.</w:t>
      </w:r>
    </w:p>
    <w:p w14:paraId="0F552C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8B3DC9">
        <w:rPr>
          <w:rFonts w:ascii="Times New Roman" w:eastAsia="Times New Roman" w:hAnsi="Times New Roman" w:cs="Times New Roman"/>
          <w:color w:val="333333"/>
          <w:sz w:val="24"/>
          <w:szCs w:val="24"/>
          <w:lang w:eastAsia="uk-UA"/>
        </w:rPr>
        <w:t>3. Мінімальні вимоги до закладів, що здійснюють підготовку та перевірку професійної компетентності перевізника внутрішнім водним транспортом, та порядок їх визначення встановлюються центральним органом виконавчої влади, що забезпечує формування державної політики у сфері внутрішнього водного транспорту.</w:t>
      </w:r>
    </w:p>
    <w:p w14:paraId="519C30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8B3DC9">
        <w:rPr>
          <w:rFonts w:ascii="Times New Roman" w:eastAsia="Times New Roman" w:hAnsi="Times New Roman" w:cs="Times New Roman"/>
          <w:color w:val="333333"/>
          <w:sz w:val="24"/>
          <w:szCs w:val="24"/>
          <w:lang w:eastAsia="uk-UA"/>
        </w:rPr>
        <w:t>4. Вимоги та порядок підтвердження професійної компетентності перевізника внутрішнім водним транспортом та перелік навчальних дисциплін затверджуються центральним органом виконавчої влади, що забезпечує формування державної політики у сфері внутрішнього водного транспорту.</w:t>
      </w:r>
    </w:p>
    <w:p w14:paraId="6FFFD5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8B3DC9">
        <w:rPr>
          <w:rFonts w:ascii="Times New Roman" w:eastAsia="Times New Roman" w:hAnsi="Times New Roman" w:cs="Times New Roman"/>
          <w:color w:val="333333"/>
          <w:sz w:val="24"/>
          <w:szCs w:val="24"/>
          <w:lang w:eastAsia="uk-UA"/>
        </w:rPr>
        <w:lastRenderedPageBreak/>
        <w:t xml:space="preserve">5. Дипломи, сертифікати, інші свідоцтва, що підтверджують професійну компетентність перевізників, видані державами їх реєстрації - членами Європейського Союзу, визнаються такими, що відповідають вимогам цієї статті, на основі взаємного визнання дипломів, сертифікатів та інших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що підтверджують професійну компетентність перевізників.</w:t>
      </w:r>
    </w:p>
    <w:p w14:paraId="44A9FE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8B3DC9">
        <w:rPr>
          <w:rFonts w:ascii="Times New Roman" w:eastAsia="Times New Roman" w:hAnsi="Times New Roman" w:cs="Times New Roman"/>
          <w:color w:val="333333"/>
          <w:sz w:val="24"/>
          <w:szCs w:val="24"/>
          <w:lang w:eastAsia="uk-UA"/>
        </w:rPr>
        <w:t xml:space="preserve">6. Вимоги цієї статті не застосовуються до перевізників, що здійснюють перевезення вантажів внутрішніми водними шляхами на суднах, дедвейт яких становить менше 200 </w:t>
      </w:r>
      <w:proofErr w:type="spellStart"/>
      <w:r w:rsidRPr="008B3DC9">
        <w:rPr>
          <w:rFonts w:ascii="Times New Roman" w:eastAsia="Times New Roman" w:hAnsi="Times New Roman" w:cs="Times New Roman"/>
          <w:color w:val="333333"/>
          <w:sz w:val="24"/>
          <w:szCs w:val="24"/>
          <w:lang w:eastAsia="uk-UA"/>
        </w:rPr>
        <w:t>тонн</w:t>
      </w:r>
      <w:proofErr w:type="spellEnd"/>
      <w:r w:rsidRPr="008B3DC9">
        <w:rPr>
          <w:rFonts w:ascii="Times New Roman" w:eastAsia="Times New Roman" w:hAnsi="Times New Roman" w:cs="Times New Roman"/>
          <w:color w:val="333333"/>
          <w:sz w:val="24"/>
          <w:szCs w:val="24"/>
          <w:lang w:eastAsia="uk-UA"/>
        </w:rPr>
        <w:t xml:space="preserve"> при максимальній осадці, та поромів.</w:t>
      </w:r>
    </w:p>
    <w:p w14:paraId="48A75F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8B3DC9">
        <w:rPr>
          <w:rFonts w:ascii="Times New Roman" w:eastAsia="Times New Roman" w:hAnsi="Times New Roman" w:cs="Times New Roman"/>
          <w:b/>
          <w:bCs/>
          <w:color w:val="333333"/>
          <w:sz w:val="24"/>
          <w:szCs w:val="24"/>
          <w:lang w:eastAsia="uk-UA"/>
        </w:rPr>
        <w:t>Стаття 56. </w:t>
      </w:r>
      <w:r w:rsidRPr="008B3DC9">
        <w:rPr>
          <w:rFonts w:ascii="Times New Roman" w:eastAsia="Times New Roman" w:hAnsi="Times New Roman" w:cs="Times New Roman"/>
          <w:color w:val="333333"/>
          <w:sz w:val="24"/>
          <w:szCs w:val="24"/>
          <w:lang w:eastAsia="uk-UA"/>
        </w:rPr>
        <w:t>Правила перевезення вантажів, договір про перевезення</w:t>
      </w:r>
    </w:p>
    <w:p w14:paraId="580242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8B3DC9">
        <w:rPr>
          <w:rFonts w:ascii="Times New Roman" w:eastAsia="Times New Roman" w:hAnsi="Times New Roman" w:cs="Times New Roman"/>
          <w:color w:val="333333"/>
          <w:sz w:val="24"/>
          <w:szCs w:val="24"/>
          <w:lang w:eastAsia="uk-UA"/>
        </w:rPr>
        <w:t>1. Правила перевезення вантажів внутрішнім водним транспортом розробляються і затверджуються центральним органом виконавчої влади, що забезпечує формування державної політики у сфері внутрішнього водного транспорту.</w:t>
      </w:r>
    </w:p>
    <w:p w14:paraId="69BE59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8B3DC9">
        <w:rPr>
          <w:rFonts w:ascii="Times New Roman" w:eastAsia="Times New Roman" w:hAnsi="Times New Roman" w:cs="Times New Roman"/>
          <w:color w:val="333333"/>
          <w:sz w:val="24"/>
          <w:szCs w:val="24"/>
          <w:lang w:eastAsia="uk-UA"/>
        </w:rPr>
        <w:t>2. Правила перевезення небезпечних вантажів внутрішнім водним транспортом у міжнародних рейсах встановлюються міжнародними договорами України. Порядок застосування таких міжнародних договорів для перевезення небезпечних вантажів у каботажних рейсах розробляється та затверджується центральним органом виконавчої влади, що забезпечує формування державної політики у сфері внутрішнього водного транспорту.</w:t>
      </w:r>
    </w:p>
    <w:p w14:paraId="4672FF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8B3DC9">
        <w:rPr>
          <w:rFonts w:ascii="Times New Roman" w:eastAsia="Times New Roman" w:hAnsi="Times New Roman" w:cs="Times New Roman"/>
          <w:color w:val="333333"/>
          <w:sz w:val="24"/>
          <w:szCs w:val="24"/>
          <w:lang w:eastAsia="uk-UA"/>
        </w:rPr>
        <w:t>Правила перевезення небезпечних вантажів внутрішнім водним транспортом розробляються і затверджуються центральним органом виконавчої влади, що забезпечує формування державної політики у сфері внутрішнього водного транспорту.</w:t>
      </w:r>
    </w:p>
    <w:p w14:paraId="44B76F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8B3DC9">
        <w:rPr>
          <w:rFonts w:ascii="Times New Roman" w:eastAsia="Times New Roman" w:hAnsi="Times New Roman" w:cs="Times New Roman"/>
          <w:color w:val="333333"/>
          <w:sz w:val="24"/>
          <w:szCs w:val="24"/>
          <w:lang w:eastAsia="uk-UA"/>
        </w:rPr>
        <w:t>3. Перевезення вантажів судном (складом суден) здійснюється на підставі договору про перевезення вантажів (крім перевезення перевізником власних вантажів).</w:t>
      </w:r>
    </w:p>
    <w:p w14:paraId="4C37AA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8B3DC9">
        <w:rPr>
          <w:rFonts w:ascii="Times New Roman" w:eastAsia="Times New Roman" w:hAnsi="Times New Roman" w:cs="Times New Roman"/>
          <w:color w:val="333333"/>
          <w:sz w:val="24"/>
          <w:szCs w:val="24"/>
          <w:lang w:eastAsia="uk-UA"/>
        </w:rPr>
        <w:t>4. Для кожного перевезення вантажу судном внутрішнього водного плавання перевізник оформлює перевізний документ (транспортна накладна, внутрішній коносамент або коносамент), у тому числі в разі перевезення власного вантажу. Перевізний документ засвідчує факт прийняття перевізником вантажу до перевезення у стані, описаному в транспортному документі.</w:t>
      </w:r>
    </w:p>
    <w:p w14:paraId="0E951C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8B3DC9">
        <w:rPr>
          <w:rFonts w:ascii="Times New Roman" w:eastAsia="Times New Roman" w:hAnsi="Times New Roman" w:cs="Times New Roman"/>
          <w:color w:val="333333"/>
          <w:sz w:val="24"/>
          <w:szCs w:val="24"/>
          <w:lang w:eastAsia="uk-UA"/>
        </w:rPr>
        <w:t>Оформлення коносаменту для транзитних і міжнародних перевезень є обов’язковим.</w:t>
      </w:r>
    </w:p>
    <w:p w14:paraId="097D2F0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8B3DC9">
        <w:rPr>
          <w:rFonts w:ascii="Times New Roman" w:eastAsia="Times New Roman" w:hAnsi="Times New Roman" w:cs="Times New Roman"/>
          <w:color w:val="333333"/>
          <w:sz w:val="24"/>
          <w:szCs w:val="24"/>
          <w:lang w:eastAsia="uk-UA"/>
        </w:rPr>
        <w:t>Типова форма перевізного документа для перевезень внутрішніми водними шляхами у каботажних рейсах затверджується центральним органом виконавчої влади, що забезпечує формування державної політики у сфері внутрішнього водного транспорту.</w:t>
      </w:r>
    </w:p>
    <w:p w14:paraId="2281A5E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8B3DC9">
        <w:rPr>
          <w:rFonts w:ascii="Times New Roman" w:eastAsia="Times New Roman" w:hAnsi="Times New Roman" w:cs="Times New Roman"/>
          <w:color w:val="333333"/>
          <w:sz w:val="24"/>
          <w:szCs w:val="24"/>
          <w:lang w:eastAsia="uk-UA"/>
        </w:rPr>
        <w:t xml:space="preserve">5. Перевізник визначає, яке судно він буде використовувати для перевезення вантажу, якщо інше не визначено договором про перевезення. Перевізник зобов’язаний до і на початку рейсу здійснити необхідні заходи для забезпечення, з огляду на характер вантажу, що підлягає перевезенню, здатності судна прийняти вантаж, придатності судна для плавання, його оснащеності, укомплектованості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а також наявності на судні документів, необхідних для перевезення відповідного вантажу.</w:t>
      </w:r>
    </w:p>
    <w:p w14:paraId="62C6C6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8B3DC9">
        <w:rPr>
          <w:rFonts w:ascii="Times New Roman" w:eastAsia="Times New Roman" w:hAnsi="Times New Roman" w:cs="Times New Roman"/>
          <w:color w:val="333333"/>
          <w:sz w:val="24"/>
          <w:szCs w:val="24"/>
          <w:lang w:eastAsia="uk-UA"/>
        </w:rPr>
        <w:t>6. Вантажовідправник, який уклав з перевізником договір про перевезення, зобов’язаний до передачі вантажу перевізнику надати йому інформацію про вантаж, що підлягає перевезенню, зокрема:</w:t>
      </w:r>
    </w:p>
    <w:p w14:paraId="7EB3EA9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8B3DC9">
        <w:rPr>
          <w:rFonts w:ascii="Times New Roman" w:eastAsia="Times New Roman" w:hAnsi="Times New Roman" w:cs="Times New Roman"/>
          <w:color w:val="333333"/>
          <w:sz w:val="24"/>
          <w:szCs w:val="24"/>
          <w:lang w:eastAsia="uk-UA"/>
        </w:rPr>
        <w:t>1) розміри, кількість місць, кількість або вагу та питомий навантажувальний об’єм вантажу;</w:t>
      </w:r>
    </w:p>
    <w:p w14:paraId="573CA8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8B3DC9">
        <w:rPr>
          <w:rFonts w:ascii="Times New Roman" w:eastAsia="Times New Roman" w:hAnsi="Times New Roman" w:cs="Times New Roman"/>
          <w:color w:val="333333"/>
          <w:sz w:val="24"/>
          <w:szCs w:val="24"/>
          <w:lang w:eastAsia="uk-UA"/>
        </w:rPr>
        <w:t>2) маркування, необхідне для ідентифікації вантажу;</w:t>
      </w:r>
    </w:p>
    <w:p w14:paraId="4D1E24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8B3DC9">
        <w:rPr>
          <w:rFonts w:ascii="Times New Roman" w:eastAsia="Times New Roman" w:hAnsi="Times New Roman" w:cs="Times New Roman"/>
          <w:color w:val="333333"/>
          <w:sz w:val="24"/>
          <w:szCs w:val="24"/>
          <w:lang w:eastAsia="uk-UA"/>
        </w:rPr>
        <w:t>3) характер, особливості та властивості вантажу;</w:t>
      </w:r>
    </w:p>
    <w:p w14:paraId="187666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8B3DC9">
        <w:rPr>
          <w:rFonts w:ascii="Times New Roman" w:eastAsia="Times New Roman" w:hAnsi="Times New Roman" w:cs="Times New Roman"/>
          <w:color w:val="333333"/>
          <w:sz w:val="24"/>
          <w:szCs w:val="24"/>
          <w:lang w:eastAsia="uk-UA"/>
        </w:rPr>
        <w:t>4) інформацію щодо митного режиму.</w:t>
      </w:r>
    </w:p>
    <w:p w14:paraId="114EAA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8B3DC9">
        <w:rPr>
          <w:rFonts w:ascii="Times New Roman" w:eastAsia="Times New Roman" w:hAnsi="Times New Roman" w:cs="Times New Roman"/>
          <w:b/>
          <w:bCs/>
          <w:color w:val="333333"/>
          <w:sz w:val="24"/>
          <w:szCs w:val="24"/>
          <w:lang w:eastAsia="uk-UA"/>
        </w:rPr>
        <w:t>Стаття 57. </w:t>
      </w:r>
      <w:r w:rsidRPr="008B3DC9">
        <w:rPr>
          <w:rFonts w:ascii="Times New Roman" w:eastAsia="Times New Roman" w:hAnsi="Times New Roman" w:cs="Times New Roman"/>
          <w:color w:val="333333"/>
          <w:sz w:val="24"/>
          <w:szCs w:val="24"/>
          <w:lang w:eastAsia="uk-UA"/>
        </w:rPr>
        <w:t>Перевезення та обслуговування пасажирів і багажу</w:t>
      </w:r>
    </w:p>
    <w:p w14:paraId="11F104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8B3DC9">
        <w:rPr>
          <w:rFonts w:ascii="Times New Roman" w:eastAsia="Times New Roman" w:hAnsi="Times New Roman" w:cs="Times New Roman"/>
          <w:color w:val="333333"/>
          <w:sz w:val="24"/>
          <w:szCs w:val="24"/>
          <w:lang w:eastAsia="uk-UA"/>
        </w:rPr>
        <w:lastRenderedPageBreak/>
        <w:t>1. Перевезення пасажирів та багажу здійснюється на основі договору перевезення пасажира.</w:t>
      </w:r>
    </w:p>
    <w:p w14:paraId="6646FF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8B3DC9">
        <w:rPr>
          <w:rFonts w:ascii="Times New Roman" w:eastAsia="Times New Roman" w:hAnsi="Times New Roman" w:cs="Times New Roman"/>
          <w:color w:val="333333"/>
          <w:sz w:val="24"/>
          <w:szCs w:val="24"/>
          <w:lang w:eastAsia="uk-UA"/>
        </w:rPr>
        <w:t>2. При перевезенні пасажирів перевізник зобов’язаний видати їм індивідуальний або колективний квиток.</w:t>
      </w:r>
    </w:p>
    <w:p w14:paraId="4CB205B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8B3DC9">
        <w:rPr>
          <w:rFonts w:ascii="Times New Roman" w:eastAsia="Times New Roman" w:hAnsi="Times New Roman" w:cs="Times New Roman"/>
          <w:color w:val="333333"/>
          <w:sz w:val="24"/>
          <w:szCs w:val="24"/>
          <w:lang w:eastAsia="uk-UA"/>
        </w:rPr>
        <w:t>3. При перевезенні багажу перевізник зобов’язаний видати пасажиру багажну квитанцію або інший документ, що містить інформацію про кількість та характер його багажу.</w:t>
      </w:r>
    </w:p>
    <w:p w14:paraId="6492C9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8B3DC9">
        <w:rPr>
          <w:rFonts w:ascii="Times New Roman" w:eastAsia="Times New Roman" w:hAnsi="Times New Roman" w:cs="Times New Roman"/>
          <w:color w:val="333333"/>
          <w:sz w:val="24"/>
          <w:szCs w:val="24"/>
          <w:lang w:eastAsia="uk-UA"/>
        </w:rPr>
        <w:t>4. Правила перевезення пасажирів та багажу на суднах, а також правила обслуговування пасажирів і багажу портами (терміналами) розробляються та затверджуються центральним органом виконавчої влади, що забезпечує формування державної політики у сфері внутрішнього водного транспорту.</w:t>
      </w:r>
    </w:p>
    <w:p w14:paraId="6E4902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8B3DC9">
        <w:rPr>
          <w:rFonts w:ascii="Times New Roman" w:eastAsia="Times New Roman" w:hAnsi="Times New Roman" w:cs="Times New Roman"/>
          <w:b/>
          <w:bCs/>
          <w:color w:val="333333"/>
          <w:sz w:val="24"/>
          <w:szCs w:val="24"/>
          <w:lang w:eastAsia="uk-UA"/>
        </w:rPr>
        <w:t>Стаття 58. </w:t>
      </w:r>
      <w:r w:rsidRPr="008B3DC9">
        <w:rPr>
          <w:rFonts w:ascii="Times New Roman" w:eastAsia="Times New Roman" w:hAnsi="Times New Roman" w:cs="Times New Roman"/>
          <w:color w:val="333333"/>
          <w:sz w:val="24"/>
          <w:szCs w:val="24"/>
          <w:lang w:eastAsia="uk-UA"/>
        </w:rPr>
        <w:t>Автоматизований облік перевезень внутрішніми водними шляхами</w:t>
      </w:r>
    </w:p>
    <w:p w14:paraId="020206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8B3DC9">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державної політики у сфері внутрішнього водного транспорту, організовує впровадження та забезпечує функціонування інформаційної системи автоматизованого обліку перевезень внутрішніми водними шляхами, що діє у складі річкової інформаційної служби.</w:t>
      </w:r>
    </w:p>
    <w:p w14:paraId="22B6C27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8B3DC9">
        <w:rPr>
          <w:rFonts w:ascii="Times New Roman" w:eastAsia="Times New Roman" w:hAnsi="Times New Roman" w:cs="Times New Roman"/>
          <w:color w:val="333333"/>
          <w:sz w:val="24"/>
          <w:szCs w:val="24"/>
          <w:lang w:eastAsia="uk-UA"/>
        </w:rPr>
        <w:t>2. Інформаційна система автоматизованого обліку перевезень внутрішніми водними шляхами має забезпечувати облік, систематизацію та обробку інформації про перевезення пасажирів, вантажів, багажу та/або пошти, використання для таких перевезень річкових портів (терміналів), інших місць відправлення/призначення суден внутрішнього плавання. Інформація про перевезення пасажирів, вантажів, багажу та/або пошти вноситься до інформаційної системи у порядку, встановленому </w:t>
      </w:r>
      <w:hyperlink r:id="rId35" w:anchor="n886" w:history="1">
        <w:r w:rsidRPr="008B3DC9">
          <w:rPr>
            <w:rFonts w:ascii="Times New Roman" w:eastAsia="Times New Roman" w:hAnsi="Times New Roman" w:cs="Times New Roman"/>
            <w:color w:val="000000"/>
            <w:sz w:val="24"/>
            <w:szCs w:val="24"/>
            <w:u w:val="single"/>
            <w:lang w:eastAsia="uk-UA"/>
          </w:rPr>
          <w:t>статтею 66</w:t>
        </w:r>
      </w:hyperlink>
      <w:r w:rsidRPr="008B3DC9">
        <w:rPr>
          <w:rFonts w:ascii="Times New Roman" w:eastAsia="Times New Roman" w:hAnsi="Times New Roman" w:cs="Times New Roman"/>
          <w:color w:val="333333"/>
          <w:sz w:val="24"/>
          <w:szCs w:val="24"/>
          <w:lang w:eastAsia="uk-UA"/>
        </w:rPr>
        <w:t> цього Закону.</w:t>
      </w:r>
    </w:p>
    <w:p w14:paraId="584EC9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8B3DC9">
        <w:rPr>
          <w:rFonts w:ascii="Times New Roman" w:eastAsia="Times New Roman" w:hAnsi="Times New Roman" w:cs="Times New Roman"/>
          <w:color w:val="333333"/>
          <w:sz w:val="24"/>
          <w:szCs w:val="24"/>
          <w:lang w:eastAsia="uk-UA"/>
        </w:rPr>
        <w:t>3. Порядок внесення даних до інформаційної системи автоматизованого обліку перевезень внутрішніми водними шляхами затверджується центральним органом виконавчої влади, що забезпечує формування державної політики у сфері внутрішнього водного транспорту.</w:t>
      </w:r>
    </w:p>
    <w:p w14:paraId="61A7C454"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83" w:name="n786"/>
      <w:bookmarkEnd w:id="783"/>
      <w:r w:rsidRPr="008B3DC9">
        <w:rPr>
          <w:rFonts w:ascii="Times New Roman" w:eastAsia="Times New Roman" w:hAnsi="Times New Roman" w:cs="Times New Roman"/>
          <w:b/>
          <w:bCs/>
          <w:color w:val="333333"/>
          <w:sz w:val="28"/>
          <w:szCs w:val="28"/>
          <w:lang w:eastAsia="uk-UA"/>
        </w:rPr>
        <w:t>Розділ IX</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БЕЗПЕКА СУДНОПЛАВСТВА НА ВНУТРІШНІХ ВОДНИХ ШЛЯХАХ. ДЕРЖАВНИЙ НАГЛЯД І КОНТРОЛЬ</w:t>
      </w:r>
    </w:p>
    <w:p w14:paraId="7C23A7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8B3DC9">
        <w:rPr>
          <w:rFonts w:ascii="Times New Roman" w:eastAsia="Times New Roman" w:hAnsi="Times New Roman" w:cs="Times New Roman"/>
          <w:b/>
          <w:bCs/>
          <w:color w:val="333333"/>
          <w:sz w:val="24"/>
          <w:szCs w:val="24"/>
          <w:lang w:eastAsia="uk-UA"/>
        </w:rPr>
        <w:t>Стаття 59. </w:t>
      </w:r>
      <w:r w:rsidRPr="008B3DC9">
        <w:rPr>
          <w:rFonts w:ascii="Times New Roman" w:eastAsia="Times New Roman" w:hAnsi="Times New Roman" w:cs="Times New Roman"/>
          <w:color w:val="333333"/>
          <w:sz w:val="24"/>
          <w:szCs w:val="24"/>
          <w:lang w:eastAsia="uk-UA"/>
        </w:rPr>
        <w:t>Забезпечення безпеки судноплавства</w:t>
      </w:r>
    </w:p>
    <w:p w14:paraId="7ECC841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8B3DC9">
        <w:rPr>
          <w:rFonts w:ascii="Times New Roman" w:eastAsia="Times New Roman" w:hAnsi="Times New Roman" w:cs="Times New Roman"/>
          <w:color w:val="333333"/>
          <w:sz w:val="24"/>
          <w:szCs w:val="24"/>
          <w:lang w:eastAsia="uk-UA"/>
        </w:rPr>
        <w:t>1. Забезпечення безпеки судноплавства на внутрішніх водних шляхах організовує центральний орган виконавчої влади, що реалізує державну політику у сфері внутрішнього водного транспорту, та інші суб’єкти в межах їхніх повноважень.</w:t>
      </w:r>
    </w:p>
    <w:p w14:paraId="06F3AB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8B3DC9">
        <w:rPr>
          <w:rFonts w:ascii="Times New Roman" w:eastAsia="Times New Roman" w:hAnsi="Times New Roman" w:cs="Times New Roman"/>
          <w:color w:val="333333"/>
          <w:sz w:val="24"/>
          <w:szCs w:val="24"/>
          <w:lang w:eastAsia="uk-UA"/>
        </w:rPr>
        <w:t>2. Забезпечення безпеки судноплавства на території річкових портів (терміналів), причальних спорудах та їх операційній акваторії покладається на річкові порти (термінали).</w:t>
      </w:r>
    </w:p>
    <w:p w14:paraId="4D08907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8B3DC9">
        <w:rPr>
          <w:rFonts w:ascii="Times New Roman" w:eastAsia="Times New Roman" w:hAnsi="Times New Roman" w:cs="Times New Roman"/>
          <w:color w:val="333333"/>
          <w:sz w:val="24"/>
          <w:szCs w:val="24"/>
          <w:lang w:eastAsia="uk-UA"/>
        </w:rPr>
        <w:t>Річковий порт (термінал) розробляє, запроваджує і підтримує систему управління безпекою судноплавства відповідно до положення про систему управління безпекою судноплавства на морському і річковому транспорті, затвердженого центральним органом виконавчої влади, що забезпечує формування державної політики у сфері внутрішнього водного транспорту.</w:t>
      </w:r>
    </w:p>
    <w:bookmarkStart w:id="788" w:name="n791"/>
    <w:bookmarkEnd w:id="788"/>
    <w:p w14:paraId="5C9C16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"https://zakon.rada.gov.ua/laws/show/1054-20/print" \l "n1016"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color w:val="000000"/>
          <w:sz w:val="24"/>
          <w:szCs w:val="24"/>
          <w:u w:val="single"/>
          <w:lang w:eastAsia="uk-UA"/>
        </w:rPr>
        <w:t>3. </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color w:val="333333"/>
          <w:sz w:val="24"/>
          <w:szCs w:val="24"/>
          <w:lang w:eastAsia="uk-UA"/>
        </w:rPr>
        <w:t>Надавати послуги суднам на внутрішніх водних шляхах мають право річкові порти (термінали), які відповідають вимогам, передбаченим частиною другою цієї статті, та внесені до Реєстру об’єктів інфраструктури внутрішнього водного транспорту.</w:t>
      </w:r>
    </w:p>
    <w:p w14:paraId="6B2864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8B3DC9">
        <w:rPr>
          <w:rFonts w:ascii="Times New Roman" w:eastAsia="Times New Roman" w:hAnsi="Times New Roman" w:cs="Times New Roman"/>
          <w:color w:val="333333"/>
          <w:sz w:val="24"/>
          <w:szCs w:val="24"/>
          <w:lang w:eastAsia="uk-UA"/>
        </w:rPr>
        <w:t>4. Безпечна експлуатація баз для стоянки малих суден, у тому числі забезпечення безпеки судноплавства в їх межах, покладається на власників таких баз. Для організації робіт з безпечної експлуатації бази для стоянки малих суден її власником може бути призначена інша відповідальна особа.</w:t>
      </w:r>
    </w:p>
    <w:p w14:paraId="079809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8B3DC9">
        <w:rPr>
          <w:rFonts w:ascii="Times New Roman" w:eastAsia="Times New Roman" w:hAnsi="Times New Roman" w:cs="Times New Roman"/>
          <w:color w:val="333333"/>
          <w:sz w:val="24"/>
          <w:szCs w:val="24"/>
          <w:lang w:eastAsia="uk-UA"/>
        </w:rPr>
        <w:lastRenderedPageBreak/>
        <w:t>5. Керівництво діяльністю державних аварійно-рятувальних служб на внутрішніх водних шляхах здійснює центральний орган виконавчої влади, що реалізує державну політику у сфері цивільного захисту.</w:t>
      </w:r>
    </w:p>
    <w:p w14:paraId="6EB66C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8B3DC9">
        <w:rPr>
          <w:rFonts w:ascii="Times New Roman" w:eastAsia="Times New Roman" w:hAnsi="Times New Roman" w:cs="Times New Roman"/>
          <w:b/>
          <w:bCs/>
          <w:color w:val="333333"/>
          <w:sz w:val="24"/>
          <w:szCs w:val="24"/>
          <w:lang w:eastAsia="uk-UA"/>
        </w:rPr>
        <w:t>Стаття 60. </w:t>
      </w:r>
      <w:r w:rsidRPr="008B3DC9">
        <w:rPr>
          <w:rFonts w:ascii="Times New Roman" w:eastAsia="Times New Roman" w:hAnsi="Times New Roman" w:cs="Times New Roman"/>
          <w:color w:val="333333"/>
          <w:sz w:val="24"/>
          <w:szCs w:val="24"/>
          <w:lang w:eastAsia="uk-UA"/>
        </w:rPr>
        <w:t>Забезпечення безпеки плавання суден внутрішнього плавання</w:t>
      </w:r>
    </w:p>
    <w:p w14:paraId="6764FD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8B3DC9">
        <w:rPr>
          <w:rFonts w:ascii="Times New Roman" w:eastAsia="Times New Roman" w:hAnsi="Times New Roman" w:cs="Times New Roman"/>
          <w:color w:val="333333"/>
          <w:sz w:val="24"/>
          <w:szCs w:val="24"/>
          <w:lang w:eastAsia="uk-UA"/>
        </w:rPr>
        <w:t>1. Забезпечення безпеки плавання суден на внутрішніх водних шляхах покладається на капітанів та судновласників, які несуть відповідальність відповідно до законодавства України.</w:t>
      </w:r>
    </w:p>
    <w:p w14:paraId="286178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8B3DC9">
        <w:rPr>
          <w:rFonts w:ascii="Times New Roman" w:eastAsia="Times New Roman" w:hAnsi="Times New Roman" w:cs="Times New Roman"/>
          <w:color w:val="333333"/>
          <w:sz w:val="24"/>
          <w:szCs w:val="24"/>
          <w:lang w:eastAsia="uk-UA"/>
        </w:rPr>
        <w:t>Капітан за своїм службовим становищем визнається представником судновласника і вантажовласника щодо дій, зумовлених потребами судна, вантажу або плавання, а також позовів, що стосуються довіреного йому майна, якщо на місці немає інших представників судновласника або вантажовласника.</w:t>
      </w:r>
    </w:p>
    <w:p w14:paraId="3E53D1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8B3DC9">
        <w:rPr>
          <w:rFonts w:ascii="Times New Roman" w:eastAsia="Times New Roman" w:hAnsi="Times New Roman" w:cs="Times New Roman"/>
          <w:color w:val="333333"/>
          <w:sz w:val="24"/>
          <w:szCs w:val="24"/>
          <w:lang w:eastAsia="uk-UA"/>
        </w:rPr>
        <w:t>2. На капітана судна покладається керування судном, у тому числі судноводіння, вжиття всіх заходів, необхідних для забезпечення безпеки плавання і охорони судна, запобігання забрудненню навколишнього природного середовища, підтримання порядку на судні, запобігання заподіянню будь-якої шкоди судну, людям і вантажу, що перебувають на ньому.</w:t>
      </w:r>
    </w:p>
    <w:p w14:paraId="309E677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8B3DC9">
        <w:rPr>
          <w:rFonts w:ascii="Times New Roman" w:eastAsia="Times New Roman" w:hAnsi="Times New Roman" w:cs="Times New Roman"/>
          <w:color w:val="333333"/>
          <w:sz w:val="24"/>
          <w:szCs w:val="24"/>
          <w:lang w:eastAsia="uk-UA"/>
        </w:rPr>
        <w:t>3. Судновласник судна внутрішнього плавання відповідно до законодавства повинен забезпечити:</w:t>
      </w:r>
    </w:p>
    <w:p w14:paraId="47F3B6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8B3DC9">
        <w:rPr>
          <w:rFonts w:ascii="Times New Roman" w:eastAsia="Times New Roman" w:hAnsi="Times New Roman" w:cs="Times New Roman"/>
          <w:color w:val="333333"/>
          <w:sz w:val="24"/>
          <w:szCs w:val="24"/>
          <w:lang w:eastAsia="uk-UA"/>
        </w:rPr>
        <w:t xml:space="preserve">1) комплектування судна кваліфікованим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xml:space="preserve"> у необхідному складі, що підтверджується судновими документами і кваліфікаційними документами членів екіпажу;</w:t>
      </w:r>
    </w:p>
    <w:p w14:paraId="6B9B82D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8B3DC9">
        <w:rPr>
          <w:rFonts w:ascii="Times New Roman" w:eastAsia="Times New Roman" w:hAnsi="Times New Roman" w:cs="Times New Roman"/>
          <w:color w:val="333333"/>
          <w:sz w:val="24"/>
          <w:szCs w:val="24"/>
          <w:lang w:eastAsia="uk-UA"/>
        </w:rPr>
        <w:t>2) належний і безпечний стан судна, що підтверджується судновими документами;</w:t>
      </w:r>
    </w:p>
    <w:p w14:paraId="47F81A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8B3DC9">
        <w:rPr>
          <w:rFonts w:ascii="Times New Roman" w:eastAsia="Times New Roman" w:hAnsi="Times New Roman" w:cs="Times New Roman"/>
          <w:color w:val="333333"/>
          <w:sz w:val="24"/>
          <w:szCs w:val="24"/>
          <w:lang w:eastAsia="uk-UA"/>
        </w:rPr>
        <w:t>3) безпечні умови і режим праці на судні;</w:t>
      </w:r>
    </w:p>
    <w:p w14:paraId="142F8F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8B3DC9">
        <w:rPr>
          <w:rFonts w:ascii="Times New Roman" w:eastAsia="Times New Roman" w:hAnsi="Times New Roman" w:cs="Times New Roman"/>
          <w:color w:val="333333"/>
          <w:sz w:val="24"/>
          <w:szCs w:val="24"/>
          <w:lang w:eastAsia="uk-UA"/>
        </w:rPr>
        <w:t>4) охорону здоров’я членів екіпажу на борту судна, обладнання судна всіма необхідними для цього засобами і устаткуванням;</w:t>
      </w:r>
    </w:p>
    <w:p w14:paraId="7F9D77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8B3DC9">
        <w:rPr>
          <w:rFonts w:ascii="Times New Roman" w:eastAsia="Times New Roman" w:hAnsi="Times New Roman" w:cs="Times New Roman"/>
          <w:color w:val="333333"/>
          <w:sz w:val="24"/>
          <w:szCs w:val="24"/>
          <w:lang w:eastAsia="uk-UA"/>
        </w:rPr>
        <w:t>5) постачання продовольства і води в достатній кількості та належної якості;</w:t>
      </w:r>
    </w:p>
    <w:p w14:paraId="56FF3B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8B3DC9">
        <w:rPr>
          <w:rFonts w:ascii="Times New Roman" w:eastAsia="Times New Roman" w:hAnsi="Times New Roman" w:cs="Times New Roman"/>
          <w:color w:val="333333"/>
          <w:sz w:val="24"/>
          <w:szCs w:val="24"/>
          <w:lang w:eastAsia="uk-UA"/>
        </w:rPr>
        <w:t>6) належні суднові приміщення.</w:t>
      </w:r>
    </w:p>
    <w:p w14:paraId="1894C6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8B3DC9">
        <w:rPr>
          <w:rFonts w:ascii="Times New Roman" w:eastAsia="Times New Roman" w:hAnsi="Times New Roman" w:cs="Times New Roman"/>
          <w:color w:val="333333"/>
          <w:sz w:val="24"/>
          <w:szCs w:val="24"/>
          <w:lang w:eastAsia="uk-UA"/>
        </w:rPr>
        <w:t>Судновласник забезпечує і контролює виконання капітаном судна покладених на нього функцій із забезпечення безпеки плавання судна, дотримання вимог законодавства та міжнародних договорів України.</w:t>
      </w:r>
    </w:p>
    <w:p w14:paraId="1E87A9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8B3DC9">
        <w:rPr>
          <w:rFonts w:ascii="Times New Roman" w:eastAsia="Times New Roman" w:hAnsi="Times New Roman" w:cs="Times New Roman"/>
          <w:color w:val="333333"/>
          <w:sz w:val="24"/>
          <w:szCs w:val="24"/>
          <w:lang w:eastAsia="uk-UA"/>
        </w:rPr>
        <w:t>4. Судновласники пасажирських суден і самохідних суден валовою місткістю більше 500 одиниць, що не здійснюють міжнародних рейсів, повинні розробити у зручній для них формі, впровадити і підтримувати (в компанії і на суднах) систему управління безпечною експлуатацією суден та запобігання забрудненню, функціональні вимоги до якої затверджуються центральним органом виконавчої влади, що забезпечує формування державної політики у сфері внутрішнього водного транспорту. Для здійснення контролю за безпекою судноплавства на суднах, забезпечення їх достатніми ресурсами і допомогою з берега такі судновласники повинні призначити уповноважену особу з безпеки судноплавства.</w:t>
      </w:r>
    </w:p>
    <w:p w14:paraId="5570ED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8B3DC9">
        <w:rPr>
          <w:rFonts w:ascii="Times New Roman" w:eastAsia="Times New Roman" w:hAnsi="Times New Roman" w:cs="Times New Roman"/>
          <w:color w:val="333333"/>
          <w:sz w:val="24"/>
          <w:szCs w:val="24"/>
          <w:lang w:eastAsia="uk-UA"/>
        </w:rPr>
        <w:t>5. Учасники перевезення небезпечних вантажів повинні вживати всіх належних заходів безпеки, передбачених законодавством та міжнародними договорами України.</w:t>
      </w:r>
    </w:p>
    <w:p w14:paraId="684E41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8B3DC9">
        <w:rPr>
          <w:rFonts w:ascii="Times New Roman" w:eastAsia="Times New Roman" w:hAnsi="Times New Roman" w:cs="Times New Roman"/>
          <w:b/>
          <w:bCs/>
          <w:color w:val="333333"/>
          <w:sz w:val="24"/>
          <w:szCs w:val="24"/>
          <w:lang w:eastAsia="uk-UA"/>
        </w:rPr>
        <w:t>Стаття 61. </w:t>
      </w:r>
      <w:r w:rsidRPr="008B3DC9">
        <w:rPr>
          <w:rFonts w:ascii="Times New Roman" w:eastAsia="Times New Roman" w:hAnsi="Times New Roman" w:cs="Times New Roman"/>
          <w:color w:val="333333"/>
          <w:sz w:val="24"/>
          <w:szCs w:val="24"/>
          <w:lang w:eastAsia="uk-UA"/>
        </w:rPr>
        <w:t>Підтримання порядку на судні</w:t>
      </w:r>
    </w:p>
    <w:p w14:paraId="1D2C1C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8B3DC9">
        <w:rPr>
          <w:rFonts w:ascii="Times New Roman" w:eastAsia="Times New Roman" w:hAnsi="Times New Roman" w:cs="Times New Roman"/>
          <w:color w:val="333333"/>
          <w:sz w:val="24"/>
          <w:szCs w:val="24"/>
          <w:lang w:eastAsia="uk-UA"/>
        </w:rPr>
        <w:t>1. Розпорядження капітана судна, видані в межах його повноважень, є обов’язковими для виконання всіма особами, які перебувають на судні. У разі невиконання особами, які перебувають на судні, законних розпоряджень капітана він вживає до таких осіб всіх необхідних заходів.</w:t>
      </w:r>
    </w:p>
    <w:p w14:paraId="40440D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8B3DC9">
        <w:rPr>
          <w:rFonts w:ascii="Times New Roman" w:eastAsia="Times New Roman" w:hAnsi="Times New Roman" w:cs="Times New Roman"/>
          <w:color w:val="333333"/>
          <w:sz w:val="24"/>
          <w:szCs w:val="24"/>
          <w:lang w:eastAsia="uk-UA"/>
        </w:rPr>
        <w:t>2. Капітан судна має право застосовувати заходи заохочення і накладати дисциплінарні стягнення на членів екіпажу судна, у тому числі усувати їх від виконання службових обов’язків у випадках та порядку, передбачених законодавством.</w:t>
      </w:r>
    </w:p>
    <w:p w14:paraId="0DD6242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8B3DC9">
        <w:rPr>
          <w:rFonts w:ascii="Times New Roman" w:eastAsia="Times New Roman" w:hAnsi="Times New Roman" w:cs="Times New Roman"/>
          <w:color w:val="333333"/>
          <w:sz w:val="24"/>
          <w:szCs w:val="24"/>
          <w:lang w:eastAsia="uk-UA"/>
        </w:rPr>
        <w:lastRenderedPageBreak/>
        <w:t>3. Якщо дії особи, яка перебуває на судні, загрожують безпеці судна або людей і майна, що перебувають на ньому, капітан судна має право ізолювати таку особу в окремому приміщенні. За незаконне утримування в окремому приміщенні або інше перевищення повноважень щодо підтримання порядку на судні капітан несе відповідальність згідно із законодавством.</w:t>
      </w:r>
    </w:p>
    <w:p w14:paraId="6B3669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8B3DC9">
        <w:rPr>
          <w:rFonts w:ascii="Times New Roman" w:eastAsia="Times New Roman" w:hAnsi="Times New Roman" w:cs="Times New Roman"/>
          <w:b/>
          <w:bCs/>
          <w:color w:val="333333"/>
          <w:sz w:val="24"/>
          <w:szCs w:val="24"/>
          <w:lang w:eastAsia="uk-UA"/>
        </w:rPr>
        <w:t>Стаття 62. </w:t>
      </w:r>
      <w:r w:rsidRPr="008B3DC9">
        <w:rPr>
          <w:rFonts w:ascii="Times New Roman" w:eastAsia="Times New Roman" w:hAnsi="Times New Roman" w:cs="Times New Roman"/>
          <w:color w:val="333333"/>
          <w:sz w:val="24"/>
          <w:szCs w:val="24"/>
          <w:lang w:eastAsia="uk-UA"/>
        </w:rPr>
        <w:t>Вжиття заходів у разі аварійного випадку на судні</w:t>
      </w:r>
    </w:p>
    <w:p w14:paraId="218891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8B3DC9">
        <w:rPr>
          <w:rFonts w:ascii="Times New Roman" w:eastAsia="Times New Roman" w:hAnsi="Times New Roman" w:cs="Times New Roman"/>
          <w:color w:val="333333"/>
          <w:sz w:val="24"/>
          <w:szCs w:val="24"/>
          <w:lang w:eastAsia="uk-UA"/>
        </w:rPr>
        <w:t>1. У разі виникнення аварійної події з судном, а також у разі псування, пошкодження і втрати вантажу або багажу, що перевозиться, заподіяння травм людям та в інших випадках, внаслідок яких можуть бути висунуті претензії або подані позови до судновласника, капітан судна повинен вжити всіх необхідних заходів для документального оформлення таких випадків у порядку, встановленому законодавством, а також провести попереднє розслідування аварійної події.</w:t>
      </w:r>
    </w:p>
    <w:p w14:paraId="0F451D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8B3DC9">
        <w:rPr>
          <w:rFonts w:ascii="Times New Roman" w:eastAsia="Times New Roman" w:hAnsi="Times New Roman" w:cs="Times New Roman"/>
          <w:color w:val="333333"/>
          <w:sz w:val="24"/>
          <w:szCs w:val="24"/>
          <w:lang w:eastAsia="uk-UA"/>
        </w:rPr>
        <w:t>2. Капітан судна зобов’язаний, якщо він може це зробити без серйозної загрози для свого судна та осіб, які перебувають на ньому:</w:t>
      </w:r>
    </w:p>
    <w:p w14:paraId="6985B4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8B3DC9">
        <w:rPr>
          <w:rFonts w:ascii="Times New Roman" w:eastAsia="Times New Roman" w:hAnsi="Times New Roman" w:cs="Times New Roman"/>
          <w:color w:val="333333"/>
          <w:sz w:val="24"/>
          <w:szCs w:val="24"/>
          <w:lang w:eastAsia="uk-UA"/>
        </w:rPr>
        <w:t>1) надати допомогу будь-якій виявленій на воді особі, яка зазнала лиха;</w:t>
      </w:r>
    </w:p>
    <w:p w14:paraId="497C123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8B3DC9">
        <w:rPr>
          <w:rFonts w:ascii="Times New Roman" w:eastAsia="Times New Roman" w:hAnsi="Times New Roman" w:cs="Times New Roman"/>
          <w:color w:val="333333"/>
          <w:sz w:val="24"/>
          <w:szCs w:val="24"/>
          <w:lang w:eastAsia="uk-UA"/>
        </w:rPr>
        <w:t>2) прямувати з найбільшою швидкістю на допомогу особам, які зазнали лиха, якщо йому повідомлено, що вони потребують допомоги, і якщо на такі дії з його боку можна розумно розраховувати.</w:t>
      </w:r>
    </w:p>
    <w:p w14:paraId="37D3A1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8B3DC9">
        <w:rPr>
          <w:rFonts w:ascii="Times New Roman" w:eastAsia="Times New Roman" w:hAnsi="Times New Roman" w:cs="Times New Roman"/>
          <w:color w:val="333333"/>
          <w:sz w:val="24"/>
          <w:szCs w:val="24"/>
          <w:lang w:eastAsia="uk-UA"/>
        </w:rPr>
        <w:t>У разі зіткнення суден капітан кожного із суден, що зіткнулися, зобов’язаний після зіткнення, наскільки він може це зробити без серйозної загрози для своїх пасажирів, екіпажу і судна, надати допомогу іншому судну, його пасажирам та екіпажу.</w:t>
      </w:r>
    </w:p>
    <w:p w14:paraId="4CE567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8B3DC9">
        <w:rPr>
          <w:rFonts w:ascii="Times New Roman" w:eastAsia="Times New Roman" w:hAnsi="Times New Roman" w:cs="Times New Roman"/>
          <w:color w:val="333333"/>
          <w:sz w:val="24"/>
          <w:szCs w:val="24"/>
          <w:lang w:eastAsia="uk-UA"/>
        </w:rPr>
        <w:t>За невиконання передбачених цією частиною обов’язків капітан судна несе відповідальність згідно із законом. Судновласник не несе відповідальності за невиконання капітаном судна обов’язку з надання допомоги.</w:t>
      </w:r>
    </w:p>
    <w:p w14:paraId="17C493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8B3DC9">
        <w:rPr>
          <w:rFonts w:ascii="Times New Roman" w:eastAsia="Times New Roman" w:hAnsi="Times New Roman" w:cs="Times New Roman"/>
          <w:color w:val="333333"/>
          <w:sz w:val="24"/>
          <w:szCs w:val="24"/>
          <w:lang w:eastAsia="uk-UA"/>
        </w:rPr>
        <w:t>3. Якщо особа, яка перебуває на борту судна, потребує невідкладної медичної допомоги, яку неможливо надати на судні, капітан зобов’язаний зайти у найближче місце, де такій особі можливо надати невідкладну медичну допомогу.</w:t>
      </w:r>
    </w:p>
    <w:p w14:paraId="6B53E3B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8B3DC9">
        <w:rPr>
          <w:rFonts w:ascii="Times New Roman" w:eastAsia="Times New Roman" w:hAnsi="Times New Roman" w:cs="Times New Roman"/>
          <w:color w:val="333333"/>
          <w:sz w:val="24"/>
          <w:szCs w:val="24"/>
          <w:lang w:eastAsia="uk-UA"/>
        </w:rPr>
        <w:t>4. У разі воєнної небезпеки, загрози захоплення судна капітан зобов’язаний вжити всіх необхідних і можливих заходів щодо рятування людей, які перебувають на судні, і недопущення захоплення судна, документів, вантажу та іншого майна, що знаходиться на судні.</w:t>
      </w:r>
    </w:p>
    <w:p w14:paraId="0C52B4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8B3DC9">
        <w:rPr>
          <w:rFonts w:ascii="Times New Roman" w:eastAsia="Times New Roman" w:hAnsi="Times New Roman" w:cs="Times New Roman"/>
          <w:color w:val="333333"/>
          <w:sz w:val="24"/>
          <w:szCs w:val="24"/>
          <w:lang w:eastAsia="uk-UA"/>
        </w:rPr>
        <w:t>5. Якщо, на думку капітана, судну загрожує неминуча загибель, він повинен вжити всіх заходів для рятування пасажирів та членів екіпажу. Після рятування пасажирів капітан дозволяє судновому екіпажу залишити судно.</w:t>
      </w:r>
    </w:p>
    <w:p w14:paraId="5BDBAE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8B3DC9">
        <w:rPr>
          <w:rFonts w:ascii="Times New Roman" w:eastAsia="Times New Roman" w:hAnsi="Times New Roman" w:cs="Times New Roman"/>
          <w:color w:val="333333"/>
          <w:sz w:val="24"/>
          <w:szCs w:val="24"/>
          <w:lang w:eastAsia="uk-UA"/>
        </w:rPr>
        <w:t>Капітан залишає судно останнім після вжиття всіх можливих заходів для рятування суднових документів.</w:t>
      </w:r>
    </w:p>
    <w:p w14:paraId="15B074B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8B3DC9">
        <w:rPr>
          <w:rFonts w:ascii="Times New Roman" w:eastAsia="Times New Roman" w:hAnsi="Times New Roman" w:cs="Times New Roman"/>
          <w:b/>
          <w:bCs/>
          <w:color w:val="333333"/>
          <w:sz w:val="24"/>
          <w:szCs w:val="24"/>
          <w:lang w:eastAsia="uk-UA"/>
        </w:rPr>
        <w:t>Стаття 63. </w:t>
      </w:r>
      <w:r w:rsidRPr="008B3DC9">
        <w:rPr>
          <w:rFonts w:ascii="Times New Roman" w:eastAsia="Times New Roman" w:hAnsi="Times New Roman" w:cs="Times New Roman"/>
          <w:color w:val="333333"/>
          <w:sz w:val="24"/>
          <w:szCs w:val="24"/>
          <w:lang w:eastAsia="uk-UA"/>
        </w:rPr>
        <w:t>Річкова інформаційна служба</w:t>
      </w:r>
    </w:p>
    <w:p w14:paraId="2D7AB4C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8B3DC9">
        <w:rPr>
          <w:rFonts w:ascii="Times New Roman" w:eastAsia="Times New Roman" w:hAnsi="Times New Roman" w:cs="Times New Roman"/>
          <w:color w:val="333333"/>
          <w:sz w:val="24"/>
          <w:szCs w:val="24"/>
          <w:lang w:eastAsia="uk-UA"/>
        </w:rPr>
        <w:t>1. Річкова інформаційна служба надає гармонізовані інформаційні послуги відповідно до положення про річкову інформаційну службу, яке затверджується центральним органом виконавчої влади, що забезпечує формування державної політики у сфері внутрішнього водного транспорту.</w:t>
      </w:r>
    </w:p>
    <w:p w14:paraId="5776DC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8B3DC9">
        <w:rPr>
          <w:rFonts w:ascii="Times New Roman" w:eastAsia="Times New Roman" w:hAnsi="Times New Roman" w:cs="Times New Roman"/>
          <w:color w:val="333333"/>
          <w:sz w:val="24"/>
          <w:szCs w:val="24"/>
          <w:lang w:eastAsia="uk-UA"/>
        </w:rPr>
        <w:t>Положенням про річкову інформаційну службу встановлюються, зокрема, перелік внутрішніх водних шляхів, на яких надаються гармонізовані інформаційні послуги, технічні вимоги до використання на суднах електронних навігаційних карт, електронної звітності суден, включаючи уніфіковану європейську систему нумерації суден, повідомлення судноводіям, а також прокладення курсу і стеження за рухом суден.</w:t>
      </w:r>
    </w:p>
    <w:p w14:paraId="0605B8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8B3DC9">
        <w:rPr>
          <w:rFonts w:ascii="Times New Roman" w:eastAsia="Times New Roman" w:hAnsi="Times New Roman" w:cs="Times New Roman"/>
          <w:color w:val="333333"/>
          <w:sz w:val="24"/>
          <w:szCs w:val="24"/>
          <w:lang w:eastAsia="uk-UA"/>
        </w:rPr>
        <w:lastRenderedPageBreak/>
        <w:t>2. Центральний орган виконавчої влади, що забезпечує формування державної політики у сфері внутрішнього водного транспорту, виконує функції компетентного органу з питань застосування річкової інформаційної служби, а також взаємодіє з відповідними компетентними органами інших держав.</w:t>
      </w:r>
    </w:p>
    <w:p w14:paraId="2486C8C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8B3DC9">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державної політики у сфері внутрішнього водного транспорту, приймає рішення щодо типів обладнання терміналів та електронних мереж, а також програмного забезпечення, які можуть використовуватися річковою інформаційною службою, якщо таке обладнання і програмне забезпечення не схвалені для цього національними компетентними органами держав - членів Європейського Союзу.</w:t>
      </w:r>
    </w:p>
    <w:p w14:paraId="61D056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8B3DC9">
        <w:rPr>
          <w:rFonts w:ascii="Times New Roman" w:eastAsia="Times New Roman" w:hAnsi="Times New Roman" w:cs="Times New Roman"/>
          <w:color w:val="333333"/>
          <w:sz w:val="24"/>
          <w:szCs w:val="24"/>
          <w:lang w:eastAsia="uk-UA"/>
        </w:rPr>
        <w:t xml:space="preserve">3. Користувачами послуг річкової інформаційної служби є капітани (судноводії) суден, судновласники, перевізники, фрахтові брокери, суднові агенти, експедитори, оператори судноплавних гідротехнічних споруд і розвідних мостів, центральний орган виконавчої влади, що реалізує державну політику у сфері внутрішнього водного транспорту, </w:t>
      </w:r>
      <w:proofErr w:type="spellStart"/>
      <w:r w:rsidRPr="008B3DC9">
        <w:rPr>
          <w:rFonts w:ascii="Times New Roman" w:eastAsia="Times New Roman" w:hAnsi="Times New Roman" w:cs="Times New Roman"/>
          <w:color w:val="333333"/>
          <w:sz w:val="24"/>
          <w:szCs w:val="24"/>
          <w:lang w:eastAsia="uk-UA"/>
        </w:rPr>
        <w:t>оперативно</w:t>
      </w:r>
      <w:proofErr w:type="spellEnd"/>
      <w:r w:rsidRPr="008B3DC9">
        <w:rPr>
          <w:rFonts w:ascii="Times New Roman" w:eastAsia="Times New Roman" w:hAnsi="Times New Roman" w:cs="Times New Roman"/>
          <w:color w:val="333333"/>
          <w:sz w:val="24"/>
          <w:szCs w:val="24"/>
          <w:lang w:eastAsia="uk-UA"/>
        </w:rPr>
        <w:t>-чергові служби органів виконавчої влади, інші учасники відповідної функціональної підсистеми єдиної державної системи цивільного захисту.</w:t>
      </w:r>
    </w:p>
    <w:p w14:paraId="109063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8B3DC9">
        <w:rPr>
          <w:rFonts w:ascii="Times New Roman" w:eastAsia="Times New Roman" w:hAnsi="Times New Roman" w:cs="Times New Roman"/>
          <w:color w:val="333333"/>
          <w:sz w:val="24"/>
          <w:szCs w:val="24"/>
          <w:lang w:eastAsia="uk-UA"/>
        </w:rPr>
        <w:t>Користування послугами річкової інформаційної служби у встановленій зоні її дії є обов’язковим для всіх суден, у тому числі іноземних.</w:t>
      </w:r>
    </w:p>
    <w:p w14:paraId="0E5623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8B3DC9">
        <w:rPr>
          <w:rFonts w:ascii="Times New Roman" w:eastAsia="Times New Roman" w:hAnsi="Times New Roman" w:cs="Times New Roman"/>
          <w:color w:val="333333"/>
          <w:sz w:val="24"/>
          <w:szCs w:val="24"/>
          <w:lang w:eastAsia="uk-UA"/>
        </w:rPr>
        <w:t>Річкова інформаційна служба надає послуги суднам та іншим користувачам безоплатно.</w:t>
      </w:r>
    </w:p>
    <w:p w14:paraId="19A7A1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8B3DC9">
        <w:rPr>
          <w:rFonts w:ascii="Times New Roman" w:eastAsia="Times New Roman" w:hAnsi="Times New Roman" w:cs="Times New Roman"/>
          <w:color w:val="333333"/>
          <w:sz w:val="24"/>
          <w:szCs w:val="24"/>
          <w:lang w:eastAsia="uk-UA"/>
        </w:rPr>
        <w:t>4. Річкова інформаційна служба:</w:t>
      </w:r>
    </w:p>
    <w:p w14:paraId="4EF315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8B3DC9">
        <w:rPr>
          <w:rFonts w:ascii="Times New Roman" w:eastAsia="Times New Roman" w:hAnsi="Times New Roman" w:cs="Times New Roman"/>
          <w:color w:val="333333"/>
          <w:sz w:val="24"/>
          <w:szCs w:val="24"/>
          <w:lang w:eastAsia="uk-UA"/>
        </w:rPr>
        <w:t xml:space="preserve">1) збирає, узагальнює та передає суднам та іншим користувачам географічну,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-гідрографічну, метеорологічну, гідрологічну та іншу актуальну для судноплавства інформацію, надає інформацію про виключення річкових портів (терміналів) з Реєстру об’єктів інфраструктури внутрішнього водного транспорту, про компетентні органи з питань застосування річкової інформаційної служби інших держав, попереджає судна про фактори небезпеки на внутрішніх водних шляхах;</w:t>
      </w:r>
    </w:p>
    <w:p w14:paraId="5E7ADF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8B3DC9">
        <w:rPr>
          <w:rFonts w:ascii="Times New Roman" w:eastAsia="Times New Roman" w:hAnsi="Times New Roman" w:cs="Times New Roman"/>
          <w:color w:val="333333"/>
          <w:sz w:val="24"/>
          <w:szCs w:val="24"/>
          <w:lang w:eastAsia="uk-UA"/>
        </w:rPr>
        <w:t>2) здійснює моніторинг суден, встановлює зв’язок з ними, отримує, реєструє та передає необхідні дані;</w:t>
      </w:r>
    </w:p>
    <w:p w14:paraId="2AD454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8B3DC9">
        <w:rPr>
          <w:rFonts w:ascii="Times New Roman" w:eastAsia="Times New Roman" w:hAnsi="Times New Roman" w:cs="Times New Roman"/>
          <w:color w:val="333333"/>
          <w:sz w:val="24"/>
          <w:szCs w:val="24"/>
          <w:lang w:eastAsia="uk-UA"/>
        </w:rPr>
        <w:t>3) бере участь у налагодженні радіозв’язку між суднами та іншими суб’єктами внутрішнього водного транспорту;</w:t>
      </w:r>
    </w:p>
    <w:p w14:paraId="2EBD64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8B3DC9">
        <w:rPr>
          <w:rFonts w:ascii="Times New Roman" w:eastAsia="Times New Roman" w:hAnsi="Times New Roman" w:cs="Times New Roman"/>
          <w:color w:val="333333"/>
          <w:sz w:val="24"/>
          <w:szCs w:val="24"/>
          <w:lang w:eastAsia="uk-UA"/>
        </w:rPr>
        <w:t>4) забезпечує необхідною інформацією державні органи;</w:t>
      </w:r>
    </w:p>
    <w:p w14:paraId="32C7EE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8B3DC9">
        <w:rPr>
          <w:rFonts w:ascii="Times New Roman" w:eastAsia="Times New Roman" w:hAnsi="Times New Roman" w:cs="Times New Roman"/>
          <w:color w:val="333333"/>
          <w:sz w:val="24"/>
          <w:szCs w:val="24"/>
          <w:lang w:eastAsia="uk-UA"/>
        </w:rPr>
        <w:t>5) взаємодіє в установленому порядку з річковими інформаційними службами інших держав з питань, віднесених до її компетенції;</w:t>
      </w:r>
    </w:p>
    <w:p w14:paraId="3B1017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8B3DC9">
        <w:rPr>
          <w:rFonts w:ascii="Times New Roman" w:eastAsia="Times New Roman" w:hAnsi="Times New Roman" w:cs="Times New Roman"/>
          <w:color w:val="333333"/>
          <w:sz w:val="24"/>
          <w:szCs w:val="24"/>
          <w:lang w:eastAsia="uk-UA"/>
        </w:rPr>
        <w:t>6) забезпечує роботу інформаційної системи автоматизованого обліку перевезень внутрішніми водними шляхами;</w:t>
      </w:r>
    </w:p>
    <w:p w14:paraId="7363D3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8B3DC9">
        <w:rPr>
          <w:rFonts w:ascii="Times New Roman" w:eastAsia="Times New Roman" w:hAnsi="Times New Roman" w:cs="Times New Roman"/>
          <w:color w:val="333333"/>
          <w:sz w:val="24"/>
          <w:szCs w:val="24"/>
          <w:lang w:eastAsia="uk-UA"/>
        </w:rPr>
        <w:t>7) здійснює інші функції відповідно до законодавства.</w:t>
      </w:r>
    </w:p>
    <w:p w14:paraId="57C855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8B3DC9">
        <w:rPr>
          <w:rFonts w:ascii="Times New Roman" w:eastAsia="Times New Roman" w:hAnsi="Times New Roman" w:cs="Times New Roman"/>
          <w:color w:val="333333"/>
          <w:sz w:val="24"/>
          <w:szCs w:val="24"/>
          <w:lang w:eastAsia="uk-UA"/>
        </w:rPr>
        <w:t>Послуги річкової інформаційної служби, зміст даних і формат обміну ними, а також частота передачі інформації повинні бути гармонізовані відповідно до законодавства Європейського Союзу.</w:t>
      </w:r>
    </w:p>
    <w:p w14:paraId="3B97DD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8B3DC9">
        <w:rPr>
          <w:rFonts w:ascii="Times New Roman" w:eastAsia="Times New Roman" w:hAnsi="Times New Roman" w:cs="Times New Roman"/>
          <w:color w:val="333333"/>
          <w:sz w:val="24"/>
          <w:szCs w:val="24"/>
          <w:lang w:eastAsia="uk-UA"/>
        </w:rPr>
        <w:t>5. Судно внутрішнього плавання, що здійснює міжнародний рейс на внутрішніх водних шляхах, повинно сповістити про це засобами радіозв’язку компетентний орган з питань застосування річкової інформаційної служби іншої держави до прибуття на кордон.</w:t>
      </w:r>
    </w:p>
    <w:p w14:paraId="4C1549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8B3DC9">
        <w:rPr>
          <w:rFonts w:ascii="Times New Roman" w:eastAsia="Times New Roman" w:hAnsi="Times New Roman" w:cs="Times New Roman"/>
          <w:color w:val="333333"/>
          <w:sz w:val="24"/>
          <w:szCs w:val="24"/>
          <w:lang w:eastAsia="uk-UA"/>
        </w:rPr>
        <w:t xml:space="preserve">6. Інформація, надана суднам річковою інформаційною службою, має виключно рекомендаційний характер. Капітан (судноводій) судна зобов’язаний брати до уваги цю інформацію під час плавання внутрішніми водними шляхами. Надання послуг річковою інформаційною службою не повинно призводити до неконтрольованого використання </w:t>
      </w:r>
      <w:r w:rsidRPr="008B3DC9">
        <w:rPr>
          <w:rFonts w:ascii="Times New Roman" w:eastAsia="Times New Roman" w:hAnsi="Times New Roman" w:cs="Times New Roman"/>
          <w:color w:val="333333"/>
          <w:sz w:val="24"/>
          <w:szCs w:val="24"/>
          <w:lang w:eastAsia="uk-UA"/>
        </w:rPr>
        <w:lastRenderedPageBreak/>
        <w:t>інформації, яка отримана цією службою і стосується ринкових відносин суб’єктів внутрішнього водного транспорту. Охорона інформації здійснюється відповідно до закону.</w:t>
      </w:r>
    </w:p>
    <w:p w14:paraId="67B75C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8B3DC9">
        <w:rPr>
          <w:rFonts w:ascii="Times New Roman" w:eastAsia="Times New Roman" w:hAnsi="Times New Roman" w:cs="Times New Roman"/>
          <w:b/>
          <w:bCs/>
          <w:color w:val="333333"/>
          <w:sz w:val="24"/>
          <w:szCs w:val="24"/>
          <w:lang w:eastAsia="uk-UA"/>
        </w:rPr>
        <w:t>Стаття 64. </w:t>
      </w:r>
      <w:r w:rsidRPr="008B3DC9">
        <w:rPr>
          <w:rFonts w:ascii="Times New Roman" w:eastAsia="Times New Roman" w:hAnsi="Times New Roman" w:cs="Times New Roman"/>
          <w:color w:val="333333"/>
          <w:sz w:val="24"/>
          <w:szCs w:val="24"/>
          <w:lang w:eastAsia="uk-UA"/>
        </w:rPr>
        <w:t>Аварійні та невідкладні роботи на внутрішніх водних шляхах</w:t>
      </w:r>
    </w:p>
    <w:p w14:paraId="00764C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8B3DC9">
        <w:rPr>
          <w:rFonts w:ascii="Times New Roman" w:eastAsia="Times New Roman" w:hAnsi="Times New Roman" w:cs="Times New Roman"/>
          <w:color w:val="333333"/>
          <w:sz w:val="24"/>
          <w:szCs w:val="24"/>
          <w:lang w:eastAsia="uk-UA"/>
        </w:rPr>
        <w:t>1. Центральний орган виконавчої влади, що реалізує державну політику у сфері внутрішнього водного транспорту, забезпечує організацію здійснення невідкладних заходів з ліквідації наслідків аварій та аварійних подій, а також заходів, спрямованих на запобігання виникненню аварійних подій, пов’язаних із судноплавством та функціонуванням стратегічних об’єктів інфраструктури внутрішнього водного транспорту.</w:t>
      </w:r>
    </w:p>
    <w:p w14:paraId="556712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8B3DC9">
        <w:rPr>
          <w:rFonts w:ascii="Times New Roman" w:eastAsia="Times New Roman" w:hAnsi="Times New Roman" w:cs="Times New Roman"/>
          <w:color w:val="333333"/>
          <w:sz w:val="24"/>
          <w:szCs w:val="24"/>
          <w:lang w:eastAsia="uk-UA"/>
        </w:rPr>
        <w:t>2. Витрати, понесені відповідно до частини першої цієї статті, підлягають компенсації особами, дії або бездіяльність яких призвели до аварійних подій.</w:t>
      </w:r>
    </w:p>
    <w:p w14:paraId="6E3A100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8B3DC9">
        <w:rPr>
          <w:rFonts w:ascii="Times New Roman" w:eastAsia="Times New Roman" w:hAnsi="Times New Roman" w:cs="Times New Roman"/>
          <w:b/>
          <w:bCs/>
          <w:color w:val="333333"/>
          <w:sz w:val="24"/>
          <w:szCs w:val="24"/>
          <w:lang w:eastAsia="uk-UA"/>
        </w:rPr>
        <w:t>Стаття 65. </w:t>
      </w:r>
      <w:r w:rsidRPr="008B3DC9">
        <w:rPr>
          <w:rFonts w:ascii="Times New Roman" w:eastAsia="Times New Roman" w:hAnsi="Times New Roman" w:cs="Times New Roman"/>
          <w:color w:val="333333"/>
          <w:sz w:val="24"/>
          <w:szCs w:val="24"/>
          <w:lang w:eastAsia="uk-UA"/>
        </w:rPr>
        <w:t>Перевірки суден внутрішнього плавання</w:t>
      </w:r>
    </w:p>
    <w:p w14:paraId="44859F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8B3DC9">
        <w:rPr>
          <w:rFonts w:ascii="Times New Roman" w:eastAsia="Times New Roman" w:hAnsi="Times New Roman" w:cs="Times New Roman"/>
          <w:color w:val="333333"/>
          <w:sz w:val="24"/>
          <w:szCs w:val="24"/>
          <w:lang w:eastAsia="uk-UA"/>
        </w:rPr>
        <w:t>1. Перевірки суден внутрішнього плавання проводяться посадовою особою центрального органу виконавчої влади, що реалізує державну політику у сфері внутрішнього водного транспорту, у визначених цим Законом випадках.</w:t>
      </w:r>
    </w:p>
    <w:p w14:paraId="553A67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8B3DC9">
        <w:rPr>
          <w:rFonts w:ascii="Times New Roman" w:eastAsia="Times New Roman" w:hAnsi="Times New Roman" w:cs="Times New Roman"/>
          <w:color w:val="333333"/>
          <w:sz w:val="24"/>
          <w:szCs w:val="24"/>
          <w:lang w:eastAsia="uk-UA"/>
        </w:rPr>
        <w:t>Перевірки суден проводяться відповідно до правил контролю суден внутрішнього плавання, затверджених центральним органом виконавчої влади, що забезпечує формування державної політики у сфері внутрішнього водного транспорту.</w:t>
      </w:r>
    </w:p>
    <w:p w14:paraId="3C9D09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8B3DC9">
        <w:rPr>
          <w:rFonts w:ascii="Times New Roman" w:eastAsia="Times New Roman" w:hAnsi="Times New Roman" w:cs="Times New Roman"/>
          <w:color w:val="333333"/>
          <w:sz w:val="24"/>
          <w:szCs w:val="24"/>
          <w:lang w:eastAsia="uk-UA"/>
        </w:rPr>
        <w:t>2. Перевірки суден внутрішнього плавання проводяться у таких випадках:</w:t>
      </w:r>
    </w:p>
    <w:p w14:paraId="6F7C60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8B3DC9">
        <w:rPr>
          <w:rFonts w:ascii="Times New Roman" w:eastAsia="Times New Roman" w:hAnsi="Times New Roman" w:cs="Times New Roman"/>
          <w:color w:val="333333"/>
          <w:sz w:val="24"/>
          <w:szCs w:val="24"/>
          <w:lang w:eastAsia="uk-UA"/>
        </w:rPr>
        <w:t>1) за заявою судновласника;</w:t>
      </w:r>
    </w:p>
    <w:p w14:paraId="11944E1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8B3DC9">
        <w:rPr>
          <w:rFonts w:ascii="Times New Roman" w:eastAsia="Times New Roman" w:hAnsi="Times New Roman" w:cs="Times New Roman"/>
          <w:color w:val="333333"/>
          <w:sz w:val="24"/>
          <w:szCs w:val="24"/>
          <w:lang w:eastAsia="uk-UA"/>
        </w:rPr>
        <w:t>2) після аварійної події з судном;</w:t>
      </w:r>
    </w:p>
    <w:p w14:paraId="0184B2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8B3DC9">
        <w:rPr>
          <w:rFonts w:ascii="Times New Roman" w:eastAsia="Times New Roman" w:hAnsi="Times New Roman" w:cs="Times New Roman"/>
          <w:color w:val="333333"/>
          <w:sz w:val="24"/>
          <w:szCs w:val="24"/>
          <w:lang w:eastAsia="uk-UA"/>
        </w:rPr>
        <w:t>3) для перевірки виконання припису посадової особи центрального органу виконавчої влади, що реалізує державну політику у сфері внутрішнього водного транспорту, щодо усунення порушення вимог безпеки судноплавства;</w:t>
      </w:r>
    </w:p>
    <w:p w14:paraId="5ABC0D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8B3DC9">
        <w:rPr>
          <w:rFonts w:ascii="Times New Roman" w:eastAsia="Times New Roman" w:hAnsi="Times New Roman" w:cs="Times New Roman"/>
          <w:color w:val="333333"/>
          <w:sz w:val="24"/>
          <w:szCs w:val="24"/>
          <w:lang w:eastAsia="uk-UA"/>
        </w:rPr>
        <w:t>4) при виявленні ознак:</w:t>
      </w:r>
    </w:p>
    <w:p w14:paraId="7B6E28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8B3DC9">
        <w:rPr>
          <w:rFonts w:ascii="Times New Roman" w:eastAsia="Times New Roman" w:hAnsi="Times New Roman" w:cs="Times New Roman"/>
          <w:color w:val="333333"/>
          <w:sz w:val="24"/>
          <w:szCs w:val="24"/>
          <w:lang w:eastAsia="uk-UA"/>
        </w:rPr>
        <w:t>скидання з судна забруднюючих речовин або сміття;</w:t>
      </w:r>
    </w:p>
    <w:p w14:paraId="4C152D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8B3DC9">
        <w:rPr>
          <w:rFonts w:ascii="Times New Roman" w:eastAsia="Times New Roman" w:hAnsi="Times New Roman" w:cs="Times New Roman"/>
          <w:color w:val="333333"/>
          <w:sz w:val="24"/>
          <w:szCs w:val="24"/>
          <w:lang w:eastAsia="uk-UA"/>
        </w:rPr>
        <w:t>завантаження судна понад вантажну марку або з порушенням правил перевезення небезпечних вантажів;</w:t>
      </w:r>
    </w:p>
    <w:p w14:paraId="638C5B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8B3DC9">
        <w:rPr>
          <w:rFonts w:ascii="Times New Roman" w:eastAsia="Times New Roman" w:hAnsi="Times New Roman" w:cs="Times New Roman"/>
          <w:color w:val="333333"/>
          <w:sz w:val="24"/>
          <w:szCs w:val="24"/>
          <w:lang w:eastAsia="uk-UA"/>
        </w:rPr>
        <w:t>невідповідності стану корпусу судна, його механізмів та обладнання вимогам безпеки судноплавства;</w:t>
      </w:r>
    </w:p>
    <w:p w14:paraId="1A9F72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8B3DC9">
        <w:rPr>
          <w:rFonts w:ascii="Times New Roman" w:eastAsia="Times New Roman" w:hAnsi="Times New Roman" w:cs="Times New Roman"/>
          <w:color w:val="333333"/>
          <w:sz w:val="24"/>
          <w:szCs w:val="24"/>
          <w:lang w:eastAsia="uk-UA"/>
        </w:rPr>
        <w:t>незабезпечення кругового огляду з поста керування судном;</w:t>
      </w:r>
    </w:p>
    <w:p w14:paraId="71EDF9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8B3DC9">
        <w:rPr>
          <w:rFonts w:ascii="Times New Roman" w:eastAsia="Times New Roman" w:hAnsi="Times New Roman" w:cs="Times New Roman"/>
          <w:color w:val="333333"/>
          <w:sz w:val="24"/>
          <w:szCs w:val="24"/>
          <w:lang w:eastAsia="uk-UA"/>
        </w:rPr>
        <w:t>невідповідності розмірів судна габаритам суднового ходу;</w:t>
      </w:r>
    </w:p>
    <w:p w14:paraId="5185D88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8B3DC9">
        <w:rPr>
          <w:rFonts w:ascii="Times New Roman" w:eastAsia="Times New Roman" w:hAnsi="Times New Roman" w:cs="Times New Roman"/>
          <w:color w:val="333333"/>
          <w:sz w:val="24"/>
          <w:szCs w:val="24"/>
          <w:lang w:eastAsia="uk-UA"/>
        </w:rPr>
        <w:t>виходу в рейс без надання інформації про це річковій інформаційній службі.</w:t>
      </w:r>
    </w:p>
    <w:p w14:paraId="16D1AE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8B3DC9">
        <w:rPr>
          <w:rFonts w:ascii="Times New Roman" w:eastAsia="Times New Roman" w:hAnsi="Times New Roman" w:cs="Times New Roman"/>
          <w:color w:val="333333"/>
          <w:sz w:val="24"/>
          <w:szCs w:val="24"/>
          <w:lang w:eastAsia="uk-UA"/>
        </w:rPr>
        <w:t>3. Перевірки суден внутрішнього плавання здійснюються без затримання суден:</w:t>
      </w:r>
    </w:p>
    <w:p w14:paraId="051C98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8B3DC9">
        <w:rPr>
          <w:rFonts w:ascii="Times New Roman" w:eastAsia="Times New Roman" w:hAnsi="Times New Roman" w:cs="Times New Roman"/>
          <w:color w:val="333333"/>
          <w:sz w:val="24"/>
          <w:szCs w:val="24"/>
          <w:lang w:eastAsia="uk-UA"/>
        </w:rPr>
        <w:t>1) під час стоянки суден;</w:t>
      </w:r>
    </w:p>
    <w:p w14:paraId="35024D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8B3DC9">
        <w:rPr>
          <w:rFonts w:ascii="Times New Roman" w:eastAsia="Times New Roman" w:hAnsi="Times New Roman" w:cs="Times New Roman"/>
          <w:color w:val="333333"/>
          <w:sz w:val="24"/>
          <w:szCs w:val="24"/>
          <w:lang w:eastAsia="uk-UA"/>
        </w:rPr>
        <w:t>2) під час очікування проходження суднами судноплавних шлюзів;</w:t>
      </w:r>
    </w:p>
    <w:p w14:paraId="34711B8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8B3DC9">
        <w:rPr>
          <w:rFonts w:ascii="Times New Roman" w:eastAsia="Times New Roman" w:hAnsi="Times New Roman" w:cs="Times New Roman"/>
          <w:color w:val="333333"/>
          <w:sz w:val="24"/>
          <w:szCs w:val="24"/>
          <w:lang w:eastAsia="uk-UA"/>
        </w:rPr>
        <w:t>3) згідно із заявою судновласника під час перебування судна в рейсі.</w:t>
      </w:r>
    </w:p>
    <w:p w14:paraId="7238FB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8B3DC9">
        <w:rPr>
          <w:rFonts w:ascii="Times New Roman" w:eastAsia="Times New Roman" w:hAnsi="Times New Roman" w:cs="Times New Roman"/>
          <w:color w:val="333333"/>
          <w:sz w:val="24"/>
          <w:szCs w:val="24"/>
          <w:lang w:eastAsia="uk-UA"/>
        </w:rPr>
        <w:t>Перевірки судна внутрішнього плавання здійснюються у присутності капітана (судноводія).</w:t>
      </w:r>
    </w:p>
    <w:p w14:paraId="0F0238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8B3DC9">
        <w:rPr>
          <w:rFonts w:ascii="Times New Roman" w:eastAsia="Times New Roman" w:hAnsi="Times New Roman" w:cs="Times New Roman"/>
          <w:color w:val="333333"/>
          <w:sz w:val="24"/>
          <w:szCs w:val="24"/>
          <w:lang w:eastAsia="uk-UA"/>
        </w:rPr>
        <w:t>Капітан (судноводій) може уповноважити особу із числа членів екіпажу для надання судна внутрішнього плавання для проведення перевірки.</w:t>
      </w:r>
    </w:p>
    <w:p w14:paraId="6346BF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8B3DC9">
        <w:rPr>
          <w:rFonts w:ascii="Times New Roman" w:eastAsia="Times New Roman" w:hAnsi="Times New Roman" w:cs="Times New Roman"/>
          <w:color w:val="333333"/>
          <w:sz w:val="24"/>
          <w:szCs w:val="24"/>
          <w:lang w:eastAsia="uk-UA"/>
        </w:rPr>
        <w:lastRenderedPageBreak/>
        <w:t>4. За результатами перевірки посадова особа центрального органу виконавчої влади, що реалізує державну політику у сфері внутрішнього водного транспорту, складає акт перевірки, в якому зазначає:</w:t>
      </w:r>
    </w:p>
    <w:p w14:paraId="2C2548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8B3DC9">
        <w:rPr>
          <w:rFonts w:ascii="Times New Roman" w:eastAsia="Times New Roman" w:hAnsi="Times New Roman" w:cs="Times New Roman"/>
          <w:color w:val="333333"/>
          <w:sz w:val="24"/>
          <w:szCs w:val="24"/>
          <w:lang w:eastAsia="uk-UA"/>
        </w:rPr>
        <w:t>1) дату складання;</w:t>
      </w:r>
    </w:p>
    <w:p w14:paraId="2D5D65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8B3DC9">
        <w:rPr>
          <w:rFonts w:ascii="Times New Roman" w:eastAsia="Times New Roman" w:hAnsi="Times New Roman" w:cs="Times New Roman"/>
          <w:color w:val="333333"/>
          <w:sz w:val="24"/>
          <w:szCs w:val="24"/>
          <w:lang w:eastAsia="uk-UA"/>
        </w:rPr>
        <w:t>2) найменування органу державного нагляду (контролю), посаду, прізвище та власне ім’я посадової особи, яка здійснила перевірку;</w:t>
      </w:r>
    </w:p>
    <w:p w14:paraId="72FE3C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8B3DC9">
        <w:rPr>
          <w:rFonts w:ascii="Times New Roman" w:eastAsia="Times New Roman" w:hAnsi="Times New Roman" w:cs="Times New Roman"/>
          <w:color w:val="333333"/>
          <w:sz w:val="24"/>
          <w:szCs w:val="24"/>
          <w:lang w:eastAsia="uk-UA"/>
        </w:rPr>
        <w:t>3) найменування юридичної особи або прізвище та власне ім’я фізичної особи - власника судна;</w:t>
      </w:r>
    </w:p>
    <w:p w14:paraId="1E60B8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8B3DC9">
        <w:rPr>
          <w:rFonts w:ascii="Times New Roman" w:eastAsia="Times New Roman" w:hAnsi="Times New Roman" w:cs="Times New Roman"/>
          <w:color w:val="333333"/>
          <w:sz w:val="24"/>
          <w:szCs w:val="24"/>
          <w:lang w:eastAsia="uk-UA"/>
        </w:rPr>
        <w:t>4) прізвище та власне ім’я капітана (судноводія) та уповноваженої особи (за наявності);</w:t>
      </w:r>
    </w:p>
    <w:p w14:paraId="7F7FBD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8B3DC9">
        <w:rPr>
          <w:rFonts w:ascii="Times New Roman" w:eastAsia="Times New Roman" w:hAnsi="Times New Roman" w:cs="Times New Roman"/>
          <w:color w:val="333333"/>
          <w:sz w:val="24"/>
          <w:szCs w:val="24"/>
          <w:lang w:eastAsia="uk-UA"/>
        </w:rPr>
        <w:t>5) інформацію про відсутність порушень вимог безпеки судноплавства або про наявність порушення таких вимог (з посиланням на відповідну норму законодавства), яке не перешкоджає подальшій експлуатації чи плаванню судна, але потребує усунення у визначений в акті строк, або про наявність порушення вимог безпеки судноплавства (з посиланням на відповідну норму законодавства), яке перешкоджає подальшій експлуатації чи плаванню судна і потребує усунення у визначений в акті строк;</w:t>
      </w:r>
    </w:p>
    <w:p w14:paraId="62A242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8B3DC9">
        <w:rPr>
          <w:rFonts w:ascii="Times New Roman" w:eastAsia="Times New Roman" w:hAnsi="Times New Roman" w:cs="Times New Roman"/>
          <w:color w:val="333333"/>
          <w:sz w:val="24"/>
          <w:szCs w:val="24"/>
          <w:lang w:eastAsia="uk-UA"/>
        </w:rPr>
        <w:t>6) приписи, що надаються капітану судна (судноводію) щодо змісту і строку усунення порушень вимог безпеки судноплавства, умов і строку заборони експлуатації або плавання судна (за наявності підстав для надання таких приписів).</w:t>
      </w:r>
    </w:p>
    <w:p w14:paraId="05CE18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8B3DC9">
        <w:rPr>
          <w:rFonts w:ascii="Times New Roman" w:eastAsia="Times New Roman" w:hAnsi="Times New Roman" w:cs="Times New Roman"/>
          <w:color w:val="333333"/>
          <w:sz w:val="24"/>
          <w:szCs w:val="24"/>
          <w:lang w:eastAsia="uk-UA"/>
        </w:rPr>
        <w:t>Якщо капітан судна (судноводій) або уповноважена ним особа не погоджується з актом перевірки, такий акт перевірки підписується із зауваженнями, які є його невід’ємною частиною.</w:t>
      </w:r>
    </w:p>
    <w:p w14:paraId="4E888C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8B3DC9">
        <w:rPr>
          <w:rFonts w:ascii="Times New Roman" w:eastAsia="Times New Roman" w:hAnsi="Times New Roman" w:cs="Times New Roman"/>
          <w:color w:val="333333"/>
          <w:sz w:val="24"/>
          <w:szCs w:val="24"/>
          <w:lang w:eastAsia="uk-UA"/>
        </w:rPr>
        <w:t xml:space="preserve">У разі відмови капітана судна (судноводія) або уповноваженої ним особи від підписання </w:t>
      </w:r>
      <w:proofErr w:type="spellStart"/>
      <w:r w:rsidRPr="008B3DC9">
        <w:rPr>
          <w:rFonts w:ascii="Times New Roman" w:eastAsia="Times New Roman" w:hAnsi="Times New Roman" w:cs="Times New Roman"/>
          <w:color w:val="333333"/>
          <w:sz w:val="24"/>
          <w:szCs w:val="24"/>
          <w:lang w:eastAsia="uk-UA"/>
        </w:rPr>
        <w:t>акта</w:t>
      </w:r>
      <w:proofErr w:type="spellEnd"/>
      <w:r w:rsidRPr="008B3DC9">
        <w:rPr>
          <w:rFonts w:ascii="Times New Roman" w:eastAsia="Times New Roman" w:hAnsi="Times New Roman" w:cs="Times New Roman"/>
          <w:color w:val="333333"/>
          <w:sz w:val="24"/>
          <w:szCs w:val="24"/>
          <w:lang w:eastAsia="uk-UA"/>
        </w:rPr>
        <w:t xml:space="preserve"> перевірки посадова особа центрального органу виконавчої влади, що реалізує державну політику у сфері внутрішнього водного транспорту, вносить до </w:t>
      </w:r>
      <w:proofErr w:type="spellStart"/>
      <w:r w:rsidRPr="008B3DC9">
        <w:rPr>
          <w:rFonts w:ascii="Times New Roman" w:eastAsia="Times New Roman" w:hAnsi="Times New Roman" w:cs="Times New Roman"/>
          <w:color w:val="333333"/>
          <w:sz w:val="24"/>
          <w:szCs w:val="24"/>
          <w:lang w:eastAsia="uk-UA"/>
        </w:rPr>
        <w:t>акта</w:t>
      </w:r>
      <w:proofErr w:type="spellEnd"/>
      <w:r w:rsidRPr="008B3DC9">
        <w:rPr>
          <w:rFonts w:ascii="Times New Roman" w:eastAsia="Times New Roman" w:hAnsi="Times New Roman" w:cs="Times New Roman"/>
          <w:color w:val="333333"/>
          <w:sz w:val="24"/>
          <w:szCs w:val="24"/>
          <w:lang w:eastAsia="uk-UA"/>
        </w:rPr>
        <w:t xml:space="preserve"> перевірки відповідний запис.</w:t>
      </w:r>
    </w:p>
    <w:p w14:paraId="67956F0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8B3DC9">
        <w:rPr>
          <w:rFonts w:ascii="Times New Roman" w:eastAsia="Times New Roman" w:hAnsi="Times New Roman" w:cs="Times New Roman"/>
          <w:color w:val="333333"/>
          <w:sz w:val="24"/>
          <w:szCs w:val="24"/>
          <w:lang w:eastAsia="uk-UA"/>
        </w:rPr>
        <w:t xml:space="preserve">Перевірка судна внутрішнього плавання завершується врученням капітану судна (судноводію) посадовою особою центрального органу виконавчої влади, що реалізує державну політику у сфері внутрішнього водного транспорту, одного примірника </w:t>
      </w:r>
      <w:proofErr w:type="spellStart"/>
      <w:r w:rsidRPr="008B3DC9">
        <w:rPr>
          <w:rFonts w:ascii="Times New Roman" w:eastAsia="Times New Roman" w:hAnsi="Times New Roman" w:cs="Times New Roman"/>
          <w:color w:val="333333"/>
          <w:sz w:val="24"/>
          <w:szCs w:val="24"/>
          <w:lang w:eastAsia="uk-UA"/>
        </w:rPr>
        <w:t>акта</w:t>
      </w:r>
      <w:proofErr w:type="spellEnd"/>
      <w:r w:rsidRPr="008B3DC9">
        <w:rPr>
          <w:rFonts w:ascii="Times New Roman" w:eastAsia="Times New Roman" w:hAnsi="Times New Roman" w:cs="Times New Roman"/>
          <w:color w:val="333333"/>
          <w:sz w:val="24"/>
          <w:szCs w:val="24"/>
          <w:lang w:eastAsia="uk-UA"/>
        </w:rPr>
        <w:t xml:space="preserve"> перевірки і припису (за наявності).</w:t>
      </w:r>
    </w:p>
    <w:p w14:paraId="6AD1EE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8B3DC9">
        <w:rPr>
          <w:rFonts w:ascii="Times New Roman" w:eastAsia="Times New Roman" w:hAnsi="Times New Roman" w:cs="Times New Roman"/>
          <w:color w:val="333333"/>
          <w:sz w:val="24"/>
          <w:szCs w:val="24"/>
          <w:lang w:eastAsia="uk-UA"/>
        </w:rPr>
        <w:t>Приписи посадової особи центрального органу виконавчої влади, що реалізує державну політику у сфері внутрішнього водного транспорту, є обов’язковими до виконання.</w:t>
      </w:r>
    </w:p>
    <w:p w14:paraId="12B6DD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8B3DC9">
        <w:rPr>
          <w:rFonts w:ascii="Times New Roman" w:eastAsia="Times New Roman" w:hAnsi="Times New Roman" w:cs="Times New Roman"/>
          <w:color w:val="333333"/>
          <w:sz w:val="24"/>
          <w:szCs w:val="24"/>
          <w:lang w:eastAsia="uk-UA"/>
        </w:rPr>
        <w:t xml:space="preserve">5. Правилами контролю суден внутрішнього плавання встановлюються детальні процедури перевірки суден, права та обов’язки посадових осіб центрального органу виконавчої влади, що реалізує державну політику у сфері внутрішнього водного транспорту, форми </w:t>
      </w:r>
      <w:proofErr w:type="spellStart"/>
      <w:r w:rsidRPr="008B3DC9">
        <w:rPr>
          <w:rFonts w:ascii="Times New Roman" w:eastAsia="Times New Roman" w:hAnsi="Times New Roman" w:cs="Times New Roman"/>
          <w:color w:val="333333"/>
          <w:sz w:val="24"/>
          <w:szCs w:val="24"/>
          <w:lang w:eastAsia="uk-UA"/>
        </w:rPr>
        <w:t>акта</w:t>
      </w:r>
      <w:proofErr w:type="spellEnd"/>
      <w:r w:rsidRPr="008B3DC9">
        <w:rPr>
          <w:rFonts w:ascii="Times New Roman" w:eastAsia="Times New Roman" w:hAnsi="Times New Roman" w:cs="Times New Roman"/>
          <w:color w:val="333333"/>
          <w:sz w:val="24"/>
          <w:szCs w:val="24"/>
          <w:lang w:eastAsia="uk-UA"/>
        </w:rPr>
        <w:t xml:space="preserve"> перевірки судна, приписів щодо змісту і строку усунення порушень вимог безпеки судноплавства, порядок оскарження дій особи, яка проводить перевірку.</w:t>
      </w:r>
    </w:p>
    <w:p w14:paraId="0C63B6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8B3DC9">
        <w:rPr>
          <w:rFonts w:ascii="Times New Roman" w:eastAsia="Times New Roman" w:hAnsi="Times New Roman" w:cs="Times New Roman"/>
          <w:color w:val="333333"/>
          <w:sz w:val="24"/>
          <w:szCs w:val="24"/>
          <w:lang w:eastAsia="uk-UA"/>
        </w:rPr>
        <w:t>6. Капітан судна (судноводій) або уповноважена ним особа зобов’язані забезпечити посадовій особі центрального органу виконавчої влади, що реалізує державну політику у сфері внутрішнього водного транспорту, яка проводить перевірку судна:</w:t>
      </w:r>
    </w:p>
    <w:p w14:paraId="686204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8B3DC9">
        <w:rPr>
          <w:rFonts w:ascii="Times New Roman" w:eastAsia="Times New Roman" w:hAnsi="Times New Roman" w:cs="Times New Roman"/>
          <w:color w:val="333333"/>
          <w:sz w:val="24"/>
          <w:szCs w:val="24"/>
          <w:lang w:eastAsia="uk-UA"/>
        </w:rPr>
        <w:t>1) доступ на судно, до суднових приміщень;</w:t>
      </w:r>
    </w:p>
    <w:p w14:paraId="135262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8B3DC9">
        <w:rPr>
          <w:rFonts w:ascii="Times New Roman" w:eastAsia="Times New Roman" w:hAnsi="Times New Roman" w:cs="Times New Roman"/>
          <w:color w:val="333333"/>
          <w:sz w:val="24"/>
          <w:szCs w:val="24"/>
          <w:lang w:eastAsia="uk-UA"/>
        </w:rPr>
        <w:t>2) ознайомлення з судновими документами, іншою судновою документацією;</w:t>
      </w:r>
    </w:p>
    <w:p w14:paraId="5A980DC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8B3DC9">
        <w:rPr>
          <w:rFonts w:ascii="Times New Roman" w:eastAsia="Times New Roman" w:hAnsi="Times New Roman" w:cs="Times New Roman"/>
          <w:color w:val="333333"/>
          <w:sz w:val="24"/>
          <w:szCs w:val="24"/>
          <w:lang w:eastAsia="uk-UA"/>
        </w:rPr>
        <w:t>3) можливість вільного спілкування з членами екіпажу;</w:t>
      </w:r>
    </w:p>
    <w:p w14:paraId="16564F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8B3DC9">
        <w:rPr>
          <w:rFonts w:ascii="Times New Roman" w:eastAsia="Times New Roman" w:hAnsi="Times New Roman" w:cs="Times New Roman"/>
          <w:color w:val="333333"/>
          <w:sz w:val="24"/>
          <w:szCs w:val="24"/>
          <w:lang w:eastAsia="uk-UA"/>
        </w:rPr>
        <w:t>4) можливість перевірки суднових експлуатаційних процедур;</w:t>
      </w:r>
    </w:p>
    <w:p w14:paraId="083506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8B3DC9">
        <w:rPr>
          <w:rFonts w:ascii="Times New Roman" w:eastAsia="Times New Roman" w:hAnsi="Times New Roman" w:cs="Times New Roman"/>
          <w:color w:val="333333"/>
          <w:sz w:val="24"/>
          <w:szCs w:val="24"/>
          <w:lang w:eastAsia="uk-UA"/>
        </w:rPr>
        <w:t xml:space="preserve">5) можливість присутності під час проведення навчальних суднових </w:t>
      </w:r>
      <w:proofErr w:type="spellStart"/>
      <w:r w:rsidRPr="008B3DC9">
        <w:rPr>
          <w:rFonts w:ascii="Times New Roman" w:eastAsia="Times New Roman" w:hAnsi="Times New Roman" w:cs="Times New Roman"/>
          <w:color w:val="333333"/>
          <w:sz w:val="24"/>
          <w:szCs w:val="24"/>
          <w:lang w:eastAsia="uk-UA"/>
        </w:rPr>
        <w:t>тривог</w:t>
      </w:r>
      <w:proofErr w:type="spellEnd"/>
      <w:r w:rsidRPr="008B3DC9">
        <w:rPr>
          <w:rFonts w:ascii="Times New Roman" w:eastAsia="Times New Roman" w:hAnsi="Times New Roman" w:cs="Times New Roman"/>
          <w:color w:val="333333"/>
          <w:sz w:val="24"/>
          <w:szCs w:val="24"/>
          <w:lang w:eastAsia="uk-UA"/>
        </w:rPr>
        <w:t>, що проводяться на вимогу такої посадової особи.</w:t>
      </w:r>
    </w:p>
    <w:p w14:paraId="7546E8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8B3DC9">
        <w:rPr>
          <w:rFonts w:ascii="Times New Roman" w:eastAsia="Times New Roman" w:hAnsi="Times New Roman" w:cs="Times New Roman"/>
          <w:color w:val="333333"/>
          <w:sz w:val="24"/>
          <w:szCs w:val="24"/>
          <w:lang w:eastAsia="uk-UA"/>
        </w:rPr>
        <w:lastRenderedPageBreak/>
        <w:t>У разі відсутності капітана (судноводія) або уповноваженої ним особи на судні внутрішнього плавання під час проведення перевірки посадова особа центрального органу виконавчої влади, що реалізує державну політику у сфері внутрішнього водного транспорту, має право провести таку перевірку у присутності уповноваженого працівника органів або підрозділів Національної поліції України.</w:t>
      </w:r>
    </w:p>
    <w:p w14:paraId="3C54BF8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8B3DC9">
        <w:rPr>
          <w:rFonts w:ascii="Times New Roman" w:eastAsia="Times New Roman" w:hAnsi="Times New Roman" w:cs="Times New Roman"/>
          <w:color w:val="333333"/>
          <w:sz w:val="24"/>
          <w:szCs w:val="24"/>
          <w:lang w:eastAsia="uk-UA"/>
        </w:rPr>
        <w:t>7. Перевірка суден посадовими особами центрального органу виконавчої влади, що реалізує державну політику у сфері внутрішнього водного транспорту, здійснюється безоплатно.</w:t>
      </w:r>
    </w:p>
    <w:p w14:paraId="1A4417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8B3DC9">
        <w:rPr>
          <w:rFonts w:ascii="Times New Roman" w:eastAsia="Times New Roman" w:hAnsi="Times New Roman" w:cs="Times New Roman"/>
          <w:color w:val="333333"/>
          <w:sz w:val="24"/>
          <w:szCs w:val="24"/>
          <w:lang w:eastAsia="uk-UA"/>
        </w:rPr>
        <w:t>8. Дія цієї статті не поширюється на малі, спортивні, прогулянкові судна і водні мотоцикли.</w:t>
      </w:r>
    </w:p>
    <w:p w14:paraId="414D10D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8B3DC9">
        <w:rPr>
          <w:rFonts w:ascii="Times New Roman" w:eastAsia="Times New Roman" w:hAnsi="Times New Roman" w:cs="Times New Roman"/>
          <w:b/>
          <w:bCs/>
          <w:color w:val="333333"/>
          <w:sz w:val="24"/>
          <w:szCs w:val="24"/>
          <w:lang w:eastAsia="uk-UA"/>
        </w:rPr>
        <w:t>Стаття 66. </w:t>
      </w:r>
      <w:r w:rsidRPr="008B3DC9">
        <w:rPr>
          <w:rFonts w:ascii="Times New Roman" w:eastAsia="Times New Roman" w:hAnsi="Times New Roman" w:cs="Times New Roman"/>
          <w:color w:val="333333"/>
          <w:sz w:val="24"/>
          <w:szCs w:val="24"/>
          <w:lang w:eastAsia="uk-UA"/>
        </w:rPr>
        <w:t>Вихід судна в рейс на внутрішніх водних шляхах</w:t>
      </w:r>
    </w:p>
    <w:p w14:paraId="448B6B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8B3DC9">
        <w:rPr>
          <w:rFonts w:ascii="Times New Roman" w:eastAsia="Times New Roman" w:hAnsi="Times New Roman" w:cs="Times New Roman"/>
          <w:color w:val="333333"/>
          <w:sz w:val="24"/>
          <w:szCs w:val="24"/>
          <w:lang w:eastAsia="uk-UA"/>
        </w:rPr>
        <w:t>1. Судно (склад суден) може вийти в рейс на внутрішніх водних шляхах за умови наявності діючих суднових документів і діючих кваліфікаційних документів членів екіпажу.</w:t>
      </w:r>
    </w:p>
    <w:p w14:paraId="33AFDEA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8B3DC9">
        <w:rPr>
          <w:rFonts w:ascii="Times New Roman" w:eastAsia="Times New Roman" w:hAnsi="Times New Roman" w:cs="Times New Roman"/>
          <w:color w:val="333333"/>
          <w:sz w:val="24"/>
          <w:szCs w:val="24"/>
          <w:lang w:eastAsia="uk-UA"/>
        </w:rPr>
        <w:t xml:space="preserve">2. Кожне судно до виходу в рейс на внутрішніх водних шляхах зобов’язане надати інформацію про це річковій інформаційній службі. Капітан судна безпосередньо або через суднового </w:t>
      </w:r>
      <w:proofErr w:type="spellStart"/>
      <w:r w:rsidRPr="008B3DC9">
        <w:rPr>
          <w:rFonts w:ascii="Times New Roman" w:eastAsia="Times New Roman" w:hAnsi="Times New Roman" w:cs="Times New Roman"/>
          <w:color w:val="333333"/>
          <w:sz w:val="24"/>
          <w:szCs w:val="24"/>
          <w:lang w:eastAsia="uk-UA"/>
        </w:rPr>
        <w:t>агента</w:t>
      </w:r>
      <w:proofErr w:type="spellEnd"/>
      <w:r w:rsidRPr="008B3DC9">
        <w:rPr>
          <w:rFonts w:ascii="Times New Roman" w:eastAsia="Times New Roman" w:hAnsi="Times New Roman" w:cs="Times New Roman"/>
          <w:color w:val="333333"/>
          <w:sz w:val="24"/>
          <w:szCs w:val="24"/>
          <w:lang w:eastAsia="uk-UA"/>
        </w:rPr>
        <w:t xml:space="preserve"> до виходу в рейс надає таку інформацію:</w:t>
      </w:r>
    </w:p>
    <w:p w14:paraId="7CFDE6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8B3DC9">
        <w:rPr>
          <w:rFonts w:ascii="Times New Roman" w:eastAsia="Times New Roman" w:hAnsi="Times New Roman" w:cs="Times New Roman"/>
          <w:color w:val="333333"/>
          <w:sz w:val="24"/>
          <w:szCs w:val="24"/>
          <w:lang w:eastAsia="uk-UA"/>
        </w:rPr>
        <w:t>1) назву судна і прапор, місце реєстрації судна;</w:t>
      </w:r>
    </w:p>
    <w:p w14:paraId="337D55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8B3DC9">
        <w:rPr>
          <w:rFonts w:ascii="Times New Roman" w:eastAsia="Times New Roman" w:hAnsi="Times New Roman" w:cs="Times New Roman"/>
          <w:color w:val="333333"/>
          <w:sz w:val="24"/>
          <w:szCs w:val="24"/>
          <w:lang w:eastAsia="uk-UA"/>
        </w:rPr>
        <w:t>2) унікальний європейський ідентифікаційний номер судна та/або (за наявності) - номер Міжнародної морської організації (</w:t>
      </w:r>
      <w:proofErr w:type="spellStart"/>
      <w:r w:rsidRPr="008B3DC9">
        <w:rPr>
          <w:rFonts w:ascii="Times New Roman" w:eastAsia="Times New Roman" w:hAnsi="Times New Roman" w:cs="Times New Roman"/>
          <w:color w:val="333333"/>
          <w:sz w:val="24"/>
          <w:szCs w:val="24"/>
          <w:lang w:eastAsia="uk-UA"/>
        </w:rPr>
        <w:t>International</w:t>
      </w:r>
      <w:proofErr w:type="spellEnd"/>
      <w:r w:rsidRPr="008B3DC9">
        <w:rPr>
          <w:rFonts w:ascii="Times New Roman" w:eastAsia="Times New Roman" w:hAnsi="Times New Roman" w:cs="Times New Roman"/>
          <w:color w:val="333333"/>
          <w:sz w:val="24"/>
          <w:szCs w:val="24"/>
          <w:lang w:eastAsia="uk-UA"/>
        </w:rPr>
        <w:t xml:space="preserve"> </w:t>
      </w:r>
      <w:proofErr w:type="spellStart"/>
      <w:r w:rsidRPr="008B3DC9">
        <w:rPr>
          <w:rFonts w:ascii="Times New Roman" w:eastAsia="Times New Roman" w:hAnsi="Times New Roman" w:cs="Times New Roman"/>
          <w:color w:val="333333"/>
          <w:sz w:val="24"/>
          <w:szCs w:val="24"/>
          <w:lang w:eastAsia="uk-UA"/>
        </w:rPr>
        <w:t>Maritime</w:t>
      </w:r>
      <w:proofErr w:type="spellEnd"/>
      <w:r w:rsidRPr="008B3DC9">
        <w:rPr>
          <w:rFonts w:ascii="Times New Roman" w:eastAsia="Times New Roman" w:hAnsi="Times New Roman" w:cs="Times New Roman"/>
          <w:color w:val="333333"/>
          <w:sz w:val="24"/>
          <w:szCs w:val="24"/>
          <w:lang w:eastAsia="uk-UA"/>
        </w:rPr>
        <w:t xml:space="preserve"> </w:t>
      </w:r>
      <w:proofErr w:type="spellStart"/>
      <w:r w:rsidRPr="008B3DC9">
        <w:rPr>
          <w:rFonts w:ascii="Times New Roman" w:eastAsia="Times New Roman" w:hAnsi="Times New Roman" w:cs="Times New Roman"/>
          <w:color w:val="333333"/>
          <w:sz w:val="24"/>
          <w:szCs w:val="24"/>
          <w:lang w:eastAsia="uk-UA"/>
        </w:rPr>
        <w:t>Organization</w:t>
      </w:r>
      <w:proofErr w:type="spellEnd"/>
      <w:r w:rsidRPr="008B3DC9">
        <w:rPr>
          <w:rFonts w:ascii="Times New Roman" w:eastAsia="Times New Roman" w:hAnsi="Times New Roman" w:cs="Times New Roman"/>
          <w:color w:val="333333"/>
          <w:sz w:val="24"/>
          <w:szCs w:val="24"/>
          <w:lang w:eastAsia="uk-UA"/>
        </w:rPr>
        <w:t>, ІМО);</w:t>
      </w:r>
    </w:p>
    <w:p w14:paraId="6A40972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8B3DC9">
        <w:rPr>
          <w:rFonts w:ascii="Times New Roman" w:eastAsia="Times New Roman" w:hAnsi="Times New Roman" w:cs="Times New Roman"/>
          <w:color w:val="333333"/>
          <w:sz w:val="24"/>
          <w:szCs w:val="24"/>
          <w:lang w:eastAsia="uk-UA"/>
        </w:rPr>
        <w:t xml:space="preserve">3) найменування судновласника та суднового </w:t>
      </w:r>
      <w:proofErr w:type="spellStart"/>
      <w:r w:rsidRPr="008B3DC9">
        <w:rPr>
          <w:rFonts w:ascii="Times New Roman" w:eastAsia="Times New Roman" w:hAnsi="Times New Roman" w:cs="Times New Roman"/>
          <w:color w:val="333333"/>
          <w:sz w:val="24"/>
          <w:szCs w:val="24"/>
          <w:lang w:eastAsia="uk-UA"/>
        </w:rPr>
        <w:t>агента</w:t>
      </w:r>
      <w:proofErr w:type="spellEnd"/>
      <w:r w:rsidRPr="008B3DC9">
        <w:rPr>
          <w:rFonts w:ascii="Times New Roman" w:eastAsia="Times New Roman" w:hAnsi="Times New Roman" w:cs="Times New Roman"/>
          <w:color w:val="333333"/>
          <w:sz w:val="24"/>
          <w:szCs w:val="24"/>
          <w:lang w:eastAsia="uk-UA"/>
        </w:rPr>
        <w:t xml:space="preserve"> (за наявності);</w:t>
      </w:r>
    </w:p>
    <w:p w14:paraId="4AF32F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8B3DC9">
        <w:rPr>
          <w:rFonts w:ascii="Times New Roman" w:eastAsia="Times New Roman" w:hAnsi="Times New Roman" w:cs="Times New Roman"/>
          <w:color w:val="333333"/>
          <w:sz w:val="24"/>
          <w:szCs w:val="24"/>
          <w:lang w:eastAsia="uk-UA"/>
        </w:rPr>
        <w:t>4) вид рейсу (каботажний, міжнародний);</w:t>
      </w:r>
    </w:p>
    <w:p w14:paraId="6E6F18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8B3DC9">
        <w:rPr>
          <w:rFonts w:ascii="Times New Roman" w:eastAsia="Times New Roman" w:hAnsi="Times New Roman" w:cs="Times New Roman"/>
          <w:color w:val="333333"/>
          <w:sz w:val="24"/>
          <w:szCs w:val="24"/>
          <w:lang w:eastAsia="uk-UA"/>
        </w:rPr>
        <w:t>5) назву порту (термінала) або місця відходу, очікуваний час відходу;</w:t>
      </w:r>
    </w:p>
    <w:p w14:paraId="371C1C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8B3DC9">
        <w:rPr>
          <w:rFonts w:ascii="Times New Roman" w:eastAsia="Times New Roman" w:hAnsi="Times New Roman" w:cs="Times New Roman"/>
          <w:color w:val="333333"/>
          <w:sz w:val="24"/>
          <w:szCs w:val="24"/>
          <w:lang w:eastAsia="uk-UA"/>
        </w:rPr>
        <w:t>6) назву порту (термінала) або місця призначення (за наявності);</w:t>
      </w:r>
    </w:p>
    <w:p w14:paraId="4C6B3F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8B3DC9">
        <w:rPr>
          <w:rFonts w:ascii="Times New Roman" w:eastAsia="Times New Roman" w:hAnsi="Times New Roman" w:cs="Times New Roman"/>
          <w:color w:val="333333"/>
          <w:sz w:val="24"/>
          <w:szCs w:val="24"/>
          <w:lang w:eastAsia="uk-UA"/>
        </w:rPr>
        <w:t>7) строк дії свідоцтва судна внутрішнього плавання або тимчасового свідоцтва судна внутрішнього плавання (суднового свідоцтва або суднового посвідчення - для суден, побудованих або переобладнаних до набрання чинності цим Законом);</w:t>
      </w:r>
    </w:p>
    <w:p w14:paraId="496B77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8B3DC9">
        <w:rPr>
          <w:rFonts w:ascii="Times New Roman" w:eastAsia="Times New Roman" w:hAnsi="Times New Roman" w:cs="Times New Roman"/>
          <w:color w:val="333333"/>
          <w:sz w:val="24"/>
          <w:szCs w:val="24"/>
          <w:lang w:eastAsia="uk-UA"/>
        </w:rPr>
        <w:t>8) строк дії свідоцтва про безпеку пасажирського судна або свідоцтва про безпеку вантажного судна (для морських суден та суден змішаного плавання);</w:t>
      </w:r>
    </w:p>
    <w:p w14:paraId="3AD289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8B3DC9">
        <w:rPr>
          <w:rFonts w:ascii="Times New Roman" w:eastAsia="Times New Roman" w:hAnsi="Times New Roman" w:cs="Times New Roman"/>
          <w:color w:val="333333"/>
          <w:sz w:val="24"/>
          <w:szCs w:val="24"/>
          <w:lang w:eastAsia="uk-UA"/>
        </w:rPr>
        <w:t>9) копію суднової ролі;</w:t>
      </w:r>
    </w:p>
    <w:p w14:paraId="39F9EC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8B3DC9">
        <w:rPr>
          <w:rFonts w:ascii="Times New Roman" w:eastAsia="Times New Roman" w:hAnsi="Times New Roman" w:cs="Times New Roman"/>
          <w:color w:val="333333"/>
          <w:sz w:val="24"/>
          <w:szCs w:val="24"/>
          <w:lang w:eastAsia="uk-UA"/>
        </w:rPr>
        <w:t>10) перелік кваліфікаційних документів членів екіпажу (назва і строк дії).</w:t>
      </w:r>
    </w:p>
    <w:p w14:paraId="43F3AF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8B3DC9">
        <w:rPr>
          <w:rFonts w:ascii="Times New Roman" w:eastAsia="Times New Roman" w:hAnsi="Times New Roman" w:cs="Times New Roman"/>
          <w:color w:val="333333"/>
          <w:sz w:val="24"/>
          <w:szCs w:val="24"/>
          <w:lang w:eastAsia="uk-UA"/>
        </w:rPr>
        <w:t>Якщо судно перевозить у рейсі пасажирів та/або вантаж, річковій інформаційній службі надаються також для внесення до інформаційної системи автоматизованого обліку перевезень внутрішніми водними шляхами такі дані, що мають відповідати перевізному документу:</w:t>
      </w:r>
    </w:p>
    <w:p w14:paraId="76A4F9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8B3DC9">
        <w:rPr>
          <w:rFonts w:ascii="Times New Roman" w:eastAsia="Times New Roman" w:hAnsi="Times New Roman" w:cs="Times New Roman"/>
          <w:color w:val="333333"/>
          <w:sz w:val="24"/>
          <w:szCs w:val="24"/>
          <w:lang w:eastAsia="uk-UA"/>
        </w:rPr>
        <w:t>найменування вантажу, його тип, розміри, кількість або вага, характер упаковки (за наявності), позначення характеру небезпеки (при перевезенні небезпечних вантажів), а також ідентифікаційне маркування (за наявності);</w:t>
      </w:r>
    </w:p>
    <w:p w14:paraId="31F8C0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8B3DC9">
        <w:rPr>
          <w:rFonts w:ascii="Times New Roman" w:eastAsia="Times New Roman" w:hAnsi="Times New Roman" w:cs="Times New Roman"/>
          <w:color w:val="333333"/>
          <w:sz w:val="24"/>
          <w:szCs w:val="24"/>
          <w:lang w:eastAsia="uk-UA"/>
        </w:rPr>
        <w:t>кількість контейнерів та їх тип (за наявності);</w:t>
      </w:r>
    </w:p>
    <w:p w14:paraId="2F0BC6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8B3DC9">
        <w:rPr>
          <w:rFonts w:ascii="Times New Roman" w:eastAsia="Times New Roman" w:hAnsi="Times New Roman" w:cs="Times New Roman"/>
          <w:color w:val="333333"/>
          <w:sz w:val="24"/>
          <w:szCs w:val="24"/>
          <w:lang w:eastAsia="uk-UA"/>
        </w:rPr>
        <w:t>кількість пасажирів (за наявності).</w:t>
      </w:r>
    </w:p>
    <w:p w14:paraId="71BA1D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8B3DC9">
        <w:rPr>
          <w:rFonts w:ascii="Times New Roman" w:eastAsia="Times New Roman" w:hAnsi="Times New Roman" w:cs="Times New Roman"/>
          <w:color w:val="333333"/>
          <w:sz w:val="24"/>
          <w:szCs w:val="24"/>
          <w:lang w:eastAsia="uk-UA"/>
        </w:rPr>
        <w:t>Вихід у рейс без надання передбаченої цією частиною інформації забороняється.</w:t>
      </w:r>
    </w:p>
    <w:p w14:paraId="0C00ADA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8B3DC9">
        <w:rPr>
          <w:rFonts w:ascii="Times New Roman" w:eastAsia="Times New Roman" w:hAnsi="Times New Roman" w:cs="Times New Roman"/>
          <w:color w:val="333333"/>
          <w:sz w:val="24"/>
          <w:szCs w:val="24"/>
          <w:lang w:eastAsia="uk-UA"/>
        </w:rPr>
        <w:t>Порядок надання судном інформації відповідно до цієї статті встановлюється правилами контролю суден внутрішнього плавання.</w:t>
      </w:r>
    </w:p>
    <w:p w14:paraId="11131A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8B3DC9">
        <w:rPr>
          <w:rFonts w:ascii="Times New Roman" w:eastAsia="Times New Roman" w:hAnsi="Times New Roman" w:cs="Times New Roman"/>
          <w:color w:val="333333"/>
          <w:sz w:val="24"/>
          <w:szCs w:val="24"/>
          <w:lang w:eastAsia="uk-UA"/>
        </w:rPr>
        <w:lastRenderedPageBreak/>
        <w:t>Відповідальність за надання недостовірної інформації несуть капітан і судновласник судна.</w:t>
      </w:r>
    </w:p>
    <w:p w14:paraId="24D9DB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8B3DC9">
        <w:rPr>
          <w:rFonts w:ascii="Times New Roman" w:eastAsia="Times New Roman" w:hAnsi="Times New Roman" w:cs="Times New Roman"/>
          <w:color w:val="333333"/>
          <w:sz w:val="24"/>
          <w:szCs w:val="24"/>
          <w:lang w:eastAsia="uk-UA"/>
        </w:rPr>
        <w:t>3. Уповноважена посадова особа центрального органу виконавчої влади, що реалізує державну політику у сфері внутрішнього водного транспорту, зобов’язана заборонити подальше плавання судна у разі виявлення у наданій відповідно до частини другої цієї статті інформації про:</w:t>
      </w:r>
    </w:p>
    <w:p w14:paraId="54BFF1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8B3DC9">
        <w:rPr>
          <w:rFonts w:ascii="Times New Roman" w:eastAsia="Times New Roman" w:hAnsi="Times New Roman" w:cs="Times New Roman"/>
          <w:color w:val="333333"/>
          <w:sz w:val="24"/>
          <w:szCs w:val="24"/>
          <w:lang w:eastAsia="uk-UA"/>
        </w:rPr>
        <w:t>1) порушення на судні вимог безпеки судноплавства, що перешкоджає подальшій експлуатації чи плаванню судна;</w:t>
      </w:r>
    </w:p>
    <w:p w14:paraId="6291F0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8B3DC9">
        <w:rPr>
          <w:rFonts w:ascii="Times New Roman" w:eastAsia="Times New Roman" w:hAnsi="Times New Roman" w:cs="Times New Roman"/>
          <w:color w:val="333333"/>
          <w:sz w:val="24"/>
          <w:szCs w:val="24"/>
          <w:lang w:eastAsia="uk-UA"/>
        </w:rPr>
        <w:t>2) відсутність суднових документів;</w:t>
      </w:r>
    </w:p>
    <w:p w14:paraId="13BCA3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8B3DC9">
        <w:rPr>
          <w:rFonts w:ascii="Times New Roman" w:eastAsia="Times New Roman" w:hAnsi="Times New Roman" w:cs="Times New Roman"/>
          <w:color w:val="333333"/>
          <w:sz w:val="24"/>
          <w:szCs w:val="24"/>
          <w:lang w:eastAsia="uk-UA"/>
        </w:rPr>
        <w:t>3) відсутність необхідних кваліфікаційних документів у члена (членів) екіпажу.</w:t>
      </w:r>
    </w:p>
    <w:p w14:paraId="46C9C9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8B3DC9">
        <w:rPr>
          <w:rFonts w:ascii="Times New Roman" w:eastAsia="Times New Roman" w:hAnsi="Times New Roman" w:cs="Times New Roman"/>
          <w:color w:val="333333"/>
          <w:sz w:val="24"/>
          <w:szCs w:val="24"/>
          <w:lang w:eastAsia="uk-UA"/>
        </w:rPr>
        <w:t>4. Уповноважена посадова особа центрального органу виконавчої влади, що реалізує державну політику у сфері внутрішнього водного транспорту, зобов’язана заборонити подальше плавання судна також у разі ненадання до виходу в рейс інформації, передбаченої частиною другою цієї статті.</w:t>
      </w:r>
    </w:p>
    <w:p w14:paraId="46518CE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8B3DC9">
        <w:rPr>
          <w:rFonts w:ascii="Times New Roman" w:eastAsia="Times New Roman" w:hAnsi="Times New Roman" w:cs="Times New Roman"/>
          <w:color w:val="333333"/>
          <w:sz w:val="24"/>
          <w:szCs w:val="24"/>
          <w:lang w:eastAsia="uk-UA"/>
        </w:rPr>
        <w:t>5. У випадках, передбачених частинами третьою і четвертою цієї статті, уповноважена посадова особа центрального органу виконавчої влади, що реалізує державну політику у сфері внутрішнього водного транспорту, разом із капітаном (судноводієм) судна узгоджує місце безпечної зупинки судна (для суден, які вийшли в рейс).</w:t>
      </w:r>
    </w:p>
    <w:p w14:paraId="419688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8B3DC9">
        <w:rPr>
          <w:rFonts w:ascii="Times New Roman" w:eastAsia="Times New Roman" w:hAnsi="Times New Roman" w:cs="Times New Roman"/>
          <w:color w:val="333333"/>
          <w:sz w:val="24"/>
          <w:szCs w:val="24"/>
          <w:lang w:eastAsia="uk-UA"/>
        </w:rPr>
        <w:t>6. Судну, плавання якого було заборонено уповноваженою посадовою особою центрального органу виконавчої влади, що реалізує державну політику у сфері внутрішнього водного транспорту, дозволяється подальше плавання після проведення перевірки судна і виконання приписів, наданих капітану (судновласнику) судна відповідно до </w:t>
      </w:r>
      <w:hyperlink r:id="rId36" w:anchor="n845" w:history="1">
        <w:r w:rsidRPr="008B3DC9">
          <w:rPr>
            <w:rFonts w:ascii="Times New Roman" w:eastAsia="Times New Roman" w:hAnsi="Times New Roman" w:cs="Times New Roman"/>
            <w:color w:val="000000"/>
            <w:sz w:val="24"/>
            <w:szCs w:val="24"/>
            <w:u w:val="single"/>
            <w:lang w:eastAsia="uk-UA"/>
          </w:rPr>
          <w:t>статті 65 </w:t>
        </w:r>
      </w:hyperlink>
      <w:r w:rsidRPr="008B3DC9">
        <w:rPr>
          <w:rFonts w:ascii="Times New Roman" w:eastAsia="Times New Roman" w:hAnsi="Times New Roman" w:cs="Times New Roman"/>
          <w:color w:val="333333"/>
          <w:sz w:val="24"/>
          <w:szCs w:val="24"/>
          <w:lang w:eastAsia="uk-UA"/>
        </w:rPr>
        <w:t>цього Закону.</w:t>
      </w:r>
    </w:p>
    <w:p w14:paraId="46ED4A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8B3DC9">
        <w:rPr>
          <w:rFonts w:ascii="Times New Roman" w:eastAsia="Times New Roman" w:hAnsi="Times New Roman" w:cs="Times New Roman"/>
          <w:color w:val="333333"/>
          <w:sz w:val="24"/>
          <w:szCs w:val="24"/>
          <w:lang w:eastAsia="uk-UA"/>
        </w:rPr>
        <w:t>7. Якщо місцем безпечної зупинки судна, визначеним відповідно до частини п’ятої цієї статті, є акваторія морського порту, уповноважена посадова особа центрального органу виконавчої влади, що реалізує державну політику у сфері внутрішнього водного транспорту, надає інформацію про заборону плавання такого судна капітану морського порту, який після здійснення перевірки судна у порядку, встановленому правилами контролю суден внутрішнього плавання і </w:t>
      </w:r>
      <w:hyperlink r:id="rId37"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приймає рішення про його подальшу експлуатацію або плавання, а також про вихід із морського порту.</w:t>
      </w:r>
    </w:p>
    <w:p w14:paraId="185ADD7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8B3DC9">
        <w:rPr>
          <w:rFonts w:ascii="Times New Roman" w:eastAsia="Times New Roman" w:hAnsi="Times New Roman" w:cs="Times New Roman"/>
          <w:b/>
          <w:bCs/>
          <w:color w:val="333333"/>
          <w:sz w:val="24"/>
          <w:szCs w:val="24"/>
          <w:lang w:eastAsia="uk-UA"/>
        </w:rPr>
        <w:t>Стаття 67. </w:t>
      </w:r>
      <w:r w:rsidRPr="008B3DC9">
        <w:rPr>
          <w:rFonts w:ascii="Times New Roman" w:eastAsia="Times New Roman" w:hAnsi="Times New Roman" w:cs="Times New Roman"/>
          <w:color w:val="333333"/>
          <w:sz w:val="24"/>
          <w:szCs w:val="24"/>
          <w:lang w:eastAsia="uk-UA"/>
        </w:rPr>
        <w:t>Розслідування аварійних подій, пов’язаних із судноплавством на внутрішніх водних шляхах</w:t>
      </w:r>
    </w:p>
    <w:p w14:paraId="70EF97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8B3DC9">
        <w:rPr>
          <w:rFonts w:ascii="Times New Roman" w:eastAsia="Times New Roman" w:hAnsi="Times New Roman" w:cs="Times New Roman"/>
          <w:color w:val="333333"/>
          <w:sz w:val="24"/>
          <w:szCs w:val="24"/>
          <w:lang w:eastAsia="uk-UA"/>
        </w:rPr>
        <w:t>1. Аварійні події, пов’язані із судноплавством на внутрішніх водних шляхах, підлягають розслідуванню.</w:t>
      </w:r>
    </w:p>
    <w:p w14:paraId="328349C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8B3DC9">
        <w:rPr>
          <w:rFonts w:ascii="Times New Roman" w:eastAsia="Times New Roman" w:hAnsi="Times New Roman" w:cs="Times New Roman"/>
          <w:color w:val="333333"/>
          <w:sz w:val="24"/>
          <w:szCs w:val="24"/>
          <w:lang w:eastAsia="uk-UA"/>
        </w:rPr>
        <w:t>2. Розслідування аварійних подій та їх класифікація здійснюються відповідно до положення про класифікацію, порядок розслідування та ведення обліку аварійних подій, пов’язаних із судноплавством, яке затверджується центральним органом виконавчої влади, що забезпечує формування державної політики у сфері внутрішнього водного транспорту.</w:t>
      </w:r>
    </w:p>
    <w:p w14:paraId="71B258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8B3DC9">
        <w:rPr>
          <w:rFonts w:ascii="Times New Roman" w:eastAsia="Times New Roman" w:hAnsi="Times New Roman" w:cs="Times New Roman"/>
          <w:color w:val="333333"/>
          <w:sz w:val="24"/>
          <w:szCs w:val="24"/>
          <w:lang w:eastAsia="uk-UA"/>
        </w:rPr>
        <w:t>3. Технічне розслідування аварійних подій покладається на державну спеціалізовану експертну установу з технічного розслідування подій на транспорті та координується Кабінетом Міністрів України.</w:t>
      </w:r>
    </w:p>
    <w:p w14:paraId="620CF2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8B3DC9">
        <w:rPr>
          <w:rFonts w:ascii="Times New Roman" w:eastAsia="Times New Roman" w:hAnsi="Times New Roman" w:cs="Times New Roman"/>
          <w:color w:val="333333"/>
          <w:sz w:val="24"/>
          <w:szCs w:val="24"/>
          <w:lang w:eastAsia="uk-UA"/>
        </w:rPr>
        <w:t>4. Технічне розслідування аварійних подій проводиться з метою встановлення їх причин, удосконалення безпеки судноплавства та вжиття профілактичних заходів для запобігання таким подіям у майбутньому.</w:t>
      </w:r>
    </w:p>
    <w:p w14:paraId="25B5488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8B3DC9">
        <w:rPr>
          <w:rFonts w:ascii="Times New Roman" w:eastAsia="Times New Roman" w:hAnsi="Times New Roman" w:cs="Times New Roman"/>
          <w:color w:val="333333"/>
          <w:sz w:val="24"/>
          <w:szCs w:val="24"/>
          <w:lang w:eastAsia="uk-UA"/>
        </w:rPr>
        <w:t>Будь-яке досудове розслідування, спрямоване на встановлення вини або відповідальності, має проводитися окремо від технічного розслідування аварійної події.</w:t>
      </w:r>
    </w:p>
    <w:p w14:paraId="36AD2C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8B3DC9">
        <w:rPr>
          <w:rFonts w:ascii="Times New Roman" w:eastAsia="Times New Roman" w:hAnsi="Times New Roman" w:cs="Times New Roman"/>
          <w:color w:val="333333"/>
          <w:sz w:val="24"/>
          <w:szCs w:val="24"/>
          <w:lang w:eastAsia="uk-UA"/>
        </w:rPr>
        <w:lastRenderedPageBreak/>
        <w:t>5. Державна спеціалізована експертна установа з технічного розслідування подій на транспорті приймає рішення про проведення розслідування аварійних подій з урахуванням тяжкості їх наслідків, особливостей та рівня впливу, а також за зверненням центрального органу виконавчої влади, що забезпечує реалізацію державної політики у сфері внутрішнього водного транспорту.</w:t>
      </w:r>
    </w:p>
    <w:p w14:paraId="2C9F7D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8B3DC9">
        <w:rPr>
          <w:rFonts w:ascii="Times New Roman" w:eastAsia="Times New Roman" w:hAnsi="Times New Roman" w:cs="Times New Roman"/>
          <w:color w:val="333333"/>
          <w:sz w:val="24"/>
          <w:szCs w:val="24"/>
          <w:lang w:eastAsia="uk-UA"/>
        </w:rPr>
        <w:t>Процедура технічного розслідування аварійних подій та порядок складання звіту за результатами технічного розслідування аварійних подій визначаються центральним органом виконавчої влади, що забезпечує формування державної політики у сфері внутрішнього водного транспорту.</w:t>
      </w:r>
    </w:p>
    <w:p w14:paraId="7DA014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8B3DC9">
        <w:rPr>
          <w:rFonts w:ascii="Times New Roman" w:eastAsia="Times New Roman" w:hAnsi="Times New Roman" w:cs="Times New Roman"/>
          <w:color w:val="333333"/>
          <w:sz w:val="24"/>
          <w:szCs w:val="24"/>
          <w:lang w:eastAsia="uk-UA"/>
        </w:rPr>
        <w:t>6. Державна спеціалізована експертна установа з технічного розслідування подій на транспорті має бути незалежною за своєю організаційно-правовою структурою та порядком прийняття рішень від центрального органу виконавчої влади, що забезпечує реалізацію державної політики у сфері внутрішнього водного транспорту, а також від будь-якої сторони, інтереси якої можуть суперечити завданням, покладеним на таку установу.</w:t>
      </w:r>
    </w:p>
    <w:p w14:paraId="013075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8B3DC9">
        <w:rPr>
          <w:rFonts w:ascii="Times New Roman" w:eastAsia="Times New Roman" w:hAnsi="Times New Roman" w:cs="Times New Roman"/>
          <w:color w:val="333333"/>
          <w:sz w:val="24"/>
          <w:szCs w:val="24"/>
          <w:lang w:eastAsia="uk-UA"/>
        </w:rPr>
        <w:t>Фінансування діяльності державної спеціалізованої експертної установи з технічного розслідування подій на транспорті здійснюється за рахунок коштів державного бюджету та інших джерел, передбачених законодавством.</w:t>
      </w:r>
    </w:p>
    <w:p w14:paraId="3B1794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8B3DC9">
        <w:rPr>
          <w:rFonts w:ascii="Times New Roman" w:eastAsia="Times New Roman" w:hAnsi="Times New Roman" w:cs="Times New Roman"/>
          <w:color w:val="333333"/>
          <w:sz w:val="24"/>
          <w:szCs w:val="24"/>
          <w:lang w:eastAsia="uk-UA"/>
        </w:rPr>
        <w:t>7. Державна спеціалізована експертна установа з технічного розслідування подій на транспорті під час проведення розслідування аварійних подій має право:</w:t>
      </w:r>
    </w:p>
    <w:p w14:paraId="129C477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8B3DC9">
        <w:rPr>
          <w:rFonts w:ascii="Times New Roman" w:eastAsia="Times New Roman" w:hAnsi="Times New Roman" w:cs="Times New Roman"/>
          <w:color w:val="333333"/>
          <w:sz w:val="24"/>
          <w:szCs w:val="24"/>
          <w:lang w:eastAsia="uk-UA"/>
        </w:rPr>
        <w:t>1) доступу до місця, де сталася аварійна подія, а також до суден та споруд, пов’язаних з аварійною подією;</w:t>
      </w:r>
    </w:p>
    <w:p w14:paraId="106D3E6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8B3DC9">
        <w:rPr>
          <w:rFonts w:ascii="Times New Roman" w:eastAsia="Times New Roman" w:hAnsi="Times New Roman" w:cs="Times New Roman"/>
          <w:color w:val="333333"/>
          <w:sz w:val="24"/>
          <w:szCs w:val="24"/>
          <w:lang w:eastAsia="uk-UA"/>
        </w:rPr>
        <w:t>2) запису свідчень та контрольованого вилучення уламків з метою вивчення або аналізу;</w:t>
      </w:r>
    </w:p>
    <w:p w14:paraId="49FF97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8B3DC9">
        <w:rPr>
          <w:rFonts w:ascii="Times New Roman" w:eastAsia="Times New Roman" w:hAnsi="Times New Roman" w:cs="Times New Roman"/>
          <w:color w:val="333333"/>
          <w:sz w:val="24"/>
          <w:szCs w:val="24"/>
          <w:lang w:eastAsia="uk-UA"/>
        </w:rPr>
        <w:t>3) доступу до результатів огляду тіл жертв;</w:t>
      </w:r>
    </w:p>
    <w:p w14:paraId="6D5309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8B3DC9">
        <w:rPr>
          <w:rFonts w:ascii="Times New Roman" w:eastAsia="Times New Roman" w:hAnsi="Times New Roman" w:cs="Times New Roman"/>
          <w:color w:val="333333"/>
          <w:sz w:val="24"/>
          <w:szCs w:val="24"/>
          <w:lang w:eastAsia="uk-UA"/>
        </w:rPr>
        <w:t>4) доступу до результатів обстеження членів палубної команди та інших членів екіпажу, які мають відношення до аварійної події;</w:t>
      </w:r>
    </w:p>
    <w:p w14:paraId="25A5C7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8B3DC9">
        <w:rPr>
          <w:rFonts w:ascii="Times New Roman" w:eastAsia="Times New Roman" w:hAnsi="Times New Roman" w:cs="Times New Roman"/>
          <w:color w:val="333333"/>
          <w:sz w:val="24"/>
          <w:szCs w:val="24"/>
          <w:lang w:eastAsia="uk-UA"/>
        </w:rPr>
        <w:t>5) опитування учасників аварійної події та інших свідків;</w:t>
      </w:r>
    </w:p>
    <w:p w14:paraId="63EADF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8B3DC9">
        <w:rPr>
          <w:rFonts w:ascii="Times New Roman" w:eastAsia="Times New Roman" w:hAnsi="Times New Roman" w:cs="Times New Roman"/>
          <w:color w:val="333333"/>
          <w:sz w:val="24"/>
          <w:szCs w:val="24"/>
          <w:lang w:eastAsia="uk-UA"/>
        </w:rPr>
        <w:t>6) доступу до будь-якої інформації чи записів, наявних у центрального органу виконавчої влади, що забезпечує реалізацію державної політики у сфері внутрішнього водного транспорту, перевізників та портів (терміналів), пов’язаних з аварійною подією.</w:t>
      </w:r>
    </w:p>
    <w:p w14:paraId="449BFA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8B3DC9">
        <w:rPr>
          <w:rFonts w:ascii="Times New Roman" w:eastAsia="Times New Roman" w:hAnsi="Times New Roman" w:cs="Times New Roman"/>
          <w:b/>
          <w:bCs/>
          <w:color w:val="333333"/>
          <w:sz w:val="24"/>
          <w:szCs w:val="24"/>
          <w:lang w:eastAsia="uk-UA"/>
        </w:rPr>
        <w:t>Стаття 68. </w:t>
      </w:r>
      <w:r w:rsidRPr="008B3DC9">
        <w:rPr>
          <w:rFonts w:ascii="Times New Roman" w:eastAsia="Times New Roman" w:hAnsi="Times New Roman" w:cs="Times New Roman"/>
          <w:color w:val="333333"/>
          <w:sz w:val="24"/>
          <w:szCs w:val="24"/>
          <w:lang w:eastAsia="uk-UA"/>
        </w:rPr>
        <w:t>Арешт судна</w:t>
      </w:r>
    </w:p>
    <w:p w14:paraId="2EEDB3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8B3DC9">
        <w:rPr>
          <w:rFonts w:ascii="Times New Roman" w:eastAsia="Times New Roman" w:hAnsi="Times New Roman" w:cs="Times New Roman"/>
          <w:color w:val="333333"/>
          <w:sz w:val="24"/>
          <w:szCs w:val="24"/>
          <w:lang w:eastAsia="uk-UA"/>
        </w:rPr>
        <w:t>1. Судно може бути арештоване чи звільнене з-під арешту за рішенням суду або рішенням арбітражного суду, якщо це передбачено договором.</w:t>
      </w:r>
    </w:p>
    <w:p w14:paraId="6FFF42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8B3DC9">
        <w:rPr>
          <w:rFonts w:ascii="Times New Roman" w:eastAsia="Times New Roman" w:hAnsi="Times New Roman" w:cs="Times New Roman"/>
          <w:color w:val="333333"/>
          <w:sz w:val="24"/>
          <w:szCs w:val="24"/>
          <w:lang w:eastAsia="uk-UA"/>
        </w:rPr>
        <w:t>2. Якщо судом або Головою Морської арбітражної комісії при Торгово-промисловій палаті України прийнято рішення про забезпечення позову шляхом накладення арешту на судно (якщо таке рішення підлягає обов’язковому виконанню) або якщо судно примусово реалізовано під час здійснення виконавчих дій, орган, що прийняв відповідне рішення, направляє інформацію про це до органу, що проводить державну реєстрацію суден, для внесення відповідного запису до Державного суднового реєстру України або Суднової книги.</w:t>
      </w:r>
    </w:p>
    <w:p w14:paraId="2E95C6D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8B3DC9">
        <w:rPr>
          <w:rFonts w:ascii="Times New Roman" w:eastAsia="Times New Roman" w:hAnsi="Times New Roman" w:cs="Times New Roman"/>
          <w:color w:val="333333"/>
          <w:sz w:val="24"/>
          <w:szCs w:val="24"/>
          <w:lang w:eastAsia="uk-UA"/>
        </w:rPr>
        <w:t>Судновласник має бути поінформований органом, що проводить державну реєстрацію суден, про накладення на судно арешту чи його зняття.</w:t>
      </w:r>
    </w:p>
    <w:p w14:paraId="42FAD3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8B3DC9">
        <w:rPr>
          <w:rFonts w:ascii="Times New Roman" w:eastAsia="Times New Roman" w:hAnsi="Times New Roman" w:cs="Times New Roman"/>
          <w:color w:val="333333"/>
          <w:sz w:val="24"/>
          <w:szCs w:val="24"/>
          <w:lang w:eastAsia="uk-UA"/>
        </w:rPr>
        <w:t>3. Для забезпечення вимог, що виникають з права власності та інших майнових прав на судно, будівництво судна, управління, експлуатацію або комерційне використання судна, заставу судна чи здійснення заходів, пов’язаних з рятуванням судна, судно може бути арештовано відповідно до закону.</w:t>
      </w:r>
    </w:p>
    <w:p w14:paraId="2B924B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8B3DC9">
        <w:rPr>
          <w:rFonts w:ascii="Times New Roman" w:eastAsia="Times New Roman" w:hAnsi="Times New Roman" w:cs="Times New Roman"/>
          <w:color w:val="333333"/>
          <w:sz w:val="24"/>
          <w:szCs w:val="24"/>
          <w:lang w:eastAsia="uk-UA"/>
        </w:rPr>
        <w:t>4. Арештоване судно може бути звільнено під заставу чи інший вид достатнього забезпечення відповідно до закону.</w:t>
      </w:r>
    </w:p>
    <w:p w14:paraId="2662471E"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34" w:name="n937"/>
      <w:bookmarkEnd w:id="934"/>
      <w:r w:rsidRPr="008B3DC9">
        <w:rPr>
          <w:rFonts w:ascii="Times New Roman" w:eastAsia="Times New Roman" w:hAnsi="Times New Roman" w:cs="Times New Roman"/>
          <w:b/>
          <w:bCs/>
          <w:color w:val="333333"/>
          <w:sz w:val="28"/>
          <w:szCs w:val="28"/>
          <w:lang w:eastAsia="uk-UA"/>
        </w:rPr>
        <w:lastRenderedPageBreak/>
        <w:t>Розділ X</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МАЙНО, ЩО ЗАТОНУЛО НА ВНУТРІШНІХ ВОДНИХ ШЛЯХАХ</w:t>
      </w:r>
    </w:p>
    <w:p w14:paraId="234F07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8B3DC9">
        <w:rPr>
          <w:rFonts w:ascii="Times New Roman" w:eastAsia="Times New Roman" w:hAnsi="Times New Roman" w:cs="Times New Roman"/>
          <w:b/>
          <w:bCs/>
          <w:color w:val="333333"/>
          <w:sz w:val="24"/>
          <w:szCs w:val="24"/>
          <w:lang w:eastAsia="uk-UA"/>
        </w:rPr>
        <w:t>Стаття 69. </w:t>
      </w:r>
      <w:r w:rsidRPr="008B3DC9">
        <w:rPr>
          <w:rFonts w:ascii="Times New Roman" w:eastAsia="Times New Roman" w:hAnsi="Times New Roman" w:cs="Times New Roman"/>
          <w:color w:val="333333"/>
          <w:sz w:val="24"/>
          <w:szCs w:val="24"/>
          <w:lang w:eastAsia="uk-UA"/>
        </w:rPr>
        <w:t>Поняття майна, що затонуло на внутрішніх водних шляхах, і сфера його застосування</w:t>
      </w:r>
    </w:p>
    <w:p w14:paraId="29F06B5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8B3DC9">
        <w:rPr>
          <w:rFonts w:ascii="Times New Roman" w:eastAsia="Times New Roman" w:hAnsi="Times New Roman" w:cs="Times New Roman"/>
          <w:color w:val="333333"/>
          <w:sz w:val="24"/>
          <w:szCs w:val="24"/>
          <w:lang w:eastAsia="uk-UA"/>
        </w:rPr>
        <w:t>1. Майном, що затонуло на внутрішніх водних шляхах (далі - затонуле майно), для цілей цього розділу є судна або інші плавучі засоби, що зазнали катастрофи, плавучі споруди, літальні апарати, їх уламки, обладнання, вантажі та інші предмети незалежно від того, знаходяться вони на плаву чи під поверхнею води, опустилися на дно чи викинуті на мілководдя або на берег.</w:t>
      </w:r>
    </w:p>
    <w:p w14:paraId="0751AF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8B3DC9">
        <w:rPr>
          <w:rFonts w:ascii="Times New Roman" w:eastAsia="Times New Roman" w:hAnsi="Times New Roman" w:cs="Times New Roman"/>
          <w:color w:val="333333"/>
          <w:sz w:val="24"/>
          <w:szCs w:val="24"/>
          <w:lang w:eastAsia="uk-UA"/>
        </w:rPr>
        <w:t>2. Правила цього розділу застосовуються щодо підняття, видалення або знищення затонулого майна.</w:t>
      </w:r>
    </w:p>
    <w:p w14:paraId="63D35B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8B3DC9">
        <w:rPr>
          <w:rFonts w:ascii="Times New Roman" w:eastAsia="Times New Roman" w:hAnsi="Times New Roman" w:cs="Times New Roman"/>
          <w:color w:val="333333"/>
          <w:sz w:val="24"/>
          <w:szCs w:val="24"/>
          <w:lang w:eastAsia="uk-UA"/>
        </w:rPr>
        <w:t>3. Правила цього розділу не застосовуються щодо:</w:t>
      </w:r>
    </w:p>
    <w:p w14:paraId="3E5969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8B3DC9">
        <w:rPr>
          <w:rFonts w:ascii="Times New Roman" w:eastAsia="Times New Roman" w:hAnsi="Times New Roman" w:cs="Times New Roman"/>
          <w:color w:val="333333"/>
          <w:sz w:val="24"/>
          <w:szCs w:val="24"/>
          <w:lang w:eastAsia="uk-UA"/>
        </w:rPr>
        <w:t>1) підняття, видалення або знищення військового майна;</w:t>
      </w:r>
    </w:p>
    <w:p w14:paraId="0721E0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8B3DC9">
        <w:rPr>
          <w:rFonts w:ascii="Times New Roman" w:eastAsia="Times New Roman" w:hAnsi="Times New Roman" w:cs="Times New Roman"/>
          <w:color w:val="333333"/>
          <w:sz w:val="24"/>
          <w:szCs w:val="24"/>
          <w:lang w:eastAsia="uk-UA"/>
        </w:rPr>
        <w:t>2) підняття майна, що має культурне, археологічне або історичне значення.</w:t>
      </w:r>
    </w:p>
    <w:p w14:paraId="39B59C6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8B3DC9">
        <w:rPr>
          <w:rFonts w:ascii="Times New Roman" w:eastAsia="Times New Roman" w:hAnsi="Times New Roman" w:cs="Times New Roman"/>
          <w:b/>
          <w:bCs/>
          <w:color w:val="333333"/>
          <w:sz w:val="24"/>
          <w:szCs w:val="24"/>
          <w:lang w:eastAsia="uk-UA"/>
        </w:rPr>
        <w:t>Стаття 70. </w:t>
      </w:r>
      <w:r w:rsidRPr="008B3DC9">
        <w:rPr>
          <w:rFonts w:ascii="Times New Roman" w:eastAsia="Times New Roman" w:hAnsi="Times New Roman" w:cs="Times New Roman"/>
          <w:color w:val="333333"/>
          <w:sz w:val="24"/>
          <w:szCs w:val="24"/>
          <w:lang w:eastAsia="uk-UA"/>
        </w:rPr>
        <w:t>Підняття затонулого майна його власником</w:t>
      </w:r>
    </w:p>
    <w:p w14:paraId="073DD4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8B3DC9">
        <w:rPr>
          <w:rFonts w:ascii="Times New Roman" w:eastAsia="Times New Roman" w:hAnsi="Times New Roman" w:cs="Times New Roman"/>
          <w:color w:val="333333"/>
          <w:sz w:val="24"/>
          <w:szCs w:val="24"/>
          <w:lang w:eastAsia="uk-UA"/>
        </w:rPr>
        <w:t>1. Власник затонулого майна повинен негайно повідомити про те, що його майно затонуло на внутрішніх водних шляхах, центральний орган виконавчої влади, що реалізує державну політику у сфері внутрішнього водного транспорту.</w:t>
      </w:r>
    </w:p>
    <w:p w14:paraId="6A0BAF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8B3DC9">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внутрішнього водного транспорту, встановлює достатній за обставинами строк для підняття затонулого майна, порядок проведення таких робіт і доводить відповідну інформацію до відома власника майна.</w:t>
      </w:r>
    </w:p>
    <w:p w14:paraId="5D50AB9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8B3DC9">
        <w:rPr>
          <w:rFonts w:ascii="Times New Roman" w:eastAsia="Times New Roman" w:hAnsi="Times New Roman" w:cs="Times New Roman"/>
          <w:color w:val="333333"/>
          <w:sz w:val="24"/>
          <w:szCs w:val="24"/>
          <w:lang w:eastAsia="uk-UA"/>
        </w:rPr>
        <w:t>3. У разі якщо затонуле майно не створює перешкод для судноплавства, шляхових робіт, не становить загрози життю або здоров’ю людей чи забруднення навколишнього природного середовища, підняття такого майна здійснюється не пізніше одного року з дня його затоплення або виявлення.</w:t>
      </w:r>
    </w:p>
    <w:p w14:paraId="7AD35D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8B3DC9">
        <w:rPr>
          <w:rFonts w:ascii="Times New Roman" w:eastAsia="Times New Roman" w:hAnsi="Times New Roman" w:cs="Times New Roman"/>
          <w:b/>
          <w:bCs/>
          <w:color w:val="333333"/>
          <w:sz w:val="24"/>
          <w:szCs w:val="24"/>
          <w:lang w:eastAsia="uk-UA"/>
        </w:rPr>
        <w:t>Стаття 71. </w:t>
      </w:r>
      <w:r w:rsidRPr="008B3DC9">
        <w:rPr>
          <w:rFonts w:ascii="Times New Roman" w:eastAsia="Times New Roman" w:hAnsi="Times New Roman" w:cs="Times New Roman"/>
          <w:color w:val="333333"/>
          <w:sz w:val="24"/>
          <w:szCs w:val="24"/>
          <w:lang w:eastAsia="uk-UA"/>
        </w:rPr>
        <w:t>Порядок підняття небезпечного затонулого майна</w:t>
      </w:r>
    </w:p>
    <w:p w14:paraId="19A69B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8B3DC9">
        <w:rPr>
          <w:rFonts w:ascii="Times New Roman" w:eastAsia="Times New Roman" w:hAnsi="Times New Roman" w:cs="Times New Roman"/>
          <w:color w:val="333333"/>
          <w:sz w:val="24"/>
          <w:szCs w:val="24"/>
          <w:lang w:eastAsia="uk-UA"/>
        </w:rPr>
        <w:t>1. У разі якщо затонуле майно створює перешкоду для судноплавства, шляхових або інших робіт, становить загрозу життю або здоров’ю людей чи забруднення навколишнього природного середовища, власник такого майна зобов’язаний видалити його або знищити у строк, встановлений центральним органом виконавчої влади, що реалізує державну політику у сфері внутрішнього водного транспорту.</w:t>
      </w:r>
    </w:p>
    <w:p w14:paraId="27BA02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8B3DC9">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внутрішнього водного транспорту, повідомляє інформацію, зазначену у частині першій цієї статті, центральному органу виконавчої влади, що реалізує державну політику із здійснення державного нагляду (контролю) у сфері охорони навколишнього природного середовища.</w:t>
      </w:r>
    </w:p>
    <w:p w14:paraId="25F1B7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8B3DC9">
        <w:rPr>
          <w:rFonts w:ascii="Times New Roman" w:eastAsia="Times New Roman" w:hAnsi="Times New Roman" w:cs="Times New Roman"/>
          <w:color w:val="333333"/>
          <w:sz w:val="24"/>
          <w:szCs w:val="24"/>
          <w:lang w:eastAsia="uk-UA"/>
        </w:rPr>
        <w:t>3. Якщо затонуле майно становить безпосередню загрозу безпеці судноплавства, життю чи здоров’ю людей, забруднення навколишнього природного середовища, а власник не підняв його у строк, встановлений згідно з частиною першою цієї статті, центральний орган виконавчої влади, що реалізує державну політику у сфері внутрішнього водного транспорту, має право організувати вжиття необхідних заходів для негайного підняття такого майна, а за потреби - для знищення або видалення його в інший спосіб з подальшою компенсацією витрат за рахунок власника затонулого майна.</w:t>
      </w:r>
    </w:p>
    <w:p w14:paraId="452937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8B3DC9">
        <w:rPr>
          <w:rFonts w:ascii="Times New Roman" w:eastAsia="Times New Roman" w:hAnsi="Times New Roman" w:cs="Times New Roman"/>
          <w:color w:val="333333"/>
          <w:sz w:val="24"/>
          <w:szCs w:val="24"/>
          <w:lang w:eastAsia="uk-UA"/>
        </w:rPr>
        <w:t xml:space="preserve">4. Якщо власник затонулого майна невідомий, ліквідований або визнаний померлим, центральний орган виконавчої влади, що реалізує державну політику у сфері внутрішнього водного транспорту, організовує опублікування інформації про строк, встановлений для </w:t>
      </w:r>
      <w:r w:rsidRPr="008B3DC9">
        <w:rPr>
          <w:rFonts w:ascii="Times New Roman" w:eastAsia="Times New Roman" w:hAnsi="Times New Roman" w:cs="Times New Roman"/>
          <w:color w:val="333333"/>
          <w:sz w:val="24"/>
          <w:szCs w:val="24"/>
          <w:lang w:eastAsia="uk-UA"/>
        </w:rPr>
        <w:lastRenderedPageBreak/>
        <w:t>підняття такого майна. Якщо відома держава, під прапором якої плавало затонуле судно, центральний орган виконавчої влади, що реалізує державну політику у сфері внутрішнього водного транспорту, направляє відповідне повідомлення до Міністерства закордонних справ України для порушення питання підняття затонулого майна через дипломатичні представництва.</w:t>
      </w:r>
    </w:p>
    <w:p w14:paraId="593ED7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8B3DC9">
        <w:rPr>
          <w:rFonts w:ascii="Times New Roman" w:eastAsia="Times New Roman" w:hAnsi="Times New Roman" w:cs="Times New Roman"/>
          <w:b/>
          <w:bCs/>
          <w:color w:val="333333"/>
          <w:sz w:val="24"/>
          <w:szCs w:val="24"/>
          <w:lang w:eastAsia="uk-UA"/>
        </w:rPr>
        <w:t>Стаття 72. </w:t>
      </w:r>
      <w:r w:rsidRPr="008B3DC9">
        <w:rPr>
          <w:rFonts w:ascii="Times New Roman" w:eastAsia="Times New Roman" w:hAnsi="Times New Roman" w:cs="Times New Roman"/>
          <w:color w:val="333333"/>
          <w:sz w:val="24"/>
          <w:szCs w:val="24"/>
          <w:lang w:eastAsia="uk-UA"/>
        </w:rPr>
        <w:t>Втрата права на затонуле майно</w:t>
      </w:r>
    </w:p>
    <w:p w14:paraId="5AE545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8B3DC9">
        <w:rPr>
          <w:rFonts w:ascii="Times New Roman" w:eastAsia="Times New Roman" w:hAnsi="Times New Roman" w:cs="Times New Roman"/>
          <w:color w:val="333333"/>
          <w:sz w:val="24"/>
          <w:szCs w:val="24"/>
          <w:lang w:eastAsia="uk-UA"/>
        </w:rPr>
        <w:t>1. Власник затонулого майна втрачає право на нього, якщо не зробить повідомлення та/або не підніме майно у строки, передбачені </w:t>
      </w:r>
      <w:hyperlink r:id="rId38" w:anchor="n944" w:history="1">
        <w:r w:rsidRPr="008B3DC9">
          <w:rPr>
            <w:rFonts w:ascii="Times New Roman" w:eastAsia="Times New Roman" w:hAnsi="Times New Roman" w:cs="Times New Roman"/>
            <w:color w:val="000000"/>
            <w:sz w:val="24"/>
            <w:szCs w:val="24"/>
            <w:u w:val="single"/>
            <w:lang w:eastAsia="uk-UA"/>
          </w:rPr>
          <w:t>статтями 70</w:t>
        </w:r>
      </w:hyperlink>
      <w:r w:rsidRPr="008B3DC9">
        <w:rPr>
          <w:rFonts w:ascii="Times New Roman" w:eastAsia="Times New Roman" w:hAnsi="Times New Roman" w:cs="Times New Roman"/>
          <w:color w:val="333333"/>
          <w:sz w:val="24"/>
          <w:szCs w:val="24"/>
          <w:lang w:eastAsia="uk-UA"/>
        </w:rPr>
        <w:t> і </w:t>
      </w:r>
      <w:hyperlink r:id="rId39" w:anchor="n948" w:history="1">
        <w:r w:rsidRPr="008B3DC9">
          <w:rPr>
            <w:rFonts w:ascii="Times New Roman" w:eastAsia="Times New Roman" w:hAnsi="Times New Roman" w:cs="Times New Roman"/>
            <w:color w:val="000000"/>
            <w:sz w:val="24"/>
            <w:szCs w:val="24"/>
            <w:u w:val="single"/>
            <w:lang w:eastAsia="uk-UA"/>
          </w:rPr>
          <w:t>71</w:t>
        </w:r>
      </w:hyperlink>
      <w:r w:rsidRPr="008B3DC9">
        <w:rPr>
          <w:rFonts w:ascii="Times New Roman" w:eastAsia="Times New Roman" w:hAnsi="Times New Roman" w:cs="Times New Roman"/>
          <w:color w:val="333333"/>
          <w:sz w:val="24"/>
          <w:szCs w:val="24"/>
          <w:lang w:eastAsia="uk-UA"/>
        </w:rPr>
        <w:t> цього Закону. У такому разі зазначене майно переходить у власність держави.</w:t>
      </w:r>
    </w:p>
    <w:p w14:paraId="289683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8B3DC9">
        <w:rPr>
          <w:rFonts w:ascii="Times New Roman" w:eastAsia="Times New Roman" w:hAnsi="Times New Roman" w:cs="Times New Roman"/>
          <w:b/>
          <w:bCs/>
          <w:color w:val="333333"/>
          <w:sz w:val="24"/>
          <w:szCs w:val="24"/>
          <w:lang w:eastAsia="uk-UA"/>
        </w:rPr>
        <w:t>Стаття 73. </w:t>
      </w:r>
      <w:r w:rsidRPr="008B3DC9">
        <w:rPr>
          <w:rFonts w:ascii="Times New Roman" w:eastAsia="Times New Roman" w:hAnsi="Times New Roman" w:cs="Times New Roman"/>
          <w:color w:val="333333"/>
          <w:sz w:val="24"/>
          <w:szCs w:val="24"/>
          <w:lang w:eastAsia="uk-UA"/>
        </w:rPr>
        <w:t>Витребування піднятого затонулого майна</w:t>
      </w:r>
    </w:p>
    <w:p w14:paraId="31312B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8B3DC9">
        <w:rPr>
          <w:rFonts w:ascii="Times New Roman" w:eastAsia="Times New Roman" w:hAnsi="Times New Roman" w:cs="Times New Roman"/>
          <w:color w:val="333333"/>
          <w:sz w:val="24"/>
          <w:szCs w:val="24"/>
          <w:lang w:eastAsia="uk-UA"/>
        </w:rPr>
        <w:t>1. Небезпечне затонуле майно, підняте відповідно до </w:t>
      </w:r>
      <w:hyperlink r:id="rId40" w:anchor="n948" w:history="1">
        <w:r w:rsidRPr="008B3DC9">
          <w:rPr>
            <w:rFonts w:ascii="Times New Roman" w:eastAsia="Times New Roman" w:hAnsi="Times New Roman" w:cs="Times New Roman"/>
            <w:color w:val="000000"/>
            <w:sz w:val="24"/>
            <w:szCs w:val="24"/>
            <w:u w:val="single"/>
            <w:lang w:eastAsia="uk-UA"/>
          </w:rPr>
          <w:t>статті 71</w:t>
        </w:r>
      </w:hyperlink>
      <w:r w:rsidRPr="008B3DC9">
        <w:rPr>
          <w:rFonts w:ascii="Times New Roman" w:eastAsia="Times New Roman" w:hAnsi="Times New Roman" w:cs="Times New Roman"/>
          <w:color w:val="333333"/>
          <w:sz w:val="24"/>
          <w:szCs w:val="24"/>
          <w:lang w:eastAsia="uk-UA"/>
        </w:rPr>
        <w:t> цього Закону, внаслідок того, що воно становило безпосередню загрозу безпеці судноплавства, життю чи здоров’ю людей, забруднення навколишнього природного середовища, може бути витребуване його власником протягом двох років з дня, коли майно було фактично підняте. При цьому власник майна відшкодовує вартість підняття та інші заподіяні у зв’язку з цим збитки і витрати у порядку, встановленому Кабінетом Міністрів України.</w:t>
      </w:r>
    </w:p>
    <w:p w14:paraId="464E90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8B3DC9">
        <w:rPr>
          <w:rFonts w:ascii="Times New Roman" w:eastAsia="Times New Roman" w:hAnsi="Times New Roman" w:cs="Times New Roman"/>
          <w:color w:val="333333"/>
          <w:sz w:val="24"/>
          <w:szCs w:val="24"/>
          <w:lang w:eastAsia="uk-UA"/>
        </w:rPr>
        <w:t>2. Якщо підняте майно реалізовано через неможливість або недоцільність його зберігання, власнику майна повертається виручена від реалізації сума за вирахуванням усіх витрат, здійснених у зв’язку з підняттям, зберіганням і реалізацією майна. При цьому якщо виручена від реалізації піднятого майна сума не покриває всіх витрат і збитків, власник майна зобов’язаний їх відшкодувати.</w:t>
      </w:r>
    </w:p>
    <w:p w14:paraId="4F19EA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8B3DC9">
        <w:rPr>
          <w:rFonts w:ascii="Times New Roman" w:eastAsia="Times New Roman" w:hAnsi="Times New Roman" w:cs="Times New Roman"/>
          <w:color w:val="333333"/>
          <w:sz w:val="24"/>
          <w:szCs w:val="24"/>
          <w:lang w:eastAsia="uk-UA"/>
        </w:rPr>
        <w:t>3. Відмова від затонулого або піднятого майна не звільняє власника від обов’язку відшкодування витрат і збитків у випадках, передбачених цією статтею та </w:t>
      </w:r>
      <w:hyperlink r:id="rId41" w:anchor="n948" w:history="1">
        <w:r w:rsidRPr="008B3DC9">
          <w:rPr>
            <w:rFonts w:ascii="Times New Roman" w:eastAsia="Times New Roman" w:hAnsi="Times New Roman" w:cs="Times New Roman"/>
            <w:color w:val="000000"/>
            <w:sz w:val="24"/>
            <w:szCs w:val="24"/>
            <w:u w:val="single"/>
            <w:lang w:eastAsia="uk-UA"/>
          </w:rPr>
          <w:t>статтею 71</w:t>
        </w:r>
      </w:hyperlink>
      <w:r w:rsidRPr="008B3DC9">
        <w:rPr>
          <w:rFonts w:ascii="Times New Roman" w:eastAsia="Times New Roman" w:hAnsi="Times New Roman" w:cs="Times New Roman"/>
          <w:color w:val="333333"/>
          <w:sz w:val="24"/>
          <w:szCs w:val="24"/>
          <w:lang w:eastAsia="uk-UA"/>
        </w:rPr>
        <w:t> цього Закону.</w:t>
      </w:r>
    </w:p>
    <w:p w14:paraId="304CB2E2"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56" w:name="n959"/>
      <w:bookmarkEnd w:id="956"/>
      <w:r w:rsidRPr="008B3DC9">
        <w:rPr>
          <w:rFonts w:ascii="Times New Roman" w:eastAsia="Times New Roman" w:hAnsi="Times New Roman" w:cs="Times New Roman"/>
          <w:b/>
          <w:bCs/>
          <w:color w:val="333333"/>
          <w:sz w:val="28"/>
          <w:szCs w:val="28"/>
          <w:lang w:eastAsia="uk-UA"/>
        </w:rPr>
        <w:t>Розділ XI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ВІДПОВІДАЛЬНІСТЬ СУДНОВЛАСНИКІВ ЗА ПОРУШЕННЯ ЗАКОНОДАВСТВА ПРО ВНУТРІШНІЙ ВОДНИЙ ТРАНСПОРТ ТА ВИРІШЕННЯ СПОРІВ</w:t>
      </w:r>
    </w:p>
    <w:p w14:paraId="09775F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8B3DC9">
        <w:rPr>
          <w:rFonts w:ascii="Times New Roman" w:eastAsia="Times New Roman" w:hAnsi="Times New Roman" w:cs="Times New Roman"/>
          <w:b/>
          <w:bCs/>
          <w:color w:val="333333"/>
          <w:sz w:val="24"/>
          <w:szCs w:val="24"/>
          <w:lang w:eastAsia="uk-UA"/>
        </w:rPr>
        <w:t>Стаття 74. </w:t>
      </w:r>
      <w:r w:rsidRPr="008B3DC9">
        <w:rPr>
          <w:rFonts w:ascii="Times New Roman" w:eastAsia="Times New Roman" w:hAnsi="Times New Roman" w:cs="Times New Roman"/>
          <w:color w:val="333333"/>
          <w:sz w:val="24"/>
          <w:szCs w:val="24"/>
          <w:lang w:eastAsia="uk-UA"/>
        </w:rPr>
        <w:t>Відповідальність за порушення законодавства про внутрішній водний транспорт</w:t>
      </w:r>
    </w:p>
    <w:p w14:paraId="438DB0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8B3DC9">
        <w:rPr>
          <w:rFonts w:ascii="Times New Roman" w:eastAsia="Times New Roman" w:hAnsi="Times New Roman" w:cs="Times New Roman"/>
          <w:color w:val="333333"/>
          <w:sz w:val="24"/>
          <w:szCs w:val="24"/>
          <w:lang w:eastAsia="uk-UA"/>
        </w:rPr>
        <w:t>1. За порушення законодавства про внутрішній водний транспорт на судновласників накладаються адміністративно-господарські штрафи у таких розмірах:</w:t>
      </w:r>
    </w:p>
    <w:p w14:paraId="2DC77C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8B3DC9">
        <w:rPr>
          <w:rFonts w:ascii="Times New Roman" w:eastAsia="Times New Roman" w:hAnsi="Times New Roman" w:cs="Times New Roman"/>
          <w:color w:val="333333"/>
          <w:sz w:val="24"/>
          <w:szCs w:val="24"/>
          <w:lang w:eastAsia="uk-UA"/>
        </w:rPr>
        <w:t>1) за завантаження судна внутрішнього плавання понад вантажну марку - 3 тисячі неоподатковуваних мінімумів доходів громадян;</w:t>
      </w:r>
    </w:p>
    <w:p w14:paraId="58EE260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8B3DC9">
        <w:rPr>
          <w:rFonts w:ascii="Times New Roman" w:eastAsia="Times New Roman" w:hAnsi="Times New Roman" w:cs="Times New Roman"/>
          <w:color w:val="333333"/>
          <w:sz w:val="24"/>
          <w:szCs w:val="24"/>
          <w:lang w:eastAsia="uk-UA"/>
        </w:rPr>
        <w:t>2) за вихід у рейс судна внутрішнього плавання, яке не має суднових документів або стан корпусу чи суднові механізми та обладнання якого не відповідають встановленим вимогам щодо безпеки судноплавства, - 3 тисячі неоподатковуваних мінімумів доходів громадян;</w:t>
      </w:r>
    </w:p>
    <w:p w14:paraId="4334F2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8B3DC9">
        <w:rPr>
          <w:rFonts w:ascii="Times New Roman" w:eastAsia="Times New Roman" w:hAnsi="Times New Roman" w:cs="Times New Roman"/>
          <w:color w:val="333333"/>
          <w:sz w:val="24"/>
          <w:szCs w:val="24"/>
          <w:lang w:eastAsia="uk-UA"/>
        </w:rPr>
        <w:t>3) за вихід у рейс судна внутрішнього плавання, не зареєстрованого у встановленому порядку або з відключеним чи несправним обладнанням для автоматичної ідентифікації судна, або з внесеними до такого обладнання недостовірними даними, - 5 тисяч неоподатковуваних мінімумів доходів громадян;</w:t>
      </w:r>
    </w:p>
    <w:p w14:paraId="613B347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8B3DC9">
        <w:rPr>
          <w:rFonts w:ascii="Times New Roman" w:eastAsia="Times New Roman" w:hAnsi="Times New Roman" w:cs="Times New Roman"/>
          <w:color w:val="333333"/>
          <w:sz w:val="24"/>
          <w:szCs w:val="24"/>
          <w:lang w:eastAsia="uk-UA"/>
        </w:rPr>
        <w:t>4) за вихід у рейс судна внутрішнього плавання без надання інформації або з наданням недостовірної інформації, надання якої передбачено</w:t>
      </w:r>
      <w:hyperlink r:id="rId42" w:anchor="n888" w:history="1">
        <w:r w:rsidRPr="008B3DC9">
          <w:rPr>
            <w:rFonts w:ascii="Times New Roman" w:eastAsia="Times New Roman" w:hAnsi="Times New Roman" w:cs="Times New Roman"/>
            <w:color w:val="000000"/>
            <w:sz w:val="24"/>
            <w:szCs w:val="24"/>
            <w:u w:val="single"/>
            <w:lang w:eastAsia="uk-UA"/>
          </w:rPr>
          <w:t> частиною другою</w:t>
        </w:r>
      </w:hyperlink>
      <w:r w:rsidRPr="008B3DC9">
        <w:rPr>
          <w:rFonts w:ascii="Times New Roman" w:eastAsia="Times New Roman" w:hAnsi="Times New Roman" w:cs="Times New Roman"/>
          <w:color w:val="333333"/>
          <w:sz w:val="24"/>
          <w:szCs w:val="24"/>
          <w:lang w:eastAsia="uk-UA"/>
        </w:rPr>
        <w:t> статті 66 цього Закону, - 3 тисячі неоподатковуваних мінімумів доходів громадян;</w:t>
      </w:r>
    </w:p>
    <w:p w14:paraId="375963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8B3DC9">
        <w:rPr>
          <w:rFonts w:ascii="Times New Roman" w:eastAsia="Times New Roman" w:hAnsi="Times New Roman" w:cs="Times New Roman"/>
          <w:color w:val="333333"/>
          <w:sz w:val="24"/>
          <w:szCs w:val="24"/>
          <w:lang w:eastAsia="uk-UA"/>
        </w:rPr>
        <w:t>5) за перевезення судном вантажу без оформлення транспортного документа, якщо таке оформлення передбачено законом або міжнародним договором України, - 1 тисяча неоподатковуваних мінімумів доходів громадян;</w:t>
      </w:r>
    </w:p>
    <w:bookmarkStart w:id="964" w:name="n967"/>
    <w:bookmarkEnd w:id="964"/>
    <w:p w14:paraId="7B4043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lastRenderedPageBreak/>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"https://zakon.rada.gov.ua/laws/show/1054-20/print" \l "n1016"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color w:val="000000"/>
          <w:sz w:val="24"/>
          <w:szCs w:val="24"/>
          <w:u w:val="single"/>
          <w:lang w:eastAsia="uk-UA"/>
        </w:rPr>
        <w:t>6)</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color w:val="333333"/>
          <w:sz w:val="24"/>
          <w:szCs w:val="24"/>
          <w:lang w:eastAsia="uk-UA"/>
        </w:rPr>
        <w:t> за здійснення обслуговування судна та/або виконання вантажних операцій із судном у місцях, інформація про які не внесена до Реєстру об’єктів інфраструктури внутрішнього водного транспорту, - 3 тисячі неоподатковуваних мінімумів доходів громадян.</w:t>
      </w:r>
    </w:p>
    <w:bookmarkStart w:id="965" w:name="n968"/>
    <w:bookmarkEnd w:id="965"/>
    <w:p w14:paraId="6B7B644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"https://zakon.rada.gov.ua/laws/show/1054-20/print" \l "n1016"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color w:val="000000"/>
          <w:sz w:val="24"/>
          <w:szCs w:val="24"/>
          <w:u w:val="single"/>
          <w:lang w:eastAsia="uk-UA"/>
        </w:rPr>
        <w:t>2.</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color w:val="333333"/>
          <w:sz w:val="24"/>
          <w:szCs w:val="24"/>
          <w:lang w:eastAsia="uk-UA"/>
        </w:rPr>
        <w:t> За порушення законодавства про внутрішній водний транспорт щодо здійснення діяльності без внесення до Реєстру об’єктів інфраструктури внутрішнього водного транспорту на власників річкових портів (терміналів) накладаються адміністративно-господарські штрафи у розмірі 3 тисячі неоподатковуваних мінімумів доходів громадян.</w:t>
      </w:r>
    </w:p>
    <w:p w14:paraId="77C27E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8B3DC9">
        <w:rPr>
          <w:rFonts w:ascii="Times New Roman" w:eastAsia="Times New Roman" w:hAnsi="Times New Roman" w:cs="Times New Roman"/>
          <w:color w:val="333333"/>
          <w:sz w:val="24"/>
          <w:szCs w:val="24"/>
          <w:lang w:eastAsia="uk-UA"/>
        </w:rPr>
        <w:t>3. За порушення законодавства про внутрішній водний транспорт щодо проведення робіт, які призвели до збільшення габаритів суднового ходу понад розміри, встановлені договором (контрактом) на виконання робіт із забезпечення габаритів суднового ходу (обслуговування суднового ходу), на суб’єктів господарювання, які виконували відповідні роботи, накладається штраф у розмірі 10 тисяч неоподатковуваних мінімумів доходів громадян.</w:t>
      </w:r>
    </w:p>
    <w:p w14:paraId="7B7495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8B3DC9">
        <w:rPr>
          <w:rFonts w:ascii="Times New Roman" w:eastAsia="Times New Roman" w:hAnsi="Times New Roman" w:cs="Times New Roman"/>
          <w:color w:val="333333"/>
          <w:sz w:val="24"/>
          <w:szCs w:val="24"/>
          <w:lang w:eastAsia="uk-UA"/>
        </w:rPr>
        <w:t>4. У разі вчинення однією особою двох або більше правопорушень адміністративно-господарський штраф накладається за кожне правопорушення окремо.</w:t>
      </w:r>
    </w:p>
    <w:p w14:paraId="4294A89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8B3DC9">
        <w:rPr>
          <w:rFonts w:ascii="Times New Roman" w:eastAsia="Times New Roman" w:hAnsi="Times New Roman" w:cs="Times New Roman"/>
          <w:color w:val="333333"/>
          <w:sz w:val="24"/>
          <w:szCs w:val="24"/>
          <w:lang w:eastAsia="uk-UA"/>
        </w:rPr>
        <w:t>5. Справи про правопорушення, передбачені цим Законом, розглядаються керівником центрального органу виконавчої влади, що реалізує державну політику у сфері внутрішнього водного транспорту, його заступниками, керівниками територіальних органів та їх заступниками.</w:t>
      </w:r>
    </w:p>
    <w:p w14:paraId="5C14CC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8B3DC9">
        <w:rPr>
          <w:rFonts w:ascii="Times New Roman" w:eastAsia="Times New Roman" w:hAnsi="Times New Roman" w:cs="Times New Roman"/>
          <w:color w:val="333333"/>
          <w:sz w:val="24"/>
          <w:szCs w:val="24"/>
          <w:lang w:eastAsia="uk-UA"/>
        </w:rPr>
        <w:t>6. Право накладення адміністративно-господарських штрафів у межах та відповідно до вимог цього Закону від імені центрального органу виконавчої влади, що реалізує державну політику у сфері внутрішнього водного транспорту, мають керівник, його заступники, керівники територіальних органів та їх заступники.</w:t>
      </w:r>
    </w:p>
    <w:p w14:paraId="24E7B99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8B3DC9">
        <w:rPr>
          <w:rFonts w:ascii="Times New Roman" w:eastAsia="Times New Roman" w:hAnsi="Times New Roman" w:cs="Times New Roman"/>
          <w:color w:val="333333"/>
          <w:sz w:val="24"/>
          <w:szCs w:val="24"/>
          <w:lang w:eastAsia="uk-UA"/>
        </w:rPr>
        <w:t>7. Протокол про порушення вимог законодавства про внутрішній водний транспорт суб’єктом господарювання (далі - протокол) складає посадова особа центрального органу виконавчої влади, що реалізує державну політику у сфері внутрішнього водного транспорту, яка проводила захід, під час якого виявлено такі порушення.</w:t>
      </w:r>
    </w:p>
    <w:p w14:paraId="68C7F1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8B3DC9">
        <w:rPr>
          <w:rFonts w:ascii="Times New Roman" w:eastAsia="Times New Roman" w:hAnsi="Times New Roman" w:cs="Times New Roman"/>
          <w:color w:val="333333"/>
          <w:sz w:val="24"/>
          <w:szCs w:val="24"/>
          <w:lang w:eastAsia="uk-UA"/>
        </w:rPr>
        <w:t>8. У протоколі зазначаються:</w:t>
      </w:r>
    </w:p>
    <w:p w14:paraId="5987DF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8B3DC9">
        <w:rPr>
          <w:rFonts w:ascii="Times New Roman" w:eastAsia="Times New Roman" w:hAnsi="Times New Roman" w:cs="Times New Roman"/>
          <w:color w:val="333333"/>
          <w:sz w:val="24"/>
          <w:szCs w:val="24"/>
          <w:lang w:eastAsia="uk-UA"/>
        </w:rPr>
        <w:t>1) дата і місце його складення;</w:t>
      </w:r>
    </w:p>
    <w:p w14:paraId="4CA115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8B3DC9">
        <w:rPr>
          <w:rFonts w:ascii="Times New Roman" w:eastAsia="Times New Roman" w:hAnsi="Times New Roman" w:cs="Times New Roman"/>
          <w:color w:val="333333"/>
          <w:sz w:val="24"/>
          <w:szCs w:val="24"/>
          <w:lang w:eastAsia="uk-UA"/>
        </w:rPr>
        <w:t>2) посада, прізвище та власне ім’я особи, яка склала протокол;</w:t>
      </w:r>
    </w:p>
    <w:p w14:paraId="5AC7CC1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8B3DC9">
        <w:rPr>
          <w:rFonts w:ascii="Times New Roman" w:eastAsia="Times New Roman" w:hAnsi="Times New Roman" w:cs="Times New Roman"/>
          <w:color w:val="333333"/>
          <w:sz w:val="24"/>
          <w:szCs w:val="24"/>
          <w:lang w:eastAsia="uk-UA"/>
        </w:rPr>
        <w:t>3) відомості про особу, щодо якої складено протокол (найменування та місцезнаходження юридичної особи або прізвище, власне ім’я та місце проживання фізичної особи - підприємця, адреса відповідного місця проведення діяльності, потужності, контактні дані);</w:t>
      </w:r>
    </w:p>
    <w:p w14:paraId="3DEE02F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8B3DC9">
        <w:rPr>
          <w:rFonts w:ascii="Times New Roman" w:eastAsia="Times New Roman" w:hAnsi="Times New Roman" w:cs="Times New Roman"/>
          <w:color w:val="333333"/>
          <w:sz w:val="24"/>
          <w:szCs w:val="24"/>
          <w:lang w:eastAsia="uk-UA"/>
        </w:rPr>
        <w:t>4) місце, час вчинення і суть вчиненого порушення;</w:t>
      </w:r>
    </w:p>
    <w:p w14:paraId="6EF5CC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8B3DC9">
        <w:rPr>
          <w:rFonts w:ascii="Times New Roman" w:eastAsia="Times New Roman" w:hAnsi="Times New Roman" w:cs="Times New Roman"/>
          <w:color w:val="333333"/>
          <w:sz w:val="24"/>
          <w:szCs w:val="24"/>
          <w:lang w:eastAsia="uk-UA"/>
        </w:rPr>
        <w:t xml:space="preserve">5) посилання на положення нормативно-правового </w:t>
      </w:r>
      <w:proofErr w:type="spellStart"/>
      <w:r w:rsidRPr="008B3DC9">
        <w:rPr>
          <w:rFonts w:ascii="Times New Roman" w:eastAsia="Times New Roman" w:hAnsi="Times New Roman" w:cs="Times New Roman"/>
          <w:color w:val="333333"/>
          <w:sz w:val="24"/>
          <w:szCs w:val="24"/>
          <w:lang w:eastAsia="uk-UA"/>
        </w:rPr>
        <w:t>акта</w:t>
      </w:r>
      <w:proofErr w:type="spellEnd"/>
      <w:r w:rsidRPr="008B3DC9">
        <w:rPr>
          <w:rFonts w:ascii="Times New Roman" w:eastAsia="Times New Roman" w:hAnsi="Times New Roman" w:cs="Times New Roman"/>
          <w:color w:val="333333"/>
          <w:sz w:val="24"/>
          <w:szCs w:val="24"/>
          <w:lang w:eastAsia="uk-UA"/>
        </w:rPr>
        <w:t xml:space="preserve"> (із зазначенням відповідної статті, частини, пункту, абзацу), яке було порушено особою, щодо якої складено протокол;</w:t>
      </w:r>
    </w:p>
    <w:p w14:paraId="66B8D8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8B3DC9">
        <w:rPr>
          <w:rFonts w:ascii="Times New Roman" w:eastAsia="Times New Roman" w:hAnsi="Times New Roman" w:cs="Times New Roman"/>
          <w:color w:val="333333"/>
          <w:sz w:val="24"/>
          <w:szCs w:val="24"/>
          <w:lang w:eastAsia="uk-UA"/>
        </w:rPr>
        <w:t>6) посилання на акт та інші докази, якими підтверджується вчинення порушення законодавства про внутрішній водний транспорт особою, щодо якої складено протокол;</w:t>
      </w:r>
    </w:p>
    <w:p w14:paraId="5C4C97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8B3DC9">
        <w:rPr>
          <w:rFonts w:ascii="Times New Roman" w:eastAsia="Times New Roman" w:hAnsi="Times New Roman" w:cs="Times New Roman"/>
          <w:color w:val="333333"/>
          <w:sz w:val="24"/>
          <w:szCs w:val="24"/>
          <w:lang w:eastAsia="uk-UA"/>
        </w:rPr>
        <w:t>7) прізвище, власне ім’я та місце проживання, контактні дані свідків та їхні пояснення (за наявності);</w:t>
      </w:r>
    </w:p>
    <w:p w14:paraId="015F75B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8B3DC9">
        <w:rPr>
          <w:rFonts w:ascii="Times New Roman" w:eastAsia="Times New Roman" w:hAnsi="Times New Roman" w:cs="Times New Roman"/>
          <w:color w:val="333333"/>
          <w:sz w:val="24"/>
          <w:szCs w:val="24"/>
          <w:lang w:eastAsia="uk-UA"/>
        </w:rPr>
        <w:t>8) пояснення особи, щодо якої складено протокол, чи запис про відмову від надання пояснень (за наявності);</w:t>
      </w:r>
    </w:p>
    <w:p w14:paraId="463481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8B3DC9">
        <w:rPr>
          <w:rFonts w:ascii="Times New Roman" w:eastAsia="Times New Roman" w:hAnsi="Times New Roman" w:cs="Times New Roman"/>
          <w:color w:val="333333"/>
          <w:sz w:val="24"/>
          <w:szCs w:val="24"/>
          <w:lang w:eastAsia="uk-UA"/>
        </w:rPr>
        <w:t>9) інші відомості, що сприяють всебічному та об’єктивному розгляду і вирішенню справи (за наявності).</w:t>
      </w:r>
    </w:p>
    <w:p w14:paraId="6767E47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8B3DC9">
        <w:rPr>
          <w:rFonts w:ascii="Times New Roman" w:eastAsia="Times New Roman" w:hAnsi="Times New Roman" w:cs="Times New Roman"/>
          <w:color w:val="333333"/>
          <w:sz w:val="24"/>
          <w:szCs w:val="24"/>
          <w:lang w:eastAsia="uk-UA"/>
        </w:rPr>
        <w:t xml:space="preserve">9. Матеріали, зафіксовані технічними приладами і засобами, у тому числі які мають функції фото- та/або відеозйомки, аудіо- та/або відеозапису, долучаються до протоколу на </w:t>
      </w:r>
      <w:r w:rsidRPr="008B3DC9">
        <w:rPr>
          <w:rFonts w:ascii="Times New Roman" w:eastAsia="Times New Roman" w:hAnsi="Times New Roman" w:cs="Times New Roman"/>
          <w:color w:val="333333"/>
          <w:sz w:val="24"/>
          <w:szCs w:val="24"/>
          <w:lang w:eastAsia="uk-UA"/>
        </w:rPr>
        <w:lastRenderedPageBreak/>
        <w:t>паперових носіях чи в електронному вигляді на дисках для лазерних систем зчитування, на яких проставляється номер протоколу. Про долучення таких матеріалів робиться відмітка у протоколі.</w:t>
      </w:r>
    </w:p>
    <w:p w14:paraId="17B395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8B3DC9">
        <w:rPr>
          <w:rFonts w:ascii="Times New Roman" w:eastAsia="Times New Roman" w:hAnsi="Times New Roman" w:cs="Times New Roman"/>
          <w:color w:val="333333"/>
          <w:sz w:val="24"/>
          <w:szCs w:val="24"/>
          <w:lang w:eastAsia="uk-UA"/>
        </w:rPr>
        <w:t xml:space="preserve">10. Протокол складається у двох примірниках і підписується особою, яка його склала. Один примірник протоколу разом з повідомленням про час та місце розгляду справи надсилається особі, щодо якої складено протокол, не пізніше 15 днів після його складення рекомендованим поштовим відправленням з повідомленням про вручення, а другий - зберігається у центральному органі виконавчої влади, що реалізує державну політику у сфері внутрішнього водного транспорту. Протокол надсилається за відповідною </w:t>
      </w:r>
      <w:proofErr w:type="spellStart"/>
      <w:r w:rsidRPr="008B3DC9">
        <w:rPr>
          <w:rFonts w:ascii="Times New Roman" w:eastAsia="Times New Roman" w:hAnsi="Times New Roman" w:cs="Times New Roman"/>
          <w:color w:val="333333"/>
          <w:sz w:val="24"/>
          <w:szCs w:val="24"/>
          <w:lang w:eastAsia="uk-UA"/>
        </w:rPr>
        <w:t>адресою</w:t>
      </w:r>
      <w:proofErr w:type="spellEnd"/>
      <w:r w:rsidRPr="008B3DC9">
        <w:rPr>
          <w:rFonts w:ascii="Times New Roman" w:eastAsia="Times New Roman" w:hAnsi="Times New Roman" w:cs="Times New Roman"/>
          <w:color w:val="333333"/>
          <w:sz w:val="24"/>
          <w:szCs w:val="24"/>
          <w:lang w:eastAsia="uk-UA"/>
        </w:rPr>
        <w:t>, зазначеною в Єдиному державному реєстрі юридичних осіб, фізичних осіб - підприємців та громадських формувань, і вважається врученим після отримання поштового повідомлення про вручення або про відмову в його отриманні, або повернення поштового відправлення з позначкою про невручення.</w:t>
      </w:r>
    </w:p>
    <w:p w14:paraId="5F7A15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8B3DC9">
        <w:rPr>
          <w:rFonts w:ascii="Times New Roman" w:eastAsia="Times New Roman" w:hAnsi="Times New Roman" w:cs="Times New Roman"/>
          <w:color w:val="333333"/>
          <w:sz w:val="24"/>
          <w:szCs w:val="24"/>
          <w:lang w:eastAsia="uk-UA"/>
        </w:rPr>
        <w:t>11. Справа розглядається не пізніше 30 робочих днів з дня складення протоколу відповідною посадовою особою. За письмовим клопотанням особи, щодо якої складено протокол, розгляд справи може бути відкладений для подання такою особою додаткових матеріалів або з інших поважних причин, але не більш як на 10 робочих днів.</w:t>
      </w:r>
    </w:p>
    <w:p w14:paraId="69901C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8B3DC9">
        <w:rPr>
          <w:rFonts w:ascii="Times New Roman" w:eastAsia="Times New Roman" w:hAnsi="Times New Roman" w:cs="Times New Roman"/>
          <w:color w:val="333333"/>
          <w:sz w:val="24"/>
          <w:szCs w:val="24"/>
          <w:lang w:eastAsia="uk-UA"/>
        </w:rPr>
        <w:t>12. Справа може бути розглянута за відсутності особи, щодо якої складено протокол, якщо є відомості про її належне повідомлення про час і місце розгляду справи і якщо від неї не надійшло клопотання про відкладення розгляду справи.</w:t>
      </w:r>
    </w:p>
    <w:p w14:paraId="58AA67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8B3DC9">
        <w:rPr>
          <w:rFonts w:ascii="Times New Roman" w:eastAsia="Times New Roman" w:hAnsi="Times New Roman" w:cs="Times New Roman"/>
          <w:color w:val="333333"/>
          <w:sz w:val="24"/>
          <w:szCs w:val="24"/>
          <w:lang w:eastAsia="uk-UA"/>
        </w:rPr>
        <w:t>13. Особа, щодо якої складено протокол, має право ознайомлюватися з матеріалами справи, надавати пояснення, докази, заявляти клопотання, користуватися правовою допомогою, оскаржувати постанову в суді.</w:t>
      </w:r>
    </w:p>
    <w:p w14:paraId="1C63D7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8B3DC9">
        <w:rPr>
          <w:rFonts w:ascii="Times New Roman" w:eastAsia="Times New Roman" w:hAnsi="Times New Roman" w:cs="Times New Roman"/>
          <w:color w:val="333333"/>
          <w:sz w:val="24"/>
          <w:szCs w:val="24"/>
          <w:lang w:eastAsia="uk-UA"/>
        </w:rPr>
        <w:t>14. Справа не може бути розпочата, а розпочата справа підлягає закриттю у разі:</w:t>
      </w:r>
    </w:p>
    <w:p w14:paraId="3D47C4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8B3DC9">
        <w:rPr>
          <w:rFonts w:ascii="Times New Roman" w:eastAsia="Times New Roman" w:hAnsi="Times New Roman" w:cs="Times New Roman"/>
          <w:color w:val="333333"/>
          <w:sz w:val="24"/>
          <w:szCs w:val="24"/>
          <w:lang w:eastAsia="uk-UA"/>
        </w:rPr>
        <w:t>1) відсутності події або складу порушення законодавства про внутрішній водний транспорт;</w:t>
      </w:r>
    </w:p>
    <w:p w14:paraId="05444B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8B3DC9">
        <w:rPr>
          <w:rFonts w:ascii="Times New Roman" w:eastAsia="Times New Roman" w:hAnsi="Times New Roman" w:cs="Times New Roman"/>
          <w:color w:val="333333"/>
          <w:sz w:val="24"/>
          <w:szCs w:val="24"/>
          <w:lang w:eastAsia="uk-UA"/>
        </w:rPr>
        <w:t>2) втрати чинності положенням закону, яким встановлено відповідальність за порушення законодавства про внутрішній водний транспорт;</w:t>
      </w:r>
    </w:p>
    <w:p w14:paraId="280688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8B3DC9">
        <w:rPr>
          <w:rFonts w:ascii="Times New Roman" w:eastAsia="Times New Roman" w:hAnsi="Times New Roman" w:cs="Times New Roman"/>
          <w:color w:val="333333"/>
          <w:sz w:val="24"/>
          <w:szCs w:val="24"/>
          <w:lang w:eastAsia="uk-UA"/>
        </w:rPr>
        <w:t>3) закінчення визначеного законом строку, протягом якого можуть бути накладені адміністративно-господарські штрафи;</w:t>
      </w:r>
    </w:p>
    <w:p w14:paraId="1DB7F1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8B3DC9">
        <w:rPr>
          <w:rFonts w:ascii="Times New Roman" w:eastAsia="Times New Roman" w:hAnsi="Times New Roman" w:cs="Times New Roman"/>
          <w:color w:val="333333"/>
          <w:sz w:val="24"/>
          <w:szCs w:val="24"/>
          <w:lang w:eastAsia="uk-UA"/>
        </w:rPr>
        <w:t>4) наявності за тим самим фактом порушення законодавства про внутрішній водний транспорт постанови про застосування адміністративно-господарських санкцій або нескасованої постанови про закриття справи, винесеної щодо тієї самої особи;</w:t>
      </w:r>
    </w:p>
    <w:p w14:paraId="34C53C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8B3DC9">
        <w:rPr>
          <w:rFonts w:ascii="Times New Roman" w:eastAsia="Times New Roman" w:hAnsi="Times New Roman" w:cs="Times New Roman"/>
          <w:color w:val="333333"/>
          <w:sz w:val="24"/>
          <w:szCs w:val="24"/>
          <w:lang w:eastAsia="uk-UA"/>
        </w:rPr>
        <w:t>5) державної реєстрації припинення у результаті ліквідації юридичної особи, щодо якої складено протокол;</w:t>
      </w:r>
    </w:p>
    <w:p w14:paraId="0DBFA4B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8B3DC9">
        <w:rPr>
          <w:rFonts w:ascii="Times New Roman" w:eastAsia="Times New Roman" w:hAnsi="Times New Roman" w:cs="Times New Roman"/>
          <w:color w:val="333333"/>
          <w:sz w:val="24"/>
          <w:szCs w:val="24"/>
          <w:lang w:eastAsia="uk-UA"/>
        </w:rPr>
        <w:t>6) смерті фізичної особи - підприємця, щодо якої складено протокол.</w:t>
      </w:r>
    </w:p>
    <w:p w14:paraId="0C1FF9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8B3DC9">
        <w:rPr>
          <w:rFonts w:ascii="Times New Roman" w:eastAsia="Times New Roman" w:hAnsi="Times New Roman" w:cs="Times New Roman"/>
          <w:color w:val="333333"/>
          <w:sz w:val="24"/>
          <w:szCs w:val="24"/>
          <w:lang w:eastAsia="uk-UA"/>
        </w:rPr>
        <w:t>15. За результатами розгляду справи посадова особа центрального органу виконавчої влади, що реалізує державну політику у сфері внутрішнього водного транспорту, виносить одну з таких постанов:</w:t>
      </w:r>
    </w:p>
    <w:p w14:paraId="41C29D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8B3DC9">
        <w:rPr>
          <w:rFonts w:ascii="Times New Roman" w:eastAsia="Times New Roman" w:hAnsi="Times New Roman" w:cs="Times New Roman"/>
          <w:color w:val="333333"/>
          <w:sz w:val="24"/>
          <w:szCs w:val="24"/>
          <w:lang w:eastAsia="uk-UA"/>
        </w:rPr>
        <w:t>1) про застосування адміністративно-господарських санкцій;</w:t>
      </w:r>
    </w:p>
    <w:p w14:paraId="621209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8B3DC9">
        <w:rPr>
          <w:rFonts w:ascii="Times New Roman" w:eastAsia="Times New Roman" w:hAnsi="Times New Roman" w:cs="Times New Roman"/>
          <w:color w:val="333333"/>
          <w:sz w:val="24"/>
          <w:szCs w:val="24"/>
          <w:lang w:eastAsia="uk-UA"/>
        </w:rPr>
        <w:t>2) про закриття справи.</w:t>
      </w:r>
    </w:p>
    <w:p w14:paraId="6907F9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8B3DC9">
        <w:rPr>
          <w:rFonts w:ascii="Times New Roman" w:eastAsia="Times New Roman" w:hAnsi="Times New Roman" w:cs="Times New Roman"/>
          <w:color w:val="333333"/>
          <w:sz w:val="24"/>
          <w:szCs w:val="24"/>
          <w:lang w:eastAsia="uk-UA"/>
        </w:rPr>
        <w:t>16. Постанова про застосування адміністративно-господарських санкцій має містити:</w:t>
      </w:r>
    </w:p>
    <w:p w14:paraId="71F863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8B3DC9">
        <w:rPr>
          <w:rFonts w:ascii="Times New Roman" w:eastAsia="Times New Roman" w:hAnsi="Times New Roman" w:cs="Times New Roman"/>
          <w:color w:val="333333"/>
          <w:sz w:val="24"/>
          <w:szCs w:val="24"/>
          <w:lang w:eastAsia="uk-UA"/>
        </w:rPr>
        <w:t>1) прізвище та власне ім’я посадової особи, яка винесла постанову;</w:t>
      </w:r>
    </w:p>
    <w:p w14:paraId="611B5D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8B3DC9">
        <w:rPr>
          <w:rFonts w:ascii="Times New Roman" w:eastAsia="Times New Roman" w:hAnsi="Times New Roman" w:cs="Times New Roman"/>
          <w:color w:val="333333"/>
          <w:sz w:val="24"/>
          <w:szCs w:val="24"/>
          <w:lang w:eastAsia="uk-UA"/>
        </w:rPr>
        <w:t>2) дату і місце розгляду справи;</w:t>
      </w:r>
    </w:p>
    <w:p w14:paraId="71EBCB0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8B3DC9">
        <w:rPr>
          <w:rFonts w:ascii="Times New Roman" w:eastAsia="Times New Roman" w:hAnsi="Times New Roman" w:cs="Times New Roman"/>
          <w:color w:val="333333"/>
          <w:sz w:val="24"/>
          <w:szCs w:val="24"/>
          <w:lang w:eastAsia="uk-UA"/>
        </w:rPr>
        <w:t>3) відомості про особу, щодо якої винесено постанову;</w:t>
      </w:r>
    </w:p>
    <w:p w14:paraId="7DD9E3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8B3DC9">
        <w:rPr>
          <w:rFonts w:ascii="Times New Roman" w:eastAsia="Times New Roman" w:hAnsi="Times New Roman" w:cs="Times New Roman"/>
          <w:color w:val="333333"/>
          <w:sz w:val="24"/>
          <w:szCs w:val="24"/>
          <w:lang w:eastAsia="uk-UA"/>
        </w:rPr>
        <w:lastRenderedPageBreak/>
        <w:t>4) опис обставин, встановлених під час розгляду справи, та доказів, що їх підтверджують;</w:t>
      </w:r>
    </w:p>
    <w:p w14:paraId="2AE66E3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8B3DC9">
        <w:rPr>
          <w:rFonts w:ascii="Times New Roman" w:eastAsia="Times New Roman" w:hAnsi="Times New Roman" w:cs="Times New Roman"/>
          <w:color w:val="333333"/>
          <w:sz w:val="24"/>
          <w:szCs w:val="24"/>
          <w:lang w:eastAsia="uk-UA"/>
        </w:rPr>
        <w:t>5) посилання на положення законодавства, які були порушені, та/або зазначення підстав для закриття справи;</w:t>
      </w:r>
    </w:p>
    <w:p w14:paraId="651EE7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8B3DC9">
        <w:rPr>
          <w:rFonts w:ascii="Times New Roman" w:eastAsia="Times New Roman" w:hAnsi="Times New Roman" w:cs="Times New Roman"/>
          <w:color w:val="333333"/>
          <w:sz w:val="24"/>
          <w:szCs w:val="24"/>
          <w:lang w:eastAsia="uk-UA"/>
        </w:rPr>
        <w:t>6) посилання на положення закону, які передбачають відповідальність за правопорушення;</w:t>
      </w:r>
    </w:p>
    <w:p w14:paraId="6D96C5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8B3DC9">
        <w:rPr>
          <w:rFonts w:ascii="Times New Roman" w:eastAsia="Times New Roman" w:hAnsi="Times New Roman" w:cs="Times New Roman"/>
          <w:color w:val="333333"/>
          <w:sz w:val="24"/>
          <w:szCs w:val="24"/>
          <w:lang w:eastAsia="uk-UA"/>
        </w:rPr>
        <w:t>7) прийняте у справі рішення.</w:t>
      </w:r>
    </w:p>
    <w:p w14:paraId="4C2B012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8B3DC9">
        <w:rPr>
          <w:rFonts w:ascii="Times New Roman" w:eastAsia="Times New Roman" w:hAnsi="Times New Roman" w:cs="Times New Roman"/>
          <w:color w:val="333333"/>
          <w:sz w:val="24"/>
          <w:szCs w:val="24"/>
          <w:lang w:eastAsia="uk-UA"/>
        </w:rPr>
        <w:t>17. Постанова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відправлення з позначкою про невручення.</w:t>
      </w:r>
    </w:p>
    <w:p w14:paraId="28D8E8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8B3DC9">
        <w:rPr>
          <w:rFonts w:ascii="Times New Roman" w:eastAsia="Times New Roman" w:hAnsi="Times New Roman" w:cs="Times New Roman"/>
          <w:color w:val="333333"/>
          <w:sz w:val="24"/>
          <w:szCs w:val="24"/>
          <w:lang w:eastAsia="uk-UA"/>
        </w:rPr>
        <w:t>18. Штраф підлягає сплаті протягом 15 днів після набрання законної сили постановою про застосування адміністративно-господарських санкцій. Суми штрафів зараховуються до державного бюджету.</w:t>
      </w:r>
    </w:p>
    <w:p w14:paraId="244EDA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8B3DC9">
        <w:rPr>
          <w:rFonts w:ascii="Times New Roman" w:eastAsia="Times New Roman" w:hAnsi="Times New Roman" w:cs="Times New Roman"/>
          <w:color w:val="333333"/>
          <w:sz w:val="24"/>
          <w:szCs w:val="24"/>
          <w:lang w:eastAsia="uk-UA"/>
        </w:rPr>
        <w:t>19. Постанова про застосування адміністративно-господарських санкцій є виконавчим документом відповідно до </w:t>
      </w:r>
      <w:hyperlink r:id="rId43"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виконавче провадження". Примусове виконання постанови про застосування адміністративно-господарських санкцій здійснюється в порядку, встановленому Законом України "Про виконавче провадження", якщо штраф не сплачено протягом 15 днів після набрання законної сили такою постановою. У порядку примусового виконання постанови про застосування адміністративно-господарських санкцій з правопорушника також стягуються витрати на облік зазначених правопорушень. Розмір витрат на облік правопорушень визначається Кабінетом Міністрів України.</w:t>
      </w:r>
    </w:p>
    <w:p w14:paraId="002586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8B3DC9">
        <w:rPr>
          <w:rFonts w:ascii="Times New Roman" w:eastAsia="Times New Roman" w:hAnsi="Times New Roman" w:cs="Times New Roman"/>
          <w:color w:val="333333"/>
          <w:sz w:val="24"/>
          <w:szCs w:val="24"/>
          <w:lang w:eastAsia="uk-UA"/>
        </w:rPr>
        <w:t>20. Постанову у справі може бути оскаржено до суду в порядку, встановленому законодавством України.</w:t>
      </w:r>
    </w:p>
    <w:p w14:paraId="3AA902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8B3DC9">
        <w:rPr>
          <w:rFonts w:ascii="Times New Roman" w:eastAsia="Times New Roman" w:hAnsi="Times New Roman" w:cs="Times New Roman"/>
          <w:color w:val="333333"/>
          <w:sz w:val="24"/>
          <w:szCs w:val="24"/>
          <w:lang w:eastAsia="uk-UA"/>
        </w:rPr>
        <w:t>21. Порядок стягнення штрафу за порушення, передбачені цією статтею, порядок оскарження постанови у справі про порушення законодавства про внутрішній водний транспорт та форму протоколу визначає Кабінет Міністрів України.</w:t>
      </w:r>
    </w:p>
    <w:p w14:paraId="00C868B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8B3DC9">
        <w:rPr>
          <w:rFonts w:ascii="Times New Roman" w:eastAsia="Times New Roman" w:hAnsi="Times New Roman" w:cs="Times New Roman"/>
          <w:b/>
          <w:bCs/>
          <w:color w:val="333333"/>
          <w:sz w:val="24"/>
          <w:szCs w:val="24"/>
          <w:lang w:eastAsia="uk-UA"/>
        </w:rPr>
        <w:t>Стаття 75. </w:t>
      </w:r>
      <w:r w:rsidRPr="008B3DC9">
        <w:rPr>
          <w:rFonts w:ascii="Times New Roman" w:eastAsia="Times New Roman" w:hAnsi="Times New Roman" w:cs="Times New Roman"/>
          <w:color w:val="333333"/>
          <w:sz w:val="24"/>
          <w:szCs w:val="24"/>
          <w:lang w:eastAsia="uk-UA"/>
        </w:rPr>
        <w:t>Вирішення спорів</w:t>
      </w:r>
    </w:p>
    <w:p w14:paraId="2364C7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8B3DC9">
        <w:rPr>
          <w:rFonts w:ascii="Times New Roman" w:eastAsia="Times New Roman" w:hAnsi="Times New Roman" w:cs="Times New Roman"/>
          <w:color w:val="333333"/>
          <w:sz w:val="24"/>
          <w:szCs w:val="24"/>
          <w:lang w:eastAsia="uk-UA"/>
        </w:rPr>
        <w:t>1. Спори, що виникають у зв’язку з діяльністю внутрішнього водного транспорту, зокрема щодо перевезення вантажів, буксирування суден та інших плавучих засобів, лоцманського проведення суден, купівлі-продажу, фрахтування, застави та ремонту суден і плавучих засобів, бункерування суден, агентського та іншого обслуговування суден, страхування та перестрахування суден, використання суден та інших плавучих засобів для видобування корисних копалин, гідротехнічних та інших робіт, рятування суден, піднімання затонулих суден та іншого майна, а також спори, пов’язані із зіткненням суден, заподіянням судном пошкоджень портовим, причальним, судноплавним гідротехнічним спорудам, мостам, навігаційним та іншим об’єктам, вирішуються судом або, за домовленістю сторін, Морською арбітражною комісією при Торгово-промисловій палаті України.</w:t>
      </w:r>
    </w:p>
    <w:p w14:paraId="6C3746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8B3DC9">
        <w:rPr>
          <w:rFonts w:ascii="Times New Roman" w:eastAsia="Times New Roman" w:hAnsi="Times New Roman" w:cs="Times New Roman"/>
          <w:color w:val="333333"/>
          <w:sz w:val="24"/>
          <w:szCs w:val="24"/>
          <w:lang w:eastAsia="uk-UA"/>
        </w:rPr>
        <w:t>2. Передбачені частиною першою цієї статті спори за участю іноземних юридичних або фізичних осіб за домовленістю сторін можуть бути передані до Морської арбітражної комісії при Торгово-промисловій палаті України або до іншого міжнародного арбітражу.</w:t>
      </w:r>
    </w:p>
    <w:p w14:paraId="1F8E083C" w14:textId="77777777" w:rsidR="008B3DC9" w:rsidRPr="008B3DC9" w:rsidRDefault="008B3DC9" w:rsidP="008B3DC9">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12" w:name="n1015"/>
      <w:bookmarkEnd w:id="1012"/>
      <w:r w:rsidRPr="008B3DC9">
        <w:rPr>
          <w:rFonts w:ascii="Times New Roman" w:eastAsia="Times New Roman" w:hAnsi="Times New Roman" w:cs="Times New Roman"/>
          <w:b/>
          <w:bCs/>
          <w:color w:val="333333"/>
          <w:sz w:val="28"/>
          <w:szCs w:val="28"/>
          <w:lang w:eastAsia="uk-UA"/>
        </w:rPr>
        <w:t>Розділ XII</w:t>
      </w:r>
      <w:r w:rsidRPr="008B3DC9">
        <w:rPr>
          <w:rFonts w:ascii="Times New Roman" w:eastAsia="Times New Roman" w:hAnsi="Times New Roman" w:cs="Times New Roman"/>
          <w:color w:val="333333"/>
          <w:sz w:val="24"/>
          <w:szCs w:val="24"/>
          <w:lang w:eastAsia="uk-UA"/>
        </w:rPr>
        <w:br/>
      </w:r>
      <w:r w:rsidRPr="008B3DC9">
        <w:rPr>
          <w:rFonts w:ascii="Times New Roman" w:eastAsia="Times New Roman" w:hAnsi="Times New Roman" w:cs="Times New Roman"/>
          <w:b/>
          <w:bCs/>
          <w:color w:val="333333"/>
          <w:sz w:val="24"/>
          <w:szCs w:val="24"/>
          <w:lang w:eastAsia="uk-UA"/>
        </w:rPr>
        <w:t>ПРИКІНЦЕВІ ТА ПЕРЕХІДНІ ПОЛОЖЕННЯ</w:t>
      </w:r>
    </w:p>
    <w:p w14:paraId="26DEA9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8B3DC9">
        <w:rPr>
          <w:rFonts w:ascii="Times New Roman" w:eastAsia="Times New Roman" w:hAnsi="Times New Roman" w:cs="Times New Roman"/>
          <w:color w:val="333333"/>
          <w:sz w:val="24"/>
          <w:szCs w:val="24"/>
          <w:lang w:eastAsia="uk-UA"/>
        </w:rPr>
        <w:t>1. Цей Закон набирає чинності з 1 січня 2022 року, крім </w:t>
      </w:r>
      <w:hyperlink r:id="rId44" w:anchor="n345" w:history="1">
        <w:r w:rsidRPr="008B3DC9">
          <w:rPr>
            <w:rFonts w:ascii="Times New Roman" w:eastAsia="Times New Roman" w:hAnsi="Times New Roman" w:cs="Times New Roman"/>
            <w:color w:val="000000"/>
            <w:sz w:val="24"/>
            <w:szCs w:val="24"/>
            <w:u w:val="single"/>
            <w:lang w:eastAsia="uk-UA"/>
          </w:rPr>
          <w:t>абзацу третього</w:t>
        </w:r>
      </w:hyperlink>
      <w:r w:rsidRPr="008B3DC9">
        <w:rPr>
          <w:rFonts w:ascii="Times New Roman" w:eastAsia="Times New Roman" w:hAnsi="Times New Roman" w:cs="Times New Roman"/>
          <w:color w:val="333333"/>
          <w:sz w:val="24"/>
          <w:szCs w:val="24"/>
          <w:lang w:eastAsia="uk-UA"/>
        </w:rPr>
        <w:t> частини п’ятої статті 26, </w:t>
      </w:r>
      <w:hyperlink r:id="rId45" w:anchor="n756" w:history="1">
        <w:r w:rsidRPr="008B3DC9">
          <w:rPr>
            <w:rFonts w:ascii="Times New Roman" w:eastAsia="Times New Roman" w:hAnsi="Times New Roman" w:cs="Times New Roman"/>
            <w:color w:val="000000"/>
            <w:sz w:val="24"/>
            <w:szCs w:val="24"/>
            <w:u w:val="single"/>
            <w:lang w:eastAsia="uk-UA"/>
          </w:rPr>
          <w:t>статті 55</w:t>
        </w:r>
      </w:hyperlink>
      <w:r w:rsidRPr="008B3DC9">
        <w:rPr>
          <w:rFonts w:ascii="Times New Roman" w:eastAsia="Times New Roman" w:hAnsi="Times New Roman" w:cs="Times New Roman"/>
          <w:color w:val="333333"/>
          <w:sz w:val="24"/>
          <w:szCs w:val="24"/>
          <w:lang w:eastAsia="uk-UA"/>
        </w:rPr>
        <w:t>, </w:t>
      </w:r>
      <w:hyperlink r:id="rId46" w:anchor="n791" w:history="1">
        <w:r w:rsidRPr="008B3DC9">
          <w:rPr>
            <w:rFonts w:ascii="Times New Roman" w:eastAsia="Times New Roman" w:hAnsi="Times New Roman" w:cs="Times New Roman"/>
            <w:color w:val="000000"/>
            <w:sz w:val="24"/>
            <w:szCs w:val="24"/>
            <w:u w:val="single"/>
            <w:lang w:eastAsia="uk-UA"/>
          </w:rPr>
          <w:t>частини третьої</w:t>
        </w:r>
      </w:hyperlink>
      <w:r w:rsidRPr="008B3DC9">
        <w:rPr>
          <w:rFonts w:ascii="Times New Roman" w:eastAsia="Times New Roman" w:hAnsi="Times New Roman" w:cs="Times New Roman"/>
          <w:color w:val="333333"/>
          <w:sz w:val="24"/>
          <w:szCs w:val="24"/>
          <w:lang w:eastAsia="uk-UA"/>
        </w:rPr>
        <w:t> статті 59, </w:t>
      </w:r>
      <w:hyperlink r:id="rId47" w:anchor="n967" w:history="1">
        <w:r w:rsidRPr="008B3DC9">
          <w:rPr>
            <w:rFonts w:ascii="Times New Roman" w:eastAsia="Times New Roman" w:hAnsi="Times New Roman" w:cs="Times New Roman"/>
            <w:color w:val="000000"/>
            <w:sz w:val="24"/>
            <w:szCs w:val="24"/>
            <w:u w:val="single"/>
            <w:lang w:eastAsia="uk-UA"/>
          </w:rPr>
          <w:t>пункту 6</w:t>
        </w:r>
      </w:hyperlink>
      <w:r w:rsidRPr="008B3DC9">
        <w:rPr>
          <w:rFonts w:ascii="Times New Roman" w:eastAsia="Times New Roman" w:hAnsi="Times New Roman" w:cs="Times New Roman"/>
          <w:color w:val="333333"/>
          <w:sz w:val="24"/>
          <w:szCs w:val="24"/>
          <w:lang w:eastAsia="uk-UA"/>
        </w:rPr>
        <w:t> частини першої та </w:t>
      </w:r>
      <w:hyperlink r:id="rId48" w:anchor="n968" w:history="1">
        <w:r w:rsidRPr="008B3DC9">
          <w:rPr>
            <w:rFonts w:ascii="Times New Roman" w:eastAsia="Times New Roman" w:hAnsi="Times New Roman" w:cs="Times New Roman"/>
            <w:color w:val="000000"/>
            <w:sz w:val="24"/>
            <w:szCs w:val="24"/>
            <w:u w:val="single"/>
            <w:lang w:eastAsia="uk-UA"/>
          </w:rPr>
          <w:t>частини другої</w:t>
        </w:r>
      </w:hyperlink>
      <w:r w:rsidRPr="008B3DC9">
        <w:rPr>
          <w:rFonts w:ascii="Times New Roman" w:eastAsia="Times New Roman" w:hAnsi="Times New Roman" w:cs="Times New Roman"/>
          <w:color w:val="333333"/>
          <w:sz w:val="24"/>
          <w:szCs w:val="24"/>
          <w:lang w:eastAsia="uk-UA"/>
        </w:rPr>
        <w:t> статті 74, які набирають чинності через три роки з дня опублікування цього Закону.</w:t>
      </w:r>
    </w:p>
    <w:p w14:paraId="472907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8B3DC9">
        <w:rPr>
          <w:rFonts w:ascii="Times New Roman" w:eastAsia="Times New Roman" w:hAnsi="Times New Roman" w:cs="Times New Roman"/>
          <w:color w:val="333333"/>
          <w:sz w:val="24"/>
          <w:szCs w:val="24"/>
          <w:lang w:eastAsia="uk-UA"/>
        </w:rPr>
        <w:t xml:space="preserve">2. Документи членів екіпажів українських суден внутрішнього плавання, що підтверджують кваліфікацію та надають право на управління суднами внутрішнього плавання, використання суднового радіолокатора, </w:t>
      </w:r>
      <w:proofErr w:type="spellStart"/>
      <w:r w:rsidRPr="008B3DC9">
        <w:rPr>
          <w:rFonts w:ascii="Times New Roman" w:eastAsia="Times New Roman" w:hAnsi="Times New Roman" w:cs="Times New Roman"/>
          <w:color w:val="333333"/>
          <w:sz w:val="24"/>
          <w:szCs w:val="24"/>
          <w:lang w:eastAsia="uk-UA"/>
        </w:rPr>
        <w:t>радіотелефона</w:t>
      </w:r>
      <w:proofErr w:type="spellEnd"/>
      <w:r w:rsidRPr="008B3DC9">
        <w:rPr>
          <w:rFonts w:ascii="Times New Roman" w:eastAsia="Times New Roman" w:hAnsi="Times New Roman" w:cs="Times New Roman"/>
          <w:color w:val="333333"/>
          <w:sz w:val="24"/>
          <w:szCs w:val="24"/>
          <w:lang w:eastAsia="uk-UA"/>
        </w:rPr>
        <w:t xml:space="preserve">, електронних картографічних та </w:t>
      </w:r>
      <w:proofErr w:type="spellStart"/>
      <w:r w:rsidRPr="008B3DC9">
        <w:rPr>
          <w:rFonts w:ascii="Times New Roman" w:eastAsia="Times New Roman" w:hAnsi="Times New Roman" w:cs="Times New Roman"/>
          <w:color w:val="333333"/>
          <w:sz w:val="24"/>
          <w:szCs w:val="24"/>
          <w:lang w:eastAsia="uk-UA"/>
        </w:rPr>
        <w:lastRenderedPageBreak/>
        <w:t>навігаційно</w:t>
      </w:r>
      <w:proofErr w:type="spellEnd"/>
      <w:r w:rsidRPr="008B3DC9">
        <w:rPr>
          <w:rFonts w:ascii="Times New Roman" w:eastAsia="Times New Roman" w:hAnsi="Times New Roman" w:cs="Times New Roman"/>
          <w:color w:val="333333"/>
          <w:sz w:val="24"/>
          <w:szCs w:val="24"/>
          <w:lang w:eastAsia="uk-UA"/>
        </w:rPr>
        <w:t>-інформаційних систем, видані до набрання чинності цим Законом, підлягають обов’язковому обміну до 31 грудня 2031 року включно. Починаючи з 1 січня 2032 року зазначені у цьому пункті документи, видані до набрання чинності цим Законом, втрачають чинність.</w:t>
      </w:r>
    </w:p>
    <w:p w14:paraId="0C0D66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8B3DC9">
        <w:rPr>
          <w:rFonts w:ascii="Times New Roman" w:eastAsia="Times New Roman" w:hAnsi="Times New Roman" w:cs="Times New Roman"/>
          <w:color w:val="333333"/>
          <w:sz w:val="24"/>
          <w:szCs w:val="24"/>
          <w:lang w:eastAsia="uk-UA"/>
        </w:rPr>
        <w:t>До членів екіпажів українських суден внутрішнього плавання, для яких отримання документів, що підтверджують їхню кваліфікацію, до набрання чинності цим Законом не вимагалося, положення частини першої статті 30 цього Закону є обов’язковим з 1 січня 2032 року.</w:t>
      </w:r>
    </w:p>
    <w:p w14:paraId="792476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8B3DC9">
        <w:rPr>
          <w:rFonts w:ascii="Times New Roman" w:eastAsia="Times New Roman" w:hAnsi="Times New Roman" w:cs="Times New Roman"/>
          <w:color w:val="333333"/>
          <w:sz w:val="24"/>
          <w:szCs w:val="24"/>
          <w:lang w:eastAsia="uk-UA"/>
        </w:rPr>
        <w:t>3. На українських суднах внутрішнього плавання, зареєстрованих у Державному судновому реєстрі України до набрання чинності цим Законом, до 31 грудня 2035 року допускається відсутність свідоцтва судна внутрішнього плавання, за умови наявності чинного класифікаційного свідоцтва.</w:t>
      </w:r>
    </w:p>
    <w:p w14:paraId="06F55EC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8B3DC9">
        <w:rPr>
          <w:rFonts w:ascii="Times New Roman" w:eastAsia="Times New Roman" w:hAnsi="Times New Roman" w:cs="Times New Roman"/>
          <w:color w:val="333333"/>
          <w:sz w:val="24"/>
          <w:szCs w:val="24"/>
          <w:lang w:eastAsia="uk-UA"/>
        </w:rPr>
        <w:t>Установити, що всі суднові документи, видані до набрання чинності цим Законом, зберігають чинність протягом періоду, на який їх видано.</w:t>
      </w:r>
    </w:p>
    <w:p w14:paraId="0E4148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8B3DC9">
        <w:rPr>
          <w:rFonts w:ascii="Times New Roman" w:eastAsia="Times New Roman" w:hAnsi="Times New Roman" w:cs="Times New Roman"/>
          <w:color w:val="333333"/>
          <w:sz w:val="24"/>
          <w:szCs w:val="24"/>
          <w:lang w:eastAsia="uk-UA"/>
        </w:rPr>
        <w:t>Копії документів, подання яких передбачено при поданні заяв про отримання адміністративних послуг, зазначених у </w:t>
      </w:r>
      <w:hyperlink r:id="rId49" w:anchor="n371" w:history="1">
        <w:r w:rsidRPr="008B3DC9">
          <w:rPr>
            <w:rFonts w:ascii="Times New Roman" w:eastAsia="Times New Roman" w:hAnsi="Times New Roman" w:cs="Times New Roman"/>
            <w:color w:val="000000"/>
            <w:sz w:val="24"/>
            <w:szCs w:val="24"/>
            <w:u w:val="single"/>
            <w:lang w:eastAsia="uk-UA"/>
          </w:rPr>
          <w:t>статтях 30</w:t>
        </w:r>
      </w:hyperlink>
      <w:r w:rsidRPr="008B3DC9">
        <w:rPr>
          <w:rFonts w:ascii="Times New Roman" w:eastAsia="Times New Roman" w:hAnsi="Times New Roman" w:cs="Times New Roman"/>
          <w:color w:val="333333"/>
          <w:sz w:val="24"/>
          <w:szCs w:val="24"/>
          <w:lang w:eastAsia="uk-UA"/>
        </w:rPr>
        <w:t>, </w:t>
      </w:r>
      <w:hyperlink r:id="rId50" w:anchor="n457" w:history="1">
        <w:r w:rsidRPr="008B3DC9">
          <w:rPr>
            <w:rFonts w:ascii="Times New Roman" w:eastAsia="Times New Roman" w:hAnsi="Times New Roman" w:cs="Times New Roman"/>
            <w:color w:val="000000"/>
            <w:sz w:val="24"/>
            <w:szCs w:val="24"/>
            <w:u w:val="single"/>
            <w:lang w:eastAsia="uk-UA"/>
          </w:rPr>
          <w:t>31</w:t>
        </w:r>
      </w:hyperlink>
      <w:r w:rsidRPr="008B3DC9">
        <w:rPr>
          <w:rFonts w:ascii="Times New Roman" w:eastAsia="Times New Roman" w:hAnsi="Times New Roman" w:cs="Times New Roman"/>
          <w:color w:val="333333"/>
          <w:sz w:val="24"/>
          <w:szCs w:val="24"/>
          <w:lang w:eastAsia="uk-UA"/>
        </w:rPr>
        <w:t>, </w:t>
      </w:r>
      <w:hyperlink r:id="rId51" w:anchor="n542" w:history="1">
        <w:r w:rsidRPr="008B3DC9">
          <w:rPr>
            <w:rFonts w:ascii="Times New Roman" w:eastAsia="Times New Roman" w:hAnsi="Times New Roman" w:cs="Times New Roman"/>
            <w:color w:val="000000"/>
            <w:sz w:val="24"/>
            <w:szCs w:val="24"/>
            <w:u w:val="single"/>
            <w:lang w:eastAsia="uk-UA"/>
          </w:rPr>
          <w:t>36</w:t>
        </w:r>
      </w:hyperlink>
      <w:r w:rsidRPr="008B3DC9">
        <w:rPr>
          <w:rFonts w:ascii="Times New Roman" w:eastAsia="Times New Roman" w:hAnsi="Times New Roman" w:cs="Times New Roman"/>
          <w:color w:val="333333"/>
          <w:sz w:val="24"/>
          <w:szCs w:val="24"/>
          <w:lang w:eastAsia="uk-UA"/>
        </w:rPr>
        <w:t>, </w:t>
      </w:r>
      <w:hyperlink r:id="rId52" w:anchor="n702" w:history="1">
        <w:r w:rsidRPr="008B3DC9">
          <w:rPr>
            <w:rFonts w:ascii="Times New Roman" w:eastAsia="Times New Roman" w:hAnsi="Times New Roman" w:cs="Times New Roman"/>
            <w:color w:val="000000"/>
            <w:sz w:val="24"/>
            <w:szCs w:val="24"/>
            <w:u w:val="single"/>
            <w:lang w:eastAsia="uk-UA"/>
          </w:rPr>
          <w:t>48</w:t>
        </w:r>
      </w:hyperlink>
      <w:r w:rsidRPr="008B3DC9">
        <w:rPr>
          <w:rFonts w:ascii="Times New Roman" w:eastAsia="Times New Roman" w:hAnsi="Times New Roman" w:cs="Times New Roman"/>
          <w:color w:val="333333"/>
          <w:sz w:val="24"/>
          <w:szCs w:val="24"/>
          <w:lang w:eastAsia="uk-UA"/>
        </w:rPr>
        <w:t> цього Закону, вимагаються до початку функціонування електронних реєстрів та баз даних, які веде центральний орган виконавчої влади, що реалізує державну політику у сфері внутрішнього водного транспорту.</w:t>
      </w:r>
    </w:p>
    <w:p w14:paraId="797862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8B3DC9">
        <w:rPr>
          <w:rFonts w:ascii="Times New Roman" w:eastAsia="Times New Roman" w:hAnsi="Times New Roman" w:cs="Times New Roman"/>
          <w:color w:val="333333"/>
          <w:sz w:val="24"/>
          <w:szCs w:val="24"/>
          <w:lang w:eastAsia="uk-UA"/>
        </w:rPr>
        <w:t xml:space="preserve">4. </w:t>
      </w:r>
      <w:proofErr w:type="spellStart"/>
      <w:r w:rsidRPr="008B3DC9">
        <w:rPr>
          <w:rFonts w:ascii="Times New Roman" w:eastAsia="Times New Roman" w:hAnsi="Times New Roman" w:cs="Times New Roman"/>
          <w:color w:val="333333"/>
          <w:sz w:val="24"/>
          <w:szCs w:val="24"/>
          <w:lang w:eastAsia="uk-UA"/>
        </w:rPr>
        <w:t>Внести</w:t>
      </w:r>
      <w:proofErr w:type="spellEnd"/>
      <w:r w:rsidRPr="008B3DC9">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1A5DB8F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8B3DC9">
        <w:rPr>
          <w:rFonts w:ascii="Times New Roman" w:eastAsia="Times New Roman" w:hAnsi="Times New Roman" w:cs="Times New Roman"/>
          <w:color w:val="333333"/>
          <w:sz w:val="24"/>
          <w:szCs w:val="24"/>
          <w:lang w:eastAsia="uk-UA"/>
        </w:rPr>
        <w:t>1) у </w:t>
      </w:r>
      <w:hyperlink r:id="rId53" w:tgtFrame="_blank" w:history="1">
        <w:r w:rsidRPr="008B3DC9">
          <w:rPr>
            <w:rFonts w:ascii="Times New Roman" w:eastAsia="Times New Roman" w:hAnsi="Times New Roman" w:cs="Times New Roman"/>
            <w:color w:val="000000"/>
            <w:sz w:val="24"/>
            <w:szCs w:val="24"/>
            <w:u w:val="single"/>
            <w:lang w:eastAsia="uk-UA"/>
          </w:rPr>
          <w:t>Кодексі України про адміністративні правопорушення</w:t>
        </w:r>
      </w:hyperlink>
      <w:r w:rsidRPr="008B3DC9">
        <w:rPr>
          <w:rFonts w:ascii="Times New Roman" w:eastAsia="Times New Roman" w:hAnsi="Times New Roman" w:cs="Times New Roman"/>
          <w:color w:val="333333"/>
          <w:sz w:val="24"/>
          <w:szCs w:val="24"/>
          <w:lang w:eastAsia="uk-UA"/>
        </w:rPr>
        <w:t> (Відомості Верховної Ради УРСР, 1984 р., додаток до № 51, ст. 1122):</w:t>
      </w:r>
    </w:p>
    <w:p w14:paraId="188DD0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8B3DC9">
        <w:rPr>
          <w:rFonts w:ascii="Times New Roman" w:eastAsia="Times New Roman" w:hAnsi="Times New Roman" w:cs="Times New Roman"/>
          <w:color w:val="333333"/>
          <w:sz w:val="24"/>
          <w:szCs w:val="24"/>
          <w:lang w:eastAsia="uk-UA"/>
        </w:rPr>
        <w:t>а) </w:t>
      </w:r>
      <w:hyperlink r:id="rId54" w:anchor="n400" w:tgtFrame="_blank" w:history="1">
        <w:r w:rsidRPr="008B3DC9">
          <w:rPr>
            <w:rFonts w:ascii="Times New Roman" w:eastAsia="Times New Roman" w:hAnsi="Times New Roman" w:cs="Times New Roman"/>
            <w:color w:val="000000"/>
            <w:sz w:val="24"/>
            <w:szCs w:val="24"/>
            <w:u w:val="single"/>
            <w:lang w:eastAsia="uk-UA"/>
          </w:rPr>
          <w:t>статтю 61 </w:t>
        </w:r>
      </w:hyperlink>
      <w:r w:rsidRPr="008B3DC9">
        <w:rPr>
          <w:rFonts w:ascii="Times New Roman" w:eastAsia="Times New Roman" w:hAnsi="Times New Roman" w:cs="Times New Roman"/>
          <w:color w:val="333333"/>
          <w:sz w:val="24"/>
          <w:szCs w:val="24"/>
          <w:lang w:eastAsia="uk-UA"/>
        </w:rPr>
        <w:t>викласти в такій редакції:</w:t>
      </w:r>
    </w:p>
    <w:p w14:paraId="1391C4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61.</w:t>
      </w:r>
      <w:r w:rsidRPr="008B3DC9">
        <w:rPr>
          <w:rFonts w:ascii="Times New Roman" w:eastAsia="Times New Roman" w:hAnsi="Times New Roman" w:cs="Times New Roman"/>
          <w:color w:val="333333"/>
          <w:sz w:val="24"/>
          <w:szCs w:val="24"/>
          <w:lang w:eastAsia="uk-UA"/>
        </w:rPr>
        <w:t> Пошкодження гідротехнічних споруд і пристроїв, порушення встановлених режимів роботи штучних водних об’єктів і водогосподарських систем</w:t>
      </w:r>
    </w:p>
    <w:p w14:paraId="5A3176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8B3DC9">
        <w:rPr>
          <w:rFonts w:ascii="Times New Roman" w:eastAsia="Times New Roman" w:hAnsi="Times New Roman" w:cs="Times New Roman"/>
          <w:color w:val="333333"/>
          <w:sz w:val="24"/>
          <w:szCs w:val="24"/>
          <w:lang w:eastAsia="uk-UA"/>
        </w:rPr>
        <w:t>Пошкодження гідротехнічних споруд і пристроїв -</w:t>
      </w:r>
    </w:p>
    <w:p w14:paraId="36A3E1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8B3DC9">
        <w:rPr>
          <w:rFonts w:ascii="Times New Roman" w:eastAsia="Times New Roman" w:hAnsi="Times New Roman" w:cs="Times New Roman"/>
          <w:color w:val="333333"/>
          <w:sz w:val="24"/>
          <w:szCs w:val="24"/>
          <w:lang w:eastAsia="uk-UA"/>
        </w:rPr>
        <w:t>тягне за собою накладення штрафу на громадян від п’ятдесяти до ста неоподатковуваних мінімумів доходів громадян і на посадових осіб - від ста до двохсот неоподатковуваних мінімумів доходів громадян.</w:t>
      </w:r>
    </w:p>
    <w:p w14:paraId="480583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8B3DC9">
        <w:rPr>
          <w:rFonts w:ascii="Times New Roman" w:eastAsia="Times New Roman" w:hAnsi="Times New Roman" w:cs="Times New Roman"/>
          <w:color w:val="333333"/>
          <w:sz w:val="24"/>
          <w:szCs w:val="24"/>
          <w:lang w:eastAsia="uk-UA"/>
        </w:rPr>
        <w:t>Порушення встановлених режимів роботи штучних водних об’єктів і водогосподарських систем -</w:t>
      </w:r>
    </w:p>
    <w:p w14:paraId="168767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8B3DC9">
        <w:rPr>
          <w:rFonts w:ascii="Times New Roman" w:eastAsia="Times New Roman" w:hAnsi="Times New Roman" w:cs="Times New Roman"/>
          <w:color w:val="333333"/>
          <w:sz w:val="24"/>
          <w:szCs w:val="24"/>
          <w:lang w:eastAsia="uk-UA"/>
        </w:rPr>
        <w:t>тягне за собою накладення штрафу на громадян від п’ятдесяти до ста неоподатковуваних мінімумів доходів громадян і на посадових осіб - від ста до двохсот неоподатковуваних мінімумів доходів громадян";</w:t>
      </w:r>
    </w:p>
    <w:p w14:paraId="638B9B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8B3DC9">
        <w:rPr>
          <w:rFonts w:ascii="Times New Roman" w:eastAsia="Times New Roman" w:hAnsi="Times New Roman" w:cs="Times New Roman"/>
          <w:color w:val="333333"/>
          <w:sz w:val="24"/>
          <w:szCs w:val="24"/>
          <w:lang w:eastAsia="uk-UA"/>
        </w:rPr>
        <w:t>б)</w:t>
      </w:r>
      <w:hyperlink r:id="rId55" w:anchor="n882" w:tgtFrame="_blank" w:history="1">
        <w:r w:rsidRPr="008B3DC9">
          <w:rPr>
            <w:rFonts w:ascii="Times New Roman" w:eastAsia="Times New Roman" w:hAnsi="Times New Roman" w:cs="Times New Roman"/>
            <w:color w:val="000000"/>
            <w:sz w:val="24"/>
            <w:szCs w:val="24"/>
            <w:u w:val="single"/>
            <w:lang w:eastAsia="uk-UA"/>
          </w:rPr>
          <w:t> статті 114-118</w:t>
        </w:r>
      </w:hyperlink>
      <w:r w:rsidRPr="008B3DC9">
        <w:rPr>
          <w:rFonts w:ascii="Times New Roman" w:eastAsia="Times New Roman" w:hAnsi="Times New Roman" w:cs="Times New Roman"/>
          <w:color w:val="333333"/>
          <w:sz w:val="24"/>
          <w:szCs w:val="24"/>
          <w:lang w:eastAsia="uk-UA"/>
        </w:rPr>
        <w:t> викласти в такій редакції:</w:t>
      </w:r>
    </w:p>
    <w:p w14:paraId="7DE2006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114. </w:t>
      </w:r>
      <w:r w:rsidRPr="008B3DC9">
        <w:rPr>
          <w:rFonts w:ascii="Times New Roman" w:eastAsia="Times New Roman" w:hAnsi="Times New Roman" w:cs="Times New Roman"/>
          <w:color w:val="333333"/>
          <w:sz w:val="24"/>
          <w:szCs w:val="24"/>
          <w:lang w:eastAsia="uk-UA"/>
        </w:rPr>
        <w:t>Порушення правил охорони порядку та безпеки плавання на морському і внутрішньому водному транспорті</w:t>
      </w:r>
    </w:p>
    <w:p w14:paraId="6235E3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8B3DC9">
        <w:rPr>
          <w:rFonts w:ascii="Times New Roman" w:eastAsia="Times New Roman" w:hAnsi="Times New Roman" w:cs="Times New Roman"/>
          <w:color w:val="333333"/>
          <w:sz w:val="24"/>
          <w:szCs w:val="24"/>
          <w:lang w:eastAsia="uk-UA"/>
        </w:rPr>
        <w:t>Невиконання особами, які перебувають на борту морського або річкового судна, законних розпоряджень капітана або судноводія судна -</w:t>
      </w:r>
    </w:p>
    <w:p w14:paraId="486B6A1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8B3DC9">
        <w:rPr>
          <w:rFonts w:ascii="Times New Roman" w:eastAsia="Times New Roman" w:hAnsi="Times New Roman" w:cs="Times New Roman"/>
          <w:color w:val="333333"/>
          <w:sz w:val="24"/>
          <w:szCs w:val="24"/>
          <w:lang w:eastAsia="uk-UA"/>
        </w:rPr>
        <w:t>тягне за собою попередження або накладення штрафу в розмірі двадцяти п’яти неоподатковуваних мінімумів доходів громадян.</w:t>
      </w:r>
    </w:p>
    <w:p w14:paraId="5BD1C7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19EBD0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8B3DC9">
        <w:rPr>
          <w:rFonts w:ascii="Times New Roman" w:eastAsia="Times New Roman" w:hAnsi="Times New Roman" w:cs="Times New Roman"/>
          <w:color w:val="333333"/>
          <w:sz w:val="24"/>
          <w:szCs w:val="24"/>
          <w:lang w:eastAsia="uk-UA"/>
        </w:rPr>
        <w:t>тягне за собою накладення штрафу в розмірі двадцяти неоподатковуваних мінімумів доходів громадян.</w:t>
      </w:r>
    </w:p>
    <w:p w14:paraId="06B7336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8B3DC9">
        <w:rPr>
          <w:rFonts w:ascii="Times New Roman" w:eastAsia="Times New Roman" w:hAnsi="Times New Roman" w:cs="Times New Roman"/>
          <w:color w:val="333333"/>
          <w:sz w:val="24"/>
          <w:szCs w:val="24"/>
          <w:lang w:eastAsia="uk-UA"/>
        </w:rPr>
        <w:lastRenderedPageBreak/>
        <w:t>Створення особою перешкод капітану, іншій особі суднового екіпажу у керуванні морським або річковим судном, у забезпеченні безпечного плавання або охорони такого судна, у забезпеченні безпеки людського життя -</w:t>
      </w:r>
    </w:p>
    <w:p w14:paraId="3D3CB1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8B3DC9">
        <w:rPr>
          <w:rFonts w:ascii="Times New Roman" w:eastAsia="Times New Roman" w:hAnsi="Times New Roman" w:cs="Times New Roman"/>
          <w:color w:val="333333"/>
          <w:sz w:val="24"/>
          <w:szCs w:val="24"/>
          <w:lang w:eastAsia="uk-UA"/>
        </w:rPr>
        <w:t>тягне за собою накладення штрафу в розмірі ста неоподатковуваних мінімумів доходів громадян.</w:t>
      </w:r>
    </w:p>
    <w:p w14:paraId="5C6C41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8B3DC9">
        <w:rPr>
          <w:rFonts w:ascii="Times New Roman" w:eastAsia="Times New Roman" w:hAnsi="Times New Roman" w:cs="Times New Roman"/>
          <w:color w:val="333333"/>
          <w:sz w:val="24"/>
          <w:szCs w:val="24"/>
          <w:lang w:eastAsia="uk-UA"/>
        </w:rPr>
        <w:t>Керування капітаном (судноводієм) морським або річковим судном, не зареєстрованим у встановленому порядку або з відключеним чи несправним обладнанням для автоматичної ідентифікації судна, або з введеними до такого обладнання недостовірними даними, -</w:t>
      </w:r>
    </w:p>
    <w:p w14:paraId="400C5A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8B3DC9">
        <w:rPr>
          <w:rFonts w:ascii="Times New Roman" w:eastAsia="Times New Roman" w:hAnsi="Times New Roman" w:cs="Times New Roman"/>
          <w:color w:val="333333"/>
          <w:sz w:val="24"/>
          <w:szCs w:val="24"/>
          <w:lang w:eastAsia="uk-UA"/>
        </w:rPr>
        <w:t>тягне за собою накладення штрафу в розмірі п’ятисот неоподатковуваних мінімумів доходів громадян.</w:t>
      </w:r>
    </w:p>
    <w:p w14:paraId="34EEFE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четвертою цієї статті, -</w:t>
      </w:r>
    </w:p>
    <w:p w14:paraId="4F931B0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8B3DC9">
        <w:rPr>
          <w:rFonts w:ascii="Times New Roman" w:eastAsia="Times New Roman" w:hAnsi="Times New Roman" w:cs="Times New Roman"/>
          <w:color w:val="333333"/>
          <w:sz w:val="24"/>
          <w:szCs w:val="24"/>
          <w:lang w:eastAsia="uk-UA"/>
        </w:rPr>
        <w:t>тягне за собою накладення штрафу в розмірі однієї тисячі неоподатковуваних мінімумів доходів громадян.</w:t>
      </w:r>
    </w:p>
    <w:p w14:paraId="5981550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8B3DC9">
        <w:rPr>
          <w:rFonts w:ascii="Times New Roman" w:eastAsia="Times New Roman" w:hAnsi="Times New Roman" w:cs="Times New Roman"/>
          <w:color w:val="333333"/>
          <w:sz w:val="24"/>
          <w:szCs w:val="24"/>
          <w:lang w:eastAsia="uk-UA"/>
        </w:rPr>
        <w:t xml:space="preserve">Керування капітаном (судноводієм) морським або річковим судном з неукомплектованим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xml:space="preserve"> чи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у членів якого немає належних кваліфікаційних документів, або з порушенням правил завантаження, норм пасажиромісткості, обов’язкових вимог щодо охорони суден, обмежень щодо району та умов плавання, вимог щодо забезпечення безпечних умов і режиму праці, охорони здоров’я членів екіпажу, постачання продовольства і води, обладнання судна всіма необхідними для цього засобами і устаткуванням, належними судновими приміщеннями, або судном, якому заборонено плавання або експлуатація чи не надано дозвіл на вихід у море, або на якому немає суднових документів, -</w:t>
      </w:r>
    </w:p>
    <w:p w14:paraId="51A8CE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8B3DC9">
        <w:rPr>
          <w:rFonts w:ascii="Times New Roman" w:eastAsia="Times New Roman" w:hAnsi="Times New Roman" w:cs="Times New Roman"/>
          <w:color w:val="333333"/>
          <w:sz w:val="24"/>
          <w:szCs w:val="24"/>
          <w:lang w:eastAsia="uk-UA"/>
        </w:rPr>
        <w:t>тягне за собою накладення штрафу в розмірі трьохсот неоподатковуваних мінімумів доходів громадян.</w:t>
      </w:r>
    </w:p>
    <w:p w14:paraId="540DC5D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шостою цієї статті, -</w:t>
      </w:r>
    </w:p>
    <w:p w14:paraId="2F6AF6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8B3DC9">
        <w:rPr>
          <w:rFonts w:ascii="Times New Roman" w:eastAsia="Times New Roman" w:hAnsi="Times New Roman" w:cs="Times New Roman"/>
          <w:color w:val="333333"/>
          <w:sz w:val="24"/>
          <w:szCs w:val="24"/>
          <w:lang w:eastAsia="uk-UA"/>
        </w:rPr>
        <w:t>тягне за собою накладення штрафу в розмірі однієї тисячі неоподатковуваних мінімумів доходів громадян.</w:t>
      </w:r>
    </w:p>
    <w:p w14:paraId="358399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8B3DC9">
        <w:rPr>
          <w:rFonts w:ascii="Times New Roman" w:eastAsia="Times New Roman" w:hAnsi="Times New Roman" w:cs="Times New Roman"/>
          <w:color w:val="333333"/>
          <w:sz w:val="24"/>
          <w:szCs w:val="24"/>
          <w:lang w:eastAsia="uk-UA"/>
        </w:rPr>
        <w:t>Порушення правил плавання морськими і внутрішніми водними шляхами, порядку входження суден у порт, стоянки в порту і виходу з порту, правил охорони портових засобів, руху, маневрування і стоянки суден, буксирування складу суден, подачі звукових і світлових сигналів, несення суднових вогнів і знаків, правил, що забезпечують безпеку судна, екіпажу та пасажирів під час посадки на судно, стоянки і плавання судна, висадки з судна, -</w:t>
      </w:r>
    </w:p>
    <w:p w14:paraId="1492CA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ста п’ятдесяти неоподатковуваних мінімумів доходів громадян і на посадових осіб - у розмірі трьохсот неоподатковуваних мінімумів доходів громадян.</w:t>
      </w:r>
    </w:p>
    <w:p w14:paraId="5E69E7F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восьмою цієї статті, -</w:t>
      </w:r>
    </w:p>
    <w:p w14:paraId="1FF4BF9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8B3DC9">
        <w:rPr>
          <w:rFonts w:ascii="Times New Roman" w:eastAsia="Times New Roman" w:hAnsi="Times New Roman" w:cs="Times New Roman"/>
          <w:color w:val="333333"/>
          <w:sz w:val="24"/>
          <w:szCs w:val="24"/>
          <w:lang w:eastAsia="uk-UA"/>
        </w:rPr>
        <w:t>тягне за собою накладення штрафу на громадян від двохсот до трьохсот неоподатковуваних мінімумів доходів громадян і на посадових осіб - у розмірі однієї тисячі п’ятисот неоподатковуваних мінімумів доходів громадян.</w:t>
      </w:r>
    </w:p>
    <w:p w14:paraId="0B666A3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8B3DC9">
        <w:rPr>
          <w:rFonts w:ascii="Times New Roman" w:eastAsia="Times New Roman" w:hAnsi="Times New Roman" w:cs="Times New Roman"/>
          <w:color w:val="333333"/>
          <w:sz w:val="24"/>
          <w:szCs w:val="24"/>
          <w:lang w:eastAsia="uk-UA"/>
        </w:rPr>
        <w:t>Керування морським або річковим судном особою, яка не має права керування таким судном, або передача керування таким судном особі, яка не має права керування, -</w:t>
      </w:r>
    </w:p>
    <w:p w14:paraId="73062EA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8B3DC9">
        <w:rPr>
          <w:rFonts w:ascii="Times New Roman" w:eastAsia="Times New Roman" w:hAnsi="Times New Roman" w:cs="Times New Roman"/>
          <w:color w:val="333333"/>
          <w:sz w:val="24"/>
          <w:szCs w:val="24"/>
          <w:lang w:eastAsia="uk-UA"/>
        </w:rPr>
        <w:t>тягне за собою накладення штрафу в розмірі ста п’ятдесяти неоподатковуваних мінімумів доходів громадян.</w:t>
      </w:r>
    </w:p>
    <w:p w14:paraId="4F379E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8B3DC9">
        <w:rPr>
          <w:rFonts w:ascii="Times New Roman" w:eastAsia="Times New Roman" w:hAnsi="Times New Roman" w:cs="Times New Roman"/>
          <w:color w:val="333333"/>
          <w:sz w:val="24"/>
          <w:szCs w:val="24"/>
          <w:lang w:eastAsia="uk-UA"/>
        </w:rPr>
        <w:lastRenderedPageBreak/>
        <w:t>Повторне протягом року вчинення порушення, передбаченого частиною десятою цієї статті, -</w:t>
      </w:r>
    </w:p>
    <w:p w14:paraId="23B9D79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8B3DC9">
        <w:rPr>
          <w:rFonts w:ascii="Times New Roman" w:eastAsia="Times New Roman" w:hAnsi="Times New Roman" w:cs="Times New Roman"/>
          <w:color w:val="333333"/>
          <w:sz w:val="24"/>
          <w:szCs w:val="24"/>
          <w:lang w:eastAsia="uk-UA"/>
        </w:rPr>
        <w:t>тягне за собою накладення штрафу в розмірі трьохсот неоподатковуваних мінімумів доходів громадян.</w:t>
      </w:r>
    </w:p>
    <w:p w14:paraId="2B917F6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8B3DC9">
        <w:rPr>
          <w:rFonts w:ascii="Times New Roman" w:eastAsia="Times New Roman" w:hAnsi="Times New Roman" w:cs="Times New Roman"/>
          <w:b/>
          <w:bCs/>
          <w:color w:val="333333"/>
          <w:sz w:val="24"/>
          <w:szCs w:val="24"/>
          <w:lang w:eastAsia="uk-UA"/>
        </w:rPr>
        <w:t>Стаття 115. </w:t>
      </w:r>
      <w:r w:rsidRPr="008B3DC9">
        <w:rPr>
          <w:rFonts w:ascii="Times New Roman" w:eastAsia="Times New Roman" w:hAnsi="Times New Roman" w:cs="Times New Roman"/>
          <w:color w:val="333333"/>
          <w:sz w:val="24"/>
          <w:szCs w:val="24"/>
          <w:lang w:eastAsia="uk-UA"/>
        </w:rPr>
        <w:t>Порушення правил користування морськими суднами та суднами внутрішнього плавання</w:t>
      </w:r>
    </w:p>
    <w:p w14:paraId="07D12B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8B3DC9">
        <w:rPr>
          <w:rFonts w:ascii="Times New Roman" w:eastAsia="Times New Roman" w:hAnsi="Times New Roman" w:cs="Times New Roman"/>
          <w:color w:val="333333"/>
          <w:sz w:val="24"/>
          <w:szCs w:val="24"/>
          <w:lang w:eastAsia="uk-UA"/>
        </w:rPr>
        <w:t>Пошкодження обладнання суден -</w:t>
      </w:r>
    </w:p>
    <w:p w14:paraId="7E90A0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8B3DC9">
        <w:rPr>
          <w:rFonts w:ascii="Times New Roman" w:eastAsia="Times New Roman" w:hAnsi="Times New Roman" w:cs="Times New Roman"/>
          <w:color w:val="333333"/>
          <w:sz w:val="24"/>
          <w:szCs w:val="24"/>
          <w:lang w:eastAsia="uk-UA"/>
        </w:rPr>
        <w:t>тягне за собою накладення штрафу в розмірі ста неоподатковуваних мінімумів доходів громадян.</w:t>
      </w:r>
    </w:p>
    <w:p w14:paraId="0D6E60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8B3DC9">
        <w:rPr>
          <w:rFonts w:ascii="Times New Roman" w:eastAsia="Times New Roman" w:hAnsi="Times New Roman" w:cs="Times New Roman"/>
          <w:color w:val="333333"/>
          <w:sz w:val="24"/>
          <w:szCs w:val="24"/>
          <w:lang w:eastAsia="uk-UA"/>
        </w:rPr>
        <w:t>Повторне протягом року вчинення порушення, передбаченого частиною першою цієї статті, -</w:t>
      </w:r>
    </w:p>
    <w:p w14:paraId="5E791A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8B3DC9">
        <w:rPr>
          <w:rFonts w:ascii="Times New Roman" w:eastAsia="Times New Roman" w:hAnsi="Times New Roman" w:cs="Times New Roman"/>
          <w:color w:val="333333"/>
          <w:sz w:val="24"/>
          <w:szCs w:val="24"/>
          <w:lang w:eastAsia="uk-UA"/>
        </w:rPr>
        <w:t>тягне за собою накладення штрафу в розмірі двохсот неоподатковуваних мінімумів доходів громадян.</w:t>
      </w:r>
    </w:p>
    <w:p w14:paraId="670D4B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8B3DC9">
        <w:rPr>
          <w:rFonts w:ascii="Times New Roman" w:eastAsia="Times New Roman" w:hAnsi="Times New Roman" w:cs="Times New Roman"/>
          <w:color w:val="333333"/>
          <w:sz w:val="24"/>
          <w:szCs w:val="24"/>
          <w:lang w:eastAsia="uk-UA"/>
        </w:rPr>
        <w:t>Порушення правил користування судном, крім порушення правил, передбачених частиною першою цієї статті, -</w:t>
      </w:r>
    </w:p>
    <w:p w14:paraId="0423D2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8B3DC9">
        <w:rPr>
          <w:rFonts w:ascii="Times New Roman" w:eastAsia="Times New Roman" w:hAnsi="Times New Roman" w:cs="Times New Roman"/>
          <w:color w:val="333333"/>
          <w:sz w:val="24"/>
          <w:szCs w:val="24"/>
          <w:lang w:eastAsia="uk-UA"/>
        </w:rPr>
        <w:t>тягне за собою накладення штрафу до тридцяти неоподатковуваних мінімумів доходів громадян.</w:t>
      </w:r>
    </w:p>
    <w:p w14:paraId="6D4686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третьою цієї статті, -</w:t>
      </w:r>
    </w:p>
    <w:p w14:paraId="459DB42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8B3DC9">
        <w:rPr>
          <w:rFonts w:ascii="Times New Roman" w:eastAsia="Times New Roman" w:hAnsi="Times New Roman" w:cs="Times New Roman"/>
          <w:color w:val="333333"/>
          <w:sz w:val="24"/>
          <w:szCs w:val="24"/>
          <w:lang w:eastAsia="uk-UA"/>
        </w:rPr>
        <w:t>тягне за собою накладення штрафу в розмірі ста неоподатковуваних мінімумів доходів громадян.</w:t>
      </w:r>
    </w:p>
    <w:p w14:paraId="4E159E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8B3DC9">
        <w:rPr>
          <w:rFonts w:ascii="Times New Roman" w:eastAsia="Times New Roman" w:hAnsi="Times New Roman" w:cs="Times New Roman"/>
          <w:b/>
          <w:bCs/>
          <w:color w:val="333333"/>
          <w:sz w:val="24"/>
          <w:szCs w:val="24"/>
          <w:lang w:eastAsia="uk-UA"/>
        </w:rPr>
        <w:t>Стаття 116. </w:t>
      </w:r>
      <w:r w:rsidRPr="008B3DC9">
        <w:rPr>
          <w:rFonts w:ascii="Times New Roman" w:eastAsia="Times New Roman" w:hAnsi="Times New Roman" w:cs="Times New Roman"/>
          <w:color w:val="333333"/>
          <w:sz w:val="24"/>
          <w:szCs w:val="24"/>
          <w:lang w:eastAsia="uk-UA"/>
        </w:rPr>
        <w:t>Порушення правил охорони порядку та безпеки плавання малих, спортивних суден і водних мотоциклів</w:t>
      </w:r>
    </w:p>
    <w:p w14:paraId="2E69B1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8B3DC9">
        <w:rPr>
          <w:rFonts w:ascii="Times New Roman" w:eastAsia="Times New Roman" w:hAnsi="Times New Roman" w:cs="Times New Roman"/>
          <w:color w:val="333333"/>
          <w:sz w:val="24"/>
          <w:szCs w:val="24"/>
          <w:lang w:eastAsia="uk-UA"/>
        </w:rPr>
        <w:t>Керування судноводіями малими суднами, що підлягають обов’язковій реєстрації, водними мотоциклами, не зареєстрованими у встановленому порядку, або на які не нанесено назву (ідентифікаційний номер), або на борту яких немає необхідних сигнальних чи рятувальних засобів, суднових документів, або з порушенням правил завантаження, норм пасажиромісткості, обмежень щодо району та умов плавання -</w:t>
      </w:r>
    </w:p>
    <w:p w14:paraId="27B91F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8B3DC9">
        <w:rPr>
          <w:rFonts w:ascii="Times New Roman" w:eastAsia="Times New Roman" w:hAnsi="Times New Roman" w:cs="Times New Roman"/>
          <w:color w:val="333333"/>
          <w:sz w:val="24"/>
          <w:szCs w:val="24"/>
          <w:lang w:eastAsia="uk-UA"/>
        </w:rPr>
        <w:t>тягне за собою накладення штрафу в розмірі п’ятдесяти неоподатковуваних мінімумів доходів громадян.</w:t>
      </w:r>
    </w:p>
    <w:p w14:paraId="03F86A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6C2137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8B3DC9">
        <w:rPr>
          <w:rFonts w:ascii="Times New Roman" w:eastAsia="Times New Roman" w:hAnsi="Times New Roman" w:cs="Times New Roman"/>
          <w:color w:val="333333"/>
          <w:sz w:val="24"/>
          <w:szCs w:val="24"/>
          <w:lang w:eastAsia="uk-UA"/>
        </w:rPr>
        <w:t>тягне за собою накладення штрафу в розмірі ста неоподатковуваних мінімумів доходів громадян.</w:t>
      </w:r>
    </w:p>
    <w:p w14:paraId="516A76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8B3DC9">
        <w:rPr>
          <w:rFonts w:ascii="Times New Roman" w:eastAsia="Times New Roman" w:hAnsi="Times New Roman" w:cs="Times New Roman"/>
          <w:color w:val="333333"/>
          <w:sz w:val="24"/>
          <w:szCs w:val="24"/>
          <w:lang w:eastAsia="uk-UA"/>
        </w:rPr>
        <w:t>Перевищення судноводіями малих, спортивних суден, водних мотоциклів установленої швидкості руху, недодержання вимог навігаційних знаків, умисне зупинення або стоянка судна в заборонених місцях, порушення правил маневрування, подачі звукових сигналів, несення бортових вогнів і знаків, плавання на заборонених для цього ділянках водних об’єктів, порушення інших встановлених правил плавання -</w:t>
      </w:r>
    </w:p>
    <w:p w14:paraId="7C53E7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8B3DC9">
        <w:rPr>
          <w:rFonts w:ascii="Times New Roman" w:eastAsia="Times New Roman" w:hAnsi="Times New Roman" w:cs="Times New Roman"/>
          <w:color w:val="333333"/>
          <w:sz w:val="24"/>
          <w:szCs w:val="24"/>
          <w:lang w:eastAsia="uk-UA"/>
        </w:rPr>
        <w:t>тягнуть за собою накладення штрафу в розмірі ста неоподатковуваних мінімумів доходів громадян.</w:t>
      </w:r>
    </w:p>
    <w:p w14:paraId="39ECB9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третьою цієї статті, -</w:t>
      </w:r>
    </w:p>
    <w:p w14:paraId="498FD7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8B3DC9">
        <w:rPr>
          <w:rFonts w:ascii="Times New Roman" w:eastAsia="Times New Roman" w:hAnsi="Times New Roman" w:cs="Times New Roman"/>
          <w:color w:val="333333"/>
          <w:sz w:val="24"/>
          <w:szCs w:val="24"/>
          <w:lang w:eastAsia="uk-UA"/>
        </w:rPr>
        <w:lastRenderedPageBreak/>
        <w:t>тягне за собою накладення штрафу в розмірі двохсот неоподатковуваних мінімумів доходів громадян.</w:t>
      </w:r>
    </w:p>
    <w:p w14:paraId="2E5155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8B3DC9">
        <w:rPr>
          <w:rFonts w:ascii="Times New Roman" w:eastAsia="Times New Roman" w:hAnsi="Times New Roman" w:cs="Times New Roman"/>
          <w:color w:val="333333"/>
          <w:sz w:val="24"/>
          <w:szCs w:val="24"/>
          <w:lang w:eastAsia="uk-UA"/>
        </w:rPr>
        <w:t>Керування малим, спортивним судном, водним мотоциклом особою, яка не має права керування таким судном, або передача керування таким судном особі, яка не має права керування, -</w:t>
      </w:r>
    </w:p>
    <w:p w14:paraId="013881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8B3DC9">
        <w:rPr>
          <w:rFonts w:ascii="Times New Roman" w:eastAsia="Times New Roman" w:hAnsi="Times New Roman" w:cs="Times New Roman"/>
          <w:color w:val="333333"/>
          <w:sz w:val="24"/>
          <w:szCs w:val="24"/>
          <w:lang w:eastAsia="uk-UA"/>
        </w:rPr>
        <w:t>тягне за собою накладення штрафу в розмірі ста неоподатковуваних мінімумів доходів громадян.</w:t>
      </w:r>
    </w:p>
    <w:p w14:paraId="6FC74B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п’ятою цієї статті, -</w:t>
      </w:r>
    </w:p>
    <w:p w14:paraId="4BA017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8B3DC9">
        <w:rPr>
          <w:rFonts w:ascii="Times New Roman" w:eastAsia="Times New Roman" w:hAnsi="Times New Roman" w:cs="Times New Roman"/>
          <w:color w:val="333333"/>
          <w:sz w:val="24"/>
          <w:szCs w:val="24"/>
          <w:lang w:eastAsia="uk-UA"/>
        </w:rPr>
        <w:t>тягне за собою накладення штрафу в розмірі двохсот неоподатковуваних мінімумів доходів громадян.</w:t>
      </w:r>
    </w:p>
    <w:p w14:paraId="57B053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8B3DC9">
        <w:rPr>
          <w:rFonts w:ascii="Times New Roman" w:eastAsia="Times New Roman" w:hAnsi="Times New Roman" w:cs="Times New Roman"/>
          <w:b/>
          <w:bCs/>
          <w:color w:val="333333"/>
          <w:sz w:val="24"/>
          <w:szCs w:val="24"/>
          <w:lang w:eastAsia="uk-UA"/>
        </w:rPr>
        <w:t>Стаття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Порушення правил випуску судна у плавання або допуск до керування судном осіб, які не мають відповідного документа</w:t>
      </w:r>
    </w:p>
    <w:p w14:paraId="227C21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8B3DC9">
        <w:rPr>
          <w:rFonts w:ascii="Times New Roman" w:eastAsia="Times New Roman" w:hAnsi="Times New Roman" w:cs="Times New Roman"/>
          <w:color w:val="333333"/>
          <w:sz w:val="24"/>
          <w:szCs w:val="24"/>
          <w:lang w:eastAsia="uk-UA"/>
        </w:rPr>
        <w:t xml:space="preserve">Випуск (направлення) у плавання морського або річкового судна, не зареєстрованого у встановленому порядку, або з відключеним чи несправним обладнанням для автоматичної ідентифікації судна, або з внесеними до такого обладнання недостовірними даними, або з неукомплектованим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xml:space="preserve">, або з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члени якого не мають відповідної кваліфікації, або з порушенням правил завантаження, норм пасажиромісткості, обов’язкових вимог щодо охорони суден, обмежень щодо району та умов плавання, вимог щодо забезпечення безпечних умов і режиму праці, охорони здоров’я членів екіпажу, постачання продовольства і води, обладнання судна всіма необхідними для цього засобами і устаткуванням, належними судновими приміщеннями, або судна, якому заборонено плавання або експлуатація чи не надано дозвіл на вихід з морського порту, або такого, що не повідомило до виходу в рейс на внутрішніх водних шляхах інформацію про судно, вантаж і пасажирів, або на якому немає суднових документів чи документів системи управління безпечною експлуатацією судна, -</w:t>
      </w:r>
    </w:p>
    <w:p w14:paraId="0F1E4D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8B3DC9">
        <w:rPr>
          <w:rFonts w:ascii="Times New Roman" w:eastAsia="Times New Roman" w:hAnsi="Times New Roman" w:cs="Times New Roman"/>
          <w:color w:val="333333"/>
          <w:sz w:val="24"/>
          <w:szCs w:val="24"/>
          <w:lang w:eastAsia="uk-UA"/>
        </w:rPr>
        <w:t>тягне за собою накладення штрафу на посадових осіб у розмірі однієї тисячі неоподатковуваних мінімумів доходів громадян.</w:t>
      </w:r>
    </w:p>
    <w:p w14:paraId="1892AF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4E67B7C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8B3DC9">
        <w:rPr>
          <w:rFonts w:ascii="Times New Roman" w:eastAsia="Times New Roman" w:hAnsi="Times New Roman" w:cs="Times New Roman"/>
          <w:color w:val="333333"/>
          <w:sz w:val="24"/>
          <w:szCs w:val="24"/>
          <w:lang w:eastAsia="uk-UA"/>
        </w:rPr>
        <w:t>тягне за собою накладення штрафу на посадових осіб у розмірі двох тисяч неоподатковуваних мінімумів доходів громадян.</w:t>
      </w:r>
    </w:p>
    <w:p w14:paraId="7C0251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8B3DC9">
        <w:rPr>
          <w:rFonts w:ascii="Times New Roman" w:eastAsia="Times New Roman" w:hAnsi="Times New Roman" w:cs="Times New Roman"/>
          <w:color w:val="333333"/>
          <w:sz w:val="24"/>
          <w:szCs w:val="24"/>
          <w:lang w:eastAsia="uk-UA"/>
        </w:rPr>
        <w:t>Випуск у плавання малих суден, що підлягають обов’язковій реєстрації, водних мотоциклів, не зареєстрованих у встановленому порядку, або таких, що не пройшли технічний огляд у встановленому порядку, а також допуск до керування такими суднами осіб, які не мають права керування такими суднами, -</w:t>
      </w:r>
    </w:p>
    <w:p w14:paraId="0007AB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8B3DC9">
        <w:rPr>
          <w:rFonts w:ascii="Times New Roman" w:eastAsia="Times New Roman" w:hAnsi="Times New Roman" w:cs="Times New Roman"/>
          <w:color w:val="333333"/>
          <w:sz w:val="24"/>
          <w:szCs w:val="24"/>
          <w:lang w:eastAsia="uk-UA"/>
        </w:rPr>
        <w:t>тягнуть за собою накладення штрафу на громадян у розмірі шістдесяти неоподатковуваних мінімумів доходів громадян і на посадових осіб - у розмірі ста п’ятдесяти неоподатковуваних мінімумів доходів громадян.</w:t>
      </w:r>
    </w:p>
    <w:p w14:paraId="4148BC6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третьою цієї статті, -</w:t>
      </w:r>
    </w:p>
    <w:p w14:paraId="1E71B2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ста п’ятдесяти неоподатковуваних мінімумів доходів громадян і на посадових осіб - у розмірі трьохсот неоподатковуваних мінімумів доходів громадян.</w:t>
      </w:r>
    </w:p>
    <w:p w14:paraId="0ADA17F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8B3DC9">
        <w:rPr>
          <w:rFonts w:ascii="Times New Roman" w:eastAsia="Times New Roman" w:hAnsi="Times New Roman" w:cs="Times New Roman"/>
          <w:b/>
          <w:bCs/>
          <w:color w:val="333333"/>
          <w:sz w:val="24"/>
          <w:szCs w:val="24"/>
          <w:lang w:eastAsia="uk-UA"/>
        </w:rPr>
        <w:t>Стаття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Порушення правил судноплавства на морських і внутрішніх водних шляхах, в акваторії морського порту</w:t>
      </w:r>
    </w:p>
    <w:p w14:paraId="6BD555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8B3DC9">
        <w:rPr>
          <w:rFonts w:ascii="Times New Roman" w:eastAsia="Times New Roman" w:hAnsi="Times New Roman" w:cs="Times New Roman"/>
          <w:color w:val="333333"/>
          <w:sz w:val="24"/>
          <w:szCs w:val="24"/>
          <w:lang w:eastAsia="uk-UA"/>
        </w:rPr>
        <w:lastRenderedPageBreak/>
        <w:t>Проведення без належного дозволу водолазних робіт в акваторії морського порту, на морських або внутрішніх водних шляхах, а також недодержання правил подачі сигналів під час проведення таких робіт -</w:t>
      </w:r>
    </w:p>
    <w:p w14:paraId="724DB1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8B3DC9">
        <w:rPr>
          <w:rFonts w:ascii="Times New Roman" w:eastAsia="Times New Roman" w:hAnsi="Times New Roman" w:cs="Times New Roman"/>
          <w:color w:val="333333"/>
          <w:sz w:val="24"/>
          <w:szCs w:val="24"/>
          <w:lang w:eastAsia="uk-UA"/>
        </w:rPr>
        <w:t>тягнуть за собою накладення штрафу на громадян у розмірі п’ятдесяти неоподатковуваних мінімумів доходів громадян і на посадових осіб - у розмірі двохсот неоподатковуваних мінімумів доходів громадян.</w:t>
      </w:r>
    </w:p>
    <w:p w14:paraId="29AF82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8B3DC9">
        <w:rPr>
          <w:rFonts w:ascii="Times New Roman" w:eastAsia="Times New Roman" w:hAnsi="Times New Roman" w:cs="Times New Roman"/>
          <w:color w:val="333333"/>
          <w:sz w:val="24"/>
          <w:szCs w:val="24"/>
          <w:lang w:eastAsia="uk-UA"/>
        </w:rPr>
        <w:t>Пошкодження гідротехнічних споруд, засобів навігаційного обладнання та зв’язку -</w:t>
      </w:r>
    </w:p>
    <w:p w14:paraId="4D2791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двохсот неоподатковуваних мінімумів доходів громадян і на посадових осіб - у розмірі трьохсот неоподатковуваних мінімумів доходів громадян.</w:t>
      </w:r>
    </w:p>
    <w:p w14:paraId="01F3A2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8B3DC9">
        <w:rPr>
          <w:rFonts w:ascii="Times New Roman" w:eastAsia="Times New Roman" w:hAnsi="Times New Roman" w:cs="Times New Roman"/>
          <w:color w:val="333333"/>
          <w:sz w:val="24"/>
          <w:szCs w:val="24"/>
          <w:lang w:eastAsia="uk-UA"/>
        </w:rPr>
        <w:t>Знищення, пошкодження, зривання, самовільна перестановка плавучих і берегових засобів навігаційного обладнання, зв’язку, сигналізації, інформаційних систем, порушення правил утримання, експлуатації і встановленого режиму роботи навігаційного обладнання на мостах та гідротехнічних спорудах, самовільне (без погодження) розміщення плавучих споруд (стоянкових суден) на судновому ходу, самовільне (без погодження) встановлення на береговій смузі знаків, споруд, джерел звукових і світлових сигналів, що створюють перешкоди для розпізнавання навігаційних знаків і сигналів, -</w:t>
      </w:r>
    </w:p>
    <w:p w14:paraId="7AABAE4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8B3DC9">
        <w:rPr>
          <w:rFonts w:ascii="Times New Roman" w:eastAsia="Times New Roman" w:hAnsi="Times New Roman" w:cs="Times New Roman"/>
          <w:color w:val="333333"/>
          <w:sz w:val="24"/>
          <w:szCs w:val="24"/>
          <w:lang w:eastAsia="uk-UA"/>
        </w:rPr>
        <w:t>тягнуть за собою накладення штрафу на громадян у розмірі двохсот неоподатковуваних мінімумів доходів громадян і на посадових осіб - у розмірі трьохсот неоподатковуваних мінімумів доходів громадян.</w:t>
      </w:r>
    </w:p>
    <w:p w14:paraId="2749C2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8B3DC9">
        <w:rPr>
          <w:rFonts w:ascii="Times New Roman" w:eastAsia="Times New Roman" w:hAnsi="Times New Roman" w:cs="Times New Roman"/>
          <w:color w:val="333333"/>
          <w:sz w:val="24"/>
          <w:szCs w:val="24"/>
          <w:lang w:eastAsia="uk-UA"/>
        </w:rPr>
        <w:t>Скидання за борт морського, річкового, малого, спортивного судна або водного мотоцикла сміття та інших предметів -</w:t>
      </w:r>
    </w:p>
    <w:p w14:paraId="53C4BC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8B3DC9">
        <w:rPr>
          <w:rFonts w:ascii="Times New Roman" w:eastAsia="Times New Roman" w:hAnsi="Times New Roman" w:cs="Times New Roman"/>
          <w:color w:val="333333"/>
          <w:sz w:val="24"/>
          <w:szCs w:val="24"/>
          <w:lang w:eastAsia="uk-UA"/>
        </w:rPr>
        <w:t>тягне за собою накладення штрафу в розмірі двадцяти п’яти неоподатковуваних мінімумів доходів громадян.</w:t>
      </w:r>
    </w:p>
    <w:p w14:paraId="3D7A810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8B3DC9">
        <w:rPr>
          <w:rFonts w:ascii="Times New Roman" w:eastAsia="Times New Roman" w:hAnsi="Times New Roman" w:cs="Times New Roman"/>
          <w:color w:val="333333"/>
          <w:sz w:val="24"/>
          <w:szCs w:val="24"/>
          <w:lang w:eastAsia="uk-UA"/>
        </w:rPr>
        <w:t>Ненадання або надання недостовірної інформації про вихід у рейс річковій інформаційній службі, неповідомлення уповноваженої особи центрального органу виконавчої влади, що реалізує державну політику у сфері внутрішнього водного транспорту, про вихід у рейс, ненадання або надання уповноваженій особі центрального органу виконавчої влади, що реалізує державну політику у сфері внутрішнього водного транспорту, недостовірної інформації про судно, судновий екіпаж, суднові документи, вантаж -</w:t>
      </w:r>
    </w:p>
    <w:p w14:paraId="1FB54D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8B3DC9">
        <w:rPr>
          <w:rFonts w:ascii="Times New Roman" w:eastAsia="Times New Roman" w:hAnsi="Times New Roman" w:cs="Times New Roman"/>
          <w:color w:val="333333"/>
          <w:sz w:val="24"/>
          <w:szCs w:val="24"/>
          <w:lang w:eastAsia="uk-UA"/>
        </w:rPr>
        <w:t>тягнуть за собою накладення штрафу на посадових осіб у розмірі п’ятисот неоподатковуваних мінімумів доходів громадян.</w:t>
      </w:r>
    </w:p>
    <w:p w14:paraId="09616A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п’ятою цієї статті, -</w:t>
      </w:r>
    </w:p>
    <w:p w14:paraId="793865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8B3DC9">
        <w:rPr>
          <w:rFonts w:ascii="Times New Roman" w:eastAsia="Times New Roman" w:hAnsi="Times New Roman" w:cs="Times New Roman"/>
          <w:color w:val="333333"/>
          <w:sz w:val="24"/>
          <w:szCs w:val="24"/>
          <w:lang w:eastAsia="uk-UA"/>
        </w:rPr>
        <w:t>тягне за собою накладення штрафу на посадових осіб у розмірі двох тисяч неоподатковуваних мінімумів доходів громадян.</w:t>
      </w:r>
    </w:p>
    <w:p w14:paraId="03A011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8B3DC9">
        <w:rPr>
          <w:rFonts w:ascii="Times New Roman" w:eastAsia="Times New Roman" w:hAnsi="Times New Roman" w:cs="Times New Roman"/>
          <w:b/>
          <w:bCs/>
          <w:color w:val="333333"/>
          <w:sz w:val="24"/>
          <w:szCs w:val="24"/>
          <w:lang w:eastAsia="uk-UA"/>
        </w:rPr>
        <w:t>Стаття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Порушення правил реєстрації суден</w:t>
      </w:r>
    </w:p>
    <w:p w14:paraId="2ED036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8B3DC9">
        <w:rPr>
          <w:rFonts w:ascii="Times New Roman" w:eastAsia="Times New Roman" w:hAnsi="Times New Roman" w:cs="Times New Roman"/>
          <w:color w:val="333333"/>
          <w:sz w:val="24"/>
          <w:szCs w:val="24"/>
          <w:lang w:eastAsia="uk-UA"/>
        </w:rPr>
        <w:t>Неповідомлення або несвоєчасне повідомлення органу реєстрації судна про будь-які зміни відомостей, що підлягають внесенню у встановленому порядку до Суднової книги України, протягом двох тижнів з дня настання таких змін -</w:t>
      </w:r>
    </w:p>
    <w:p w14:paraId="04CDB2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8B3DC9">
        <w:rPr>
          <w:rFonts w:ascii="Times New Roman" w:eastAsia="Times New Roman" w:hAnsi="Times New Roman" w:cs="Times New Roman"/>
          <w:color w:val="333333"/>
          <w:sz w:val="24"/>
          <w:szCs w:val="24"/>
          <w:lang w:eastAsia="uk-UA"/>
        </w:rPr>
        <w:t>тягне за собою попередження громадян і накладення штрафу на посадових осіб у розмірі ста неоподатковуваних мінімумів доходів громадян.</w:t>
      </w:r>
    </w:p>
    <w:p w14:paraId="6248D9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1FBA54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8B3DC9">
        <w:rPr>
          <w:rFonts w:ascii="Times New Roman" w:eastAsia="Times New Roman" w:hAnsi="Times New Roman" w:cs="Times New Roman"/>
          <w:color w:val="333333"/>
          <w:sz w:val="24"/>
          <w:szCs w:val="24"/>
          <w:lang w:eastAsia="uk-UA"/>
        </w:rPr>
        <w:lastRenderedPageBreak/>
        <w:t>тягне за собою накладення штрафу на громадян у розмірі п’ятдесяти неоподатковуваних мінімумів доходів громадян і на посадових осіб - у розмірі двохсот неоподатковуваних мінімумів доходів громадян.</w:t>
      </w:r>
    </w:p>
    <w:p w14:paraId="4A5A01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8B3DC9">
        <w:rPr>
          <w:rFonts w:ascii="Times New Roman" w:eastAsia="Times New Roman" w:hAnsi="Times New Roman" w:cs="Times New Roman"/>
          <w:color w:val="333333"/>
          <w:sz w:val="24"/>
          <w:szCs w:val="24"/>
          <w:lang w:eastAsia="uk-UA"/>
        </w:rPr>
        <w:t>Ухилення від обов’язкової реєстрації судна в Судновій книзі України -</w:t>
      </w:r>
    </w:p>
    <w:p w14:paraId="79E796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шістдесяти неоподатковуваних мінімумів доходів громадян і на посадових осіб - у розмірі двохсот п’ятдесяти неоподатковуваних мінімумів доходів громадян.</w:t>
      </w:r>
    </w:p>
    <w:p w14:paraId="447D2F5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8B3DC9">
        <w:rPr>
          <w:rFonts w:ascii="Times New Roman" w:eastAsia="Times New Roman" w:hAnsi="Times New Roman" w:cs="Times New Roman"/>
          <w:color w:val="333333"/>
          <w:sz w:val="24"/>
          <w:szCs w:val="24"/>
          <w:lang w:eastAsia="uk-UA"/>
        </w:rPr>
        <w:t>Неповідомлення або несвоєчасне повідомлення органу реєстрації судна про будь-які зміни відомостей, що підлягають внесенню у встановленому порядку до Державного суднового реєстру України, протягом двох тижнів з дня настання таких змін -</w:t>
      </w:r>
    </w:p>
    <w:p w14:paraId="118DAE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8B3DC9">
        <w:rPr>
          <w:rFonts w:ascii="Times New Roman" w:eastAsia="Times New Roman" w:hAnsi="Times New Roman" w:cs="Times New Roman"/>
          <w:color w:val="333333"/>
          <w:sz w:val="24"/>
          <w:szCs w:val="24"/>
          <w:lang w:eastAsia="uk-UA"/>
        </w:rPr>
        <w:t>тягне за собою попередження громадян і накладення штрафу на посадових осіб у розмірі ста неоподатковуваних мінімумів доходів громадян.</w:t>
      </w:r>
    </w:p>
    <w:p w14:paraId="0367018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четвертою цієї статті, -</w:t>
      </w:r>
    </w:p>
    <w:p w14:paraId="21B14B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двохсот неоподатковуваних мінімумів доходів громадян і на посадових осіб - у розмірі трьохсот неоподатковуваних мінімумів доходів громадян.</w:t>
      </w:r>
    </w:p>
    <w:p w14:paraId="29ACB8C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8B3DC9">
        <w:rPr>
          <w:rFonts w:ascii="Times New Roman" w:eastAsia="Times New Roman" w:hAnsi="Times New Roman" w:cs="Times New Roman"/>
          <w:color w:val="333333"/>
          <w:sz w:val="24"/>
          <w:szCs w:val="24"/>
          <w:lang w:eastAsia="uk-UA"/>
        </w:rPr>
        <w:t>Ухилення від обов’язкової реєстрації судна в Державному судновому реєстрі України -</w:t>
      </w:r>
    </w:p>
    <w:p w14:paraId="62390E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двохсот неоподатковуваних мінімумів доходів громадян і на посадових осіб - у розмірі однієї тисячі неоподатковуваних мінімумів доходів громадян.</w:t>
      </w:r>
    </w:p>
    <w:p w14:paraId="41F968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8B3DC9">
        <w:rPr>
          <w:rFonts w:ascii="Times New Roman" w:eastAsia="Times New Roman" w:hAnsi="Times New Roman" w:cs="Times New Roman"/>
          <w:b/>
          <w:bCs/>
          <w:color w:val="333333"/>
          <w:sz w:val="24"/>
          <w:szCs w:val="24"/>
          <w:lang w:eastAsia="uk-UA"/>
        </w:rPr>
        <w:t>Стаття 117. </w:t>
      </w:r>
      <w:r w:rsidRPr="008B3DC9">
        <w:rPr>
          <w:rFonts w:ascii="Times New Roman" w:eastAsia="Times New Roman" w:hAnsi="Times New Roman" w:cs="Times New Roman"/>
          <w:color w:val="333333"/>
          <w:sz w:val="24"/>
          <w:szCs w:val="24"/>
          <w:lang w:eastAsia="uk-UA"/>
        </w:rPr>
        <w:t>Порушення правил користування малими, спортивними суднами та водними мотоциклами</w:t>
      </w:r>
    </w:p>
    <w:p w14:paraId="182CA4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8B3DC9">
        <w:rPr>
          <w:rFonts w:ascii="Times New Roman" w:eastAsia="Times New Roman" w:hAnsi="Times New Roman" w:cs="Times New Roman"/>
          <w:color w:val="333333"/>
          <w:sz w:val="24"/>
          <w:szCs w:val="24"/>
          <w:lang w:eastAsia="uk-UA"/>
        </w:rPr>
        <w:t>Порушення правил користування малими, спортивними суднами та водними мотоциклами -</w:t>
      </w:r>
    </w:p>
    <w:p w14:paraId="03BAC2B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8B3DC9">
        <w:rPr>
          <w:rFonts w:ascii="Times New Roman" w:eastAsia="Times New Roman" w:hAnsi="Times New Roman" w:cs="Times New Roman"/>
          <w:color w:val="333333"/>
          <w:sz w:val="24"/>
          <w:szCs w:val="24"/>
          <w:lang w:eastAsia="uk-UA"/>
        </w:rPr>
        <w:t>тягне за собою попередження або накладення штрафу в розмірі двадцяти п’яти неоподатковуваних мінімумів доходів громадян.</w:t>
      </w:r>
    </w:p>
    <w:p w14:paraId="2ECD68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1932F8F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8B3DC9">
        <w:rPr>
          <w:rFonts w:ascii="Times New Roman" w:eastAsia="Times New Roman" w:hAnsi="Times New Roman" w:cs="Times New Roman"/>
          <w:color w:val="333333"/>
          <w:sz w:val="24"/>
          <w:szCs w:val="24"/>
          <w:lang w:eastAsia="uk-UA"/>
        </w:rPr>
        <w:t>тягне за собою накладення штрафу в розмірі п’ятдесяти неоподатковуваних мінімумів доходів громадян.</w:t>
      </w:r>
    </w:p>
    <w:p w14:paraId="53871D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8B3DC9">
        <w:rPr>
          <w:rFonts w:ascii="Times New Roman" w:eastAsia="Times New Roman" w:hAnsi="Times New Roman" w:cs="Times New Roman"/>
          <w:b/>
          <w:bCs/>
          <w:color w:val="333333"/>
          <w:sz w:val="24"/>
          <w:szCs w:val="24"/>
          <w:lang w:eastAsia="uk-UA"/>
        </w:rPr>
        <w:t>Стаття 118. </w:t>
      </w:r>
      <w:r w:rsidRPr="008B3DC9">
        <w:rPr>
          <w:rFonts w:ascii="Times New Roman" w:eastAsia="Times New Roman" w:hAnsi="Times New Roman" w:cs="Times New Roman"/>
          <w:color w:val="333333"/>
          <w:sz w:val="24"/>
          <w:szCs w:val="24"/>
          <w:lang w:eastAsia="uk-UA"/>
        </w:rPr>
        <w:t>Порушення правил безпечної експлуатації баз для стоянки малих суден</w:t>
      </w:r>
    </w:p>
    <w:p w14:paraId="018AB4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8B3DC9">
        <w:rPr>
          <w:rFonts w:ascii="Times New Roman" w:eastAsia="Times New Roman" w:hAnsi="Times New Roman" w:cs="Times New Roman"/>
          <w:color w:val="333333"/>
          <w:sz w:val="24"/>
          <w:szCs w:val="24"/>
          <w:lang w:eastAsia="uk-UA"/>
        </w:rPr>
        <w:t>Порушення посадовими особами правил безпечної експлуатації баз для стоянки малих суден -</w:t>
      </w:r>
    </w:p>
    <w:p w14:paraId="413FD6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8B3DC9">
        <w:rPr>
          <w:rFonts w:ascii="Times New Roman" w:eastAsia="Times New Roman" w:hAnsi="Times New Roman" w:cs="Times New Roman"/>
          <w:color w:val="333333"/>
          <w:sz w:val="24"/>
          <w:szCs w:val="24"/>
          <w:lang w:eastAsia="uk-UA"/>
        </w:rPr>
        <w:t>тягне за собою накладення штрафу в розмірі двохсот неоподатковуваних мінімумів доходів громадян.</w:t>
      </w:r>
    </w:p>
    <w:p w14:paraId="491138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8B3DC9">
        <w:rPr>
          <w:rFonts w:ascii="Times New Roman" w:eastAsia="Times New Roman" w:hAnsi="Times New Roman" w:cs="Times New Roman"/>
          <w:color w:val="333333"/>
          <w:sz w:val="24"/>
          <w:szCs w:val="24"/>
          <w:lang w:eastAsia="uk-UA"/>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14:paraId="34BC56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8B3DC9">
        <w:rPr>
          <w:rFonts w:ascii="Times New Roman" w:eastAsia="Times New Roman" w:hAnsi="Times New Roman" w:cs="Times New Roman"/>
          <w:color w:val="333333"/>
          <w:sz w:val="24"/>
          <w:szCs w:val="24"/>
          <w:lang w:eastAsia="uk-UA"/>
        </w:rPr>
        <w:t>тягне за собою накладення штрафу в розмірі семисот неоподатковуваних мінімумів доходів громадян";</w:t>
      </w:r>
    </w:p>
    <w:p w14:paraId="38542F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8B3DC9">
        <w:rPr>
          <w:rFonts w:ascii="Times New Roman" w:eastAsia="Times New Roman" w:hAnsi="Times New Roman" w:cs="Times New Roman"/>
          <w:color w:val="333333"/>
          <w:sz w:val="24"/>
          <w:szCs w:val="24"/>
          <w:lang w:eastAsia="uk-UA"/>
        </w:rPr>
        <w:t>в) доповнити статтею 118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такого змісту:</w:t>
      </w:r>
    </w:p>
    <w:p w14:paraId="10B44F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118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b/>
          <w:bCs/>
          <w:color w:val="333333"/>
          <w:sz w:val="24"/>
          <w:szCs w:val="24"/>
          <w:lang w:eastAsia="uk-UA"/>
        </w:rPr>
        <w:t>.</w:t>
      </w:r>
      <w:r w:rsidRPr="008B3DC9">
        <w:rPr>
          <w:rFonts w:ascii="Times New Roman" w:eastAsia="Times New Roman" w:hAnsi="Times New Roman" w:cs="Times New Roman"/>
          <w:color w:val="333333"/>
          <w:sz w:val="24"/>
          <w:szCs w:val="24"/>
          <w:lang w:eastAsia="uk-UA"/>
        </w:rPr>
        <w:t> </w:t>
      </w:r>
      <w:proofErr w:type="spellStart"/>
      <w:r w:rsidRPr="008B3DC9">
        <w:rPr>
          <w:rFonts w:ascii="Times New Roman" w:eastAsia="Times New Roman" w:hAnsi="Times New Roman" w:cs="Times New Roman"/>
          <w:color w:val="333333"/>
          <w:sz w:val="24"/>
          <w:szCs w:val="24"/>
          <w:lang w:eastAsia="uk-UA"/>
        </w:rPr>
        <w:t>Недопуск</w:t>
      </w:r>
      <w:proofErr w:type="spellEnd"/>
      <w:r w:rsidRPr="008B3DC9">
        <w:rPr>
          <w:rFonts w:ascii="Times New Roman" w:eastAsia="Times New Roman" w:hAnsi="Times New Roman" w:cs="Times New Roman"/>
          <w:color w:val="333333"/>
          <w:sz w:val="24"/>
          <w:szCs w:val="24"/>
          <w:lang w:eastAsia="uk-UA"/>
        </w:rPr>
        <w:t xml:space="preserve"> на судна внутрішнього водного плавання посадових осіб, уповноважених на проведення перевірок суден</w:t>
      </w:r>
    </w:p>
    <w:p w14:paraId="704ECF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proofErr w:type="spellStart"/>
      <w:r w:rsidRPr="008B3DC9">
        <w:rPr>
          <w:rFonts w:ascii="Times New Roman" w:eastAsia="Times New Roman" w:hAnsi="Times New Roman" w:cs="Times New Roman"/>
          <w:color w:val="333333"/>
          <w:sz w:val="24"/>
          <w:szCs w:val="24"/>
          <w:lang w:eastAsia="uk-UA"/>
        </w:rPr>
        <w:lastRenderedPageBreak/>
        <w:t>Недопуск</w:t>
      </w:r>
      <w:proofErr w:type="spellEnd"/>
      <w:r w:rsidRPr="008B3DC9">
        <w:rPr>
          <w:rFonts w:ascii="Times New Roman" w:eastAsia="Times New Roman" w:hAnsi="Times New Roman" w:cs="Times New Roman"/>
          <w:color w:val="333333"/>
          <w:sz w:val="24"/>
          <w:szCs w:val="24"/>
          <w:lang w:eastAsia="uk-UA"/>
        </w:rPr>
        <w:t xml:space="preserve"> на судна внутрішнього водного плавання посадових осіб, уповноважених на проведення перевірок суден, -</w:t>
      </w:r>
    </w:p>
    <w:p w14:paraId="1A7B9D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8B3DC9">
        <w:rPr>
          <w:rFonts w:ascii="Times New Roman" w:eastAsia="Times New Roman" w:hAnsi="Times New Roman" w:cs="Times New Roman"/>
          <w:color w:val="333333"/>
          <w:sz w:val="24"/>
          <w:szCs w:val="24"/>
          <w:lang w:eastAsia="uk-UA"/>
        </w:rPr>
        <w:t>тягне за собою накладення штрафу на капітана, а в разі його відсутності - на судноводія у розмірі однієї тисячі п’ятисот неоподатковуваних мінімумів доходів громадян";</w:t>
      </w:r>
    </w:p>
    <w:p w14:paraId="135E80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8B3DC9">
        <w:rPr>
          <w:rFonts w:ascii="Times New Roman" w:eastAsia="Times New Roman" w:hAnsi="Times New Roman" w:cs="Times New Roman"/>
          <w:color w:val="333333"/>
          <w:sz w:val="24"/>
          <w:szCs w:val="24"/>
          <w:lang w:eastAsia="uk-UA"/>
        </w:rPr>
        <w:t>г) </w:t>
      </w:r>
      <w:hyperlink r:id="rId56" w:anchor="n954" w:tgtFrame="_blank" w:history="1">
        <w:r w:rsidRPr="008B3DC9">
          <w:rPr>
            <w:rFonts w:ascii="Times New Roman" w:eastAsia="Times New Roman" w:hAnsi="Times New Roman" w:cs="Times New Roman"/>
            <w:color w:val="000000"/>
            <w:sz w:val="24"/>
            <w:szCs w:val="24"/>
            <w:u w:val="single"/>
            <w:lang w:eastAsia="uk-UA"/>
          </w:rPr>
          <w:t>абзац другий</w:t>
        </w:r>
      </w:hyperlink>
      <w:r w:rsidRPr="008B3DC9">
        <w:rPr>
          <w:rFonts w:ascii="Times New Roman" w:eastAsia="Times New Roman" w:hAnsi="Times New Roman" w:cs="Times New Roman"/>
          <w:color w:val="333333"/>
          <w:sz w:val="24"/>
          <w:szCs w:val="24"/>
          <w:lang w:eastAsia="uk-UA"/>
        </w:rPr>
        <w:t> частини першої статті 120 викласти в такій редакції:</w:t>
      </w:r>
    </w:p>
    <w:p w14:paraId="2B7379A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п’ятдесяти неоподатковуваних мінімумів доходів громадян і на посадових осіб - у розмірі шестисот неоподатковуваних мінімумів доходів громадян";</w:t>
      </w:r>
    </w:p>
    <w:p w14:paraId="080DB6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8B3DC9">
        <w:rPr>
          <w:rFonts w:ascii="Times New Roman" w:eastAsia="Times New Roman" w:hAnsi="Times New Roman" w:cs="Times New Roman"/>
          <w:color w:val="333333"/>
          <w:sz w:val="24"/>
          <w:szCs w:val="24"/>
          <w:lang w:eastAsia="uk-UA"/>
        </w:rPr>
        <w:t>ґ) </w:t>
      </w:r>
      <w:hyperlink r:id="rId57" w:anchor="n1079" w:tgtFrame="_blank" w:history="1">
        <w:r w:rsidRPr="008B3DC9">
          <w:rPr>
            <w:rFonts w:ascii="Times New Roman" w:eastAsia="Times New Roman" w:hAnsi="Times New Roman" w:cs="Times New Roman"/>
            <w:color w:val="000000"/>
            <w:sz w:val="24"/>
            <w:szCs w:val="24"/>
            <w:u w:val="single"/>
            <w:lang w:eastAsia="uk-UA"/>
          </w:rPr>
          <w:t>частину третю</w:t>
        </w:r>
      </w:hyperlink>
      <w:r w:rsidRPr="008B3DC9">
        <w:rPr>
          <w:rFonts w:ascii="Times New Roman" w:eastAsia="Times New Roman" w:hAnsi="Times New Roman" w:cs="Times New Roman"/>
          <w:color w:val="333333"/>
          <w:sz w:val="24"/>
          <w:szCs w:val="24"/>
          <w:lang w:eastAsia="uk-UA"/>
        </w:rPr>
        <w:t> статті 129 викласти в такій редакції:</w:t>
      </w:r>
    </w:p>
    <w:p w14:paraId="11205D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8B3DC9">
        <w:rPr>
          <w:rFonts w:ascii="Times New Roman" w:eastAsia="Times New Roman" w:hAnsi="Times New Roman" w:cs="Times New Roman"/>
          <w:color w:val="333333"/>
          <w:sz w:val="24"/>
          <w:szCs w:val="24"/>
          <w:lang w:eastAsia="uk-UA"/>
        </w:rPr>
        <w:t>"Допуск до керування морськими, річковими, малими, спортивними суднами або водними мотоциклами осіб, які перебувають у стані алкогольного, наркотичного чи іншого сп’яніння або під впливом лікарських препаратів, що знижують увагу та швидкість реакції, -</w:t>
      </w:r>
    </w:p>
    <w:p w14:paraId="21A4F0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8B3DC9">
        <w:rPr>
          <w:rFonts w:ascii="Times New Roman" w:eastAsia="Times New Roman" w:hAnsi="Times New Roman" w:cs="Times New Roman"/>
          <w:color w:val="333333"/>
          <w:sz w:val="24"/>
          <w:szCs w:val="24"/>
          <w:lang w:eastAsia="uk-UA"/>
        </w:rPr>
        <w:t>тягне за собою накладення штрафу на посадових осіб, відповідальних за експлуатацію суден, у розмірі однієї тисячі неоподатковуваних мінімумів доходів громадян";</w:t>
      </w:r>
    </w:p>
    <w:p w14:paraId="4FB30E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8B3DC9">
        <w:rPr>
          <w:rFonts w:ascii="Times New Roman" w:eastAsia="Times New Roman" w:hAnsi="Times New Roman" w:cs="Times New Roman"/>
          <w:color w:val="333333"/>
          <w:sz w:val="24"/>
          <w:szCs w:val="24"/>
          <w:lang w:eastAsia="uk-UA"/>
        </w:rPr>
        <w:t>д) </w:t>
      </w:r>
      <w:hyperlink r:id="rId58" w:anchor="n1106" w:tgtFrame="_blank" w:history="1">
        <w:r w:rsidRPr="008B3DC9">
          <w:rPr>
            <w:rFonts w:ascii="Times New Roman" w:eastAsia="Times New Roman" w:hAnsi="Times New Roman" w:cs="Times New Roman"/>
            <w:color w:val="000000"/>
            <w:sz w:val="24"/>
            <w:szCs w:val="24"/>
            <w:u w:val="single"/>
            <w:lang w:eastAsia="uk-UA"/>
          </w:rPr>
          <w:t>абзац другий</w:t>
        </w:r>
      </w:hyperlink>
      <w:r w:rsidRPr="008B3DC9">
        <w:rPr>
          <w:rFonts w:ascii="Times New Roman" w:eastAsia="Times New Roman" w:hAnsi="Times New Roman" w:cs="Times New Roman"/>
          <w:color w:val="333333"/>
          <w:sz w:val="24"/>
          <w:szCs w:val="24"/>
          <w:lang w:eastAsia="uk-UA"/>
        </w:rPr>
        <w:t> частини другої статті 133 викласти в такій редакції:</w:t>
      </w:r>
    </w:p>
    <w:p w14:paraId="2341CC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п’ятдесяти неоподатковуваних мінімумів доходів громадян з оплатним вилученням чи конфіскацією зазначених речовин і предметів або без таких і накладення штрафу на посадових осіб - у розмірі трьохсот неоподатковуваних мінімумів доходів громадян";</w:t>
      </w:r>
    </w:p>
    <w:p w14:paraId="2E521A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8B3DC9">
        <w:rPr>
          <w:rFonts w:ascii="Times New Roman" w:eastAsia="Times New Roman" w:hAnsi="Times New Roman" w:cs="Times New Roman"/>
          <w:color w:val="333333"/>
          <w:sz w:val="24"/>
          <w:szCs w:val="24"/>
          <w:lang w:eastAsia="uk-UA"/>
        </w:rPr>
        <w:t>е) </w:t>
      </w:r>
      <w:hyperlink r:id="rId59" w:anchor="n1154" w:tgtFrame="_blank" w:history="1">
        <w:r w:rsidRPr="008B3DC9">
          <w:rPr>
            <w:rFonts w:ascii="Times New Roman" w:eastAsia="Times New Roman" w:hAnsi="Times New Roman" w:cs="Times New Roman"/>
            <w:color w:val="000000"/>
            <w:sz w:val="24"/>
            <w:szCs w:val="24"/>
            <w:u w:val="single"/>
            <w:lang w:eastAsia="uk-UA"/>
          </w:rPr>
          <w:t>абзац десятий</w:t>
        </w:r>
      </w:hyperlink>
      <w:r w:rsidRPr="008B3DC9">
        <w:rPr>
          <w:rFonts w:ascii="Times New Roman" w:eastAsia="Times New Roman" w:hAnsi="Times New Roman" w:cs="Times New Roman"/>
          <w:color w:val="333333"/>
          <w:sz w:val="24"/>
          <w:szCs w:val="24"/>
          <w:lang w:eastAsia="uk-UA"/>
        </w:rPr>
        <w:t> статті 135 викласти в такій редакції:</w:t>
      </w:r>
    </w:p>
    <w:p w14:paraId="1ED6B2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8B3DC9">
        <w:rPr>
          <w:rFonts w:ascii="Times New Roman" w:eastAsia="Times New Roman" w:hAnsi="Times New Roman" w:cs="Times New Roman"/>
          <w:color w:val="333333"/>
          <w:sz w:val="24"/>
          <w:szCs w:val="24"/>
          <w:lang w:eastAsia="uk-UA"/>
        </w:rPr>
        <w:t>"на суднах морського і внутрішнього водного транспорту";</w:t>
      </w:r>
    </w:p>
    <w:p w14:paraId="2D85B7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8B3DC9">
        <w:rPr>
          <w:rFonts w:ascii="Times New Roman" w:eastAsia="Times New Roman" w:hAnsi="Times New Roman" w:cs="Times New Roman"/>
          <w:color w:val="333333"/>
          <w:sz w:val="24"/>
          <w:szCs w:val="24"/>
          <w:lang w:eastAsia="uk-UA"/>
        </w:rPr>
        <w:t>є) у </w:t>
      </w:r>
      <w:hyperlink r:id="rId60" w:anchor="n1164" w:tgtFrame="_blank" w:history="1">
        <w:r w:rsidRPr="008B3DC9">
          <w:rPr>
            <w:rFonts w:ascii="Times New Roman" w:eastAsia="Times New Roman" w:hAnsi="Times New Roman" w:cs="Times New Roman"/>
            <w:color w:val="000000"/>
            <w:sz w:val="24"/>
            <w:szCs w:val="24"/>
            <w:u w:val="single"/>
            <w:lang w:eastAsia="uk-UA"/>
          </w:rPr>
          <w:t>статті 136</w:t>
        </w:r>
      </w:hyperlink>
      <w:r w:rsidRPr="008B3DC9">
        <w:rPr>
          <w:rFonts w:ascii="Times New Roman" w:eastAsia="Times New Roman" w:hAnsi="Times New Roman" w:cs="Times New Roman"/>
          <w:color w:val="333333"/>
          <w:sz w:val="24"/>
          <w:szCs w:val="24"/>
          <w:lang w:eastAsia="uk-UA"/>
        </w:rPr>
        <w:t>:</w:t>
      </w:r>
    </w:p>
    <w:p w14:paraId="7DE0BD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8B3DC9">
        <w:rPr>
          <w:rFonts w:ascii="Times New Roman" w:eastAsia="Times New Roman" w:hAnsi="Times New Roman" w:cs="Times New Roman"/>
          <w:color w:val="333333"/>
          <w:sz w:val="24"/>
          <w:szCs w:val="24"/>
          <w:lang w:eastAsia="uk-UA"/>
        </w:rPr>
        <w:t>в абзаці першому частини першої слова "плавучих засобів" замінити словом "суден", а слово "шлюзів" - словами "судноплавних гідротехнічних споруд";</w:t>
      </w:r>
    </w:p>
    <w:p w14:paraId="31D2A05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8B3DC9">
        <w:rPr>
          <w:rFonts w:ascii="Times New Roman" w:eastAsia="Times New Roman" w:hAnsi="Times New Roman" w:cs="Times New Roman"/>
          <w:color w:val="333333"/>
          <w:sz w:val="24"/>
          <w:szCs w:val="24"/>
          <w:lang w:eastAsia="uk-UA"/>
        </w:rPr>
        <w:t>в абзаці першому частини другої слово "плавучих" замінити словом "суден";</w:t>
      </w:r>
    </w:p>
    <w:p w14:paraId="785DA5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8B3DC9">
        <w:rPr>
          <w:rFonts w:ascii="Times New Roman" w:eastAsia="Times New Roman" w:hAnsi="Times New Roman" w:cs="Times New Roman"/>
          <w:color w:val="333333"/>
          <w:sz w:val="24"/>
          <w:szCs w:val="24"/>
          <w:lang w:eastAsia="uk-UA"/>
        </w:rPr>
        <w:t>ж) </w:t>
      </w:r>
      <w:hyperlink r:id="rId61" w:anchor="n2131" w:tgtFrame="_blank" w:history="1">
        <w:r w:rsidRPr="008B3DC9">
          <w:rPr>
            <w:rFonts w:ascii="Times New Roman" w:eastAsia="Times New Roman" w:hAnsi="Times New Roman" w:cs="Times New Roman"/>
            <w:color w:val="000000"/>
            <w:sz w:val="24"/>
            <w:szCs w:val="24"/>
            <w:u w:val="single"/>
            <w:lang w:eastAsia="uk-UA"/>
          </w:rPr>
          <w:t>статтю 188</w:t>
        </w:r>
      </w:hyperlink>
      <w:hyperlink r:id="rId62" w:anchor="n213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15</w:t>
        </w:r>
      </w:hyperlink>
      <w:r w:rsidRPr="008B3DC9">
        <w:rPr>
          <w:rFonts w:ascii="Times New Roman" w:eastAsia="Times New Roman" w:hAnsi="Times New Roman" w:cs="Times New Roman"/>
          <w:color w:val="333333"/>
          <w:sz w:val="24"/>
          <w:szCs w:val="24"/>
          <w:lang w:eastAsia="uk-UA"/>
        </w:rPr>
        <w:t> викласти в такій редакції:</w:t>
      </w:r>
    </w:p>
    <w:p w14:paraId="3BA820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188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15</w:t>
      </w:r>
      <w:r w:rsidRPr="008B3DC9">
        <w:rPr>
          <w:rFonts w:ascii="Times New Roman" w:eastAsia="Times New Roman" w:hAnsi="Times New Roman" w:cs="Times New Roman"/>
          <w:b/>
          <w:bCs/>
          <w:color w:val="333333"/>
          <w:sz w:val="24"/>
          <w:szCs w:val="24"/>
          <w:lang w:eastAsia="uk-UA"/>
        </w:rPr>
        <w:t>.</w:t>
      </w:r>
      <w:r w:rsidRPr="008B3DC9">
        <w:rPr>
          <w:rFonts w:ascii="Times New Roman" w:eastAsia="Times New Roman" w:hAnsi="Times New Roman" w:cs="Times New Roman"/>
          <w:color w:val="333333"/>
          <w:sz w:val="24"/>
          <w:szCs w:val="24"/>
          <w:lang w:eastAsia="uk-UA"/>
        </w:rPr>
        <w:t> Невиконання законних вимог посадових осіб органів морського і внутрішнього водного транспорту</w:t>
      </w:r>
    </w:p>
    <w:p w14:paraId="3BE08C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8B3DC9">
        <w:rPr>
          <w:rFonts w:ascii="Times New Roman" w:eastAsia="Times New Roman" w:hAnsi="Times New Roman" w:cs="Times New Roman"/>
          <w:color w:val="333333"/>
          <w:sz w:val="24"/>
          <w:szCs w:val="24"/>
          <w:lang w:eastAsia="uk-UA"/>
        </w:rPr>
        <w:t>Невиконання законних вимог посадових осіб органів морського і внутрішнього водного транспорту щодо усунення порушень законодавства з безпеки на морському та внутрішньому водному транспорті та державної реєстрації суден, надання їм недостовірної інформації, створення перешкод для виконання покладених на них обов’язків -</w:t>
      </w:r>
    </w:p>
    <w:p w14:paraId="3077DE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8B3DC9">
        <w:rPr>
          <w:rFonts w:ascii="Times New Roman" w:eastAsia="Times New Roman" w:hAnsi="Times New Roman" w:cs="Times New Roman"/>
          <w:color w:val="333333"/>
          <w:sz w:val="24"/>
          <w:szCs w:val="24"/>
          <w:lang w:eastAsia="uk-UA"/>
        </w:rPr>
        <w:t>тягнуть за собою накладення штрафу на громадян у розмірі шістдесяти неоподатковуваних мінімумів доходів громадян і на посадових осіб - у розмірі однієї тисячі неоподатковуваних мінімумів доходів громадян.</w:t>
      </w:r>
    </w:p>
    <w:p w14:paraId="01A786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8B3DC9">
        <w:rPr>
          <w:rFonts w:ascii="Times New Roman" w:eastAsia="Times New Roman" w:hAnsi="Times New Roman" w:cs="Times New Roman"/>
          <w:color w:val="333333"/>
          <w:sz w:val="24"/>
          <w:szCs w:val="24"/>
          <w:lang w:eastAsia="uk-UA"/>
        </w:rPr>
        <w:t>Повторне протягом року вчинення порушення, передбаченого частиною першою цієї статті, -</w:t>
      </w:r>
    </w:p>
    <w:p w14:paraId="12E2471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8B3DC9">
        <w:rPr>
          <w:rFonts w:ascii="Times New Roman" w:eastAsia="Times New Roman" w:hAnsi="Times New Roman" w:cs="Times New Roman"/>
          <w:color w:val="333333"/>
          <w:sz w:val="24"/>
          <w:szCs w:val="24"/>
          <w:lang w:eastAsia="uk-UA"/>
        </w:rPr>
        <w:t>тягне за собою накладення штрафу на громадян у розмірі ста двадцяти неоподатковуваних мінімумів доходів громадян і на посадових осіб - у розмірі однієї тисячі п’ятисот неоподатковуваних мінімумів доходів громадян";</w:t>
      </w:r>
    </w:p>
    <w:p w14:paraId="0DCDEBB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8B3DC9">
        <w:rPr>
          <w:rFonts w:ascii="Times New Roman" w:eastAsia="Times New Roman" w:hAnsi="Times New Roman" w:cs="Times New Roman"/>
          <w:color w:val="333333"/>
          <w:sz w:val="24"/>
          <w:szCs w:val="24"/>
          <w:lang w:eastAsia="uk-UA"/>
        </w:rPr>
        <w:t>з) у </w:t>
      </w:r>
      <w:hyperlink r:id="rId63" w:anchor="n45" w:tgtFrame="_blank" w:history="1">
        <w:r w:rsidRPr="008B3DC9">
          <w:rPr>
            <w:rFonts w:ascii="Times New Roman" w:eastAsia="Times New Roman" w:hAnsi="Times New Roman" w:cs="Times New Roman"/>
            <w:color w:val="000000"/>
            <w:sz w:val="24"/>
            <w:szCs w:val="24"/>
            <w:u w:val="single"/>
            <w:lang w:eastAsia="uk-UA"/>
          </w:rPr>
          <w:t>статті 221 </w:t>
        </w:r>
      </w:hyperlink>
      <w:r w:rsidRPr="008B3DC9">
        <w:rPr>
          <w:rFonts w:ascii="Times New Roman" w:eastAsia="Times New Roman" w:hAnsi="Times New Roman" w:cs="Times New Roman"/>
          <w:color w:val="333333"/>
          <w:sz w:val="24"/>
          <w:szCs w:val="24"/>
          <w:lang w:eastAsia="uk-UA"/>
        </w:rPr>
        <w:t>слова і цифри "</w:t>
      </w:r>
      <w:hyperlink r:id="rId64" w:anchor="n1107" w:tgtFrame="_blank" w:history="1">
        <w:r w:rsidRPr="008B3DC9">
          <w:rPr>
            <w:rFonts w:ascii="Times New Roman" w:eastAsia="Times New Roman" w:hAnsi="Times New Roman" w:cs="Times New Roman"/>
            <w:color w:val="000000"/>
            <w:sz w:val="24"/>
            <w:szCs w:val="24"/>
            <w:u w:val="single"/>
            <w:lang w:eastAsia="uk-UA"/>
          </w:rPr>
          <w:t>частиною третьою</w:t>
        </w:r>
      </w:hyperlink>
      <w:r w:rsidRPr="008B3DC9">
        <w:rPr>
          <w:rFonts w:ascii="Times New Roman" w:eastAsia="Times New Roman" w:hAnsi="Times New Roman" w:cs="Times New Roman"/>
          <w:color w:val="333333"/>
          <w:sz w:val="24"/>
          <w:szCs w:val="24"/>
          <w:lang w:eastAsia="uk-UA"/>
        </w:rPr>
        <w:t> статті 133" замінити словами і цифрами "частинами </w:t>
      </w:r>
      <w:hyperlink r:id="rId65" w:anchor="n1105"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і </w:t>
      </w:r>
      <w:hyperlink r:id="rId66" w:anchor="n1107" w:tgtFrame="_blank" w:history="1">
        <w:r w:rsidRPr="008B3DC9">
          <w:rPr>
            <w:rFonts w:ascii="Times New Roman" w:eastAsia="Times New Roman" w:hAnsi="Times New Roman" w:cs="Times New Roman"/>
            <w:color w:val="000000"/>
            <w:sz w:val="24"/>
            <w:szCs w:val="24"/>
            <w:u w:val="single"/>
            <w:lang w:eastAsia="uk-UA"/>
          </w:rPr>
          <w:t>третьою</w:t>
        </w:r>
      </w:hyperlink>
      <w:r w:rsidRPr="008B3DC9">
        <w:rPr>
          <w:rFonts w:ascii="Times New Roman" w:eastAsia="Times New Roman" w:hAnsi="Times New Roman" w:cs="Times New Roman"/>
          <w:color w:val="333333"/>
          <w:sz w:val="24"/>
          <w:szCs w:val="24"/>
          <w:lang w:eastAsia="uk-UA"/>
        </w:rPr>
        <w:t> статті 133";</w:t>
      </w:r>
    </w:p>
    <w:p w14:paraId="2FD981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8B3DC9">
        <w:rPr>
          <w:rFonts w:ascii="Times New Roman" w:eastAsia="Times New Roman" w:hAnsi="Times New Roman" w:cs="Times New Roman"/>
          <w:color w:val="333333"/>
          <w:sz w:val="24"/>
          <w:szCs w:val="24"/>
          <w:lang w:eastAsia="uk-UA"/>
        </w:rPr>
        <w:t>и) </w:t>
      </w:r>
      <w:hyperlink r:id="rId67" w:anchor="n53" w:tgtFrame="_blank" w:history="1">
        <w:r w:rsidRPr="008B3DC9">
          <w:rPr>
            <w:rFonts w:ascii="Times New Roman" w:eastAsia="Times New Roman" w:hAnsi="Times New Roman" w:cs="Times New Roman"/>
            <w:color w:val="000000"/>
            <w:sz w:val="24"/>
            <w:szCs w:val="24"/>
            <w:u w:val="single"/>
            <w:lang w:eastAsia="uk-UA"/>
          </w:rPr>
          <w:t>частину першу</w:t>
        </w:r>
      </w:hyperlink>
      <w:r w:rsidRPr="008B3DC9">
        <w:rPr>
          <w:rFonts w:ascii="Times New Roman" w:eastAsia="Times New Roman" w:hAnsi="Times New Roman" w:cs="Times New Roman"/>
          <w:color w:val="333333"/>
          <w:sz w:val="24"/>
          <w:szCs w:val="24"/>
          <w:lang w:eastAsia="uk-UA"/>
        </w:rPr>
        <w:t> статті 222 викласти в такій редакції:</w:t>
      </w:r>
    </w:p>
    <w:p w14:paraId="464400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8B3DC9">
        <w:rPr>
          <w:rFonts w:ascii="Times New Roman" w:eastAsia="Times New Roman" w:hAnsi="Times New Roman" w:cs="Times New Roman"/>
          <w:color w:val="333333"/>
          <w:sz w:val="24"/>
          <w:szCs w:val="24"/>
          <w:lang w:eastAsia="uk-UA"/>
        </w:rPr>
        <w:lastRenderedPageBreak/>
        <w:t>"Органи Національної поліції розглядають справи про такі адміністративні правопорушення: про порушення громадського порядку, правил дорожнього руху, правил паркування транспортних засобів, правил, що забезпечують безпеку руху транспорту, правил користування засобами транспорту, правил випуску у плавання малих, спортивних суден і водних мотоциклів, правил судноплавства на морських і внутрішніх водних шляхах, правил, спрямованих на забезпечення схоронності вантажів на транспорті, а також про незаконний відпуск і незаконне придбання бензину або інших паливно-мастильних матеріалів (</w:t>
      </w:r>
      <w:hyperlink r:id="rId68" w:anchor="n501" w:tgtFrame="_blank" w:history="1">
        <w:r w:rsidRPr="008B3DC9">
          <w:rPr>
            <w:rFonts w:ascii="Times New Roman" w:eastAsia="Times New Roman" w:hAnsi="Times New Roman" w:cs="Times New Roman"/>
            <w:color w:val="000000"/>
            <w:sz w:val="24"/>
            <w:szCs w:val="24"/>
            <w:u w:val="single"/>
            <w:lang w:eastAsia="uk-UA"/>
          </w:rPr>
          <w:t>статті 80 </w:t>
        </w:r>
      </w:hyperlink>
      <w:r w:rsidRPr="008B3DC9">
        <w:rPr>
          <w:rFonts w:ascii="Times New Roman" w:eastAsia="Times New Roman" w:hAnsi="Times New Roman" w:cs="Times New Roman"/>
          <w:color w:val="333333"/>
          <w:sz w:val="24"/>
          <w:szCs w:val="24"/>
          <w:lang w:eastAsia="uk-UA"/>
        </w:rPr>
        <w:t>і </w:t>
      </w:r>
      <w:hyperlink r:id="rId69" w:anchor="n505" w:tgtFrame="_blank" w:history="1">
        <w:r w:rsidRPr="008B3DC9">
          <w:rPr>
            <w:rFonts w:ascii="Times New Roman" w:eastAsia="Times New Roman" w:hAnsi="Times New Roman" w:cs="Times New Roman"/>
            <w:color w:val="000000"/>
            <w:sz w:val="24"/>
            <w:szCs w:val="24"/>
            <w:u w:val="single"/>
            <w:lang w:eastAsia="uk-UA"/>
          </w:rPr>
          <w:t>81</w:t>
        </w:r>
      </w:hyperlink>
      <w:r w:rsidRPr="008B3DC9">
        <w:rPr>
          <w:rFonts w:ascii="Times New Roman" w:eastAsia="Times New Roman" w:hAnsi="Times New Roman" w:cs="Times New Roman"/>
          <w:color w:val="333333"/>
          <w:sz w:val="24"/>
          <w:szCs w:val="24"/>
          <w:lang w:eastAsia="uk-UA"/>
        </w:rPr>
        <w:t> (в частині перевищення нормативів вмісту забруднюючих речовин у відпрацьованих газах транспортних засобів), </w:t>
      </w:r>
      <w:hyperlink r:id="rId70" w:anchor="n246" w:tgtFrame="_blank" w:history="1">
        <w:r w:rsidRPr="008B3DC9">
          <w:rPr>
            <w:rFonts w:ascii="Times New Roman" w:eastAsia="Times New Roman" w:hAnsi="Times New Roman" w:cs="Times New Roman"/>
            <w:color w:val="000000"/>
            <w:sz w:val="24"/>
            <w:szCs w:val="24"/>
            <w:u w:val="single"/>
            <w:lang w:eastAsia="uk-UA"/>
          </w:rPr>
          <w:t>частина перша</w:t>
        </w:r>
      </w:hyperlink>
      <w:r w:rsidRPr="008B3DC9">
        <w:rPr>
          <w:rFonts w:ascii="Times New Roman" w:eastAsia="Times New Roman" w:hAnsi="Times New Roman" w:cs="Times New Roman"/>
          <w:color w:val="333333"/>
          <w:sz w:val="24"/>
          <w:szCs w:val="24"/>
          <w:lang w:eastAsia="uk-UA"/>
        </w:rPr>
        <w:t> статті 44, </w:t>
      </w:r>
      <w:hyperlink r:id="rId71" w:anchor="n606" w:tgtFrame="_blank" w:history="1">
        <w:r w:rsidRPr="008B3DC9">
          <w:rPr>
            <w:rFonts w:ascii="Times New Roman" w:eastAsia="Times New Roman" w:hAnsi="Times New Roman" w:cs="Times New Roman"/>
            <w:color w:val="000000"/>
            <w:sz w:val="24"/>
            <w:szCs w:val="24"/>
            <w:u w:val="single"/>
            <w:lang w:eastAsia="uk-UA"/>
          </w:rPr>
          <w:t>стаття 89</w:t>
        </w:r>
      </w:hyperlink>
      <w:r w:rsidRPr="008B3DC9">
        <w:rPr>
          <w:rFonts w:ascii="Times New Roman" w:eastAsia="Times New Roman" w:hAnsi="Times New Roman" w:cs="Times New Roman"/>
          <w:color w:val="333333"/>
          <w:sz w:val="24"/>
          <w:szCs w:val="24"/>
          <w:lang w:eastAsia="uk-UA"/>
        </w:rPr>
        <w:t>, </w:t>
      </w:r>
      <w:hyperlink r:id="rId72" w:anchor="n817" w:tgtFrame="_blank" w:history="1">
        <w:r w:rsidRPr="008B3DC9">
          <w:rPr>
            <w:rFonts w:ascii="Times New Roman" w:eastAsia="Times New Roman" w:hAnsi="Times New Roman" w:cs="Times New Roman"/>
            <w:color w:val="000000"/>
            <w:sz w:val="24"/>
            <w:szCs w:val="24"/>
            <w:u w:val="single"/>
            <w:lang w:eastAsia="uk-UA"/>
          </w:rPr>
          <w:t>частина друга</w:t>
        </w:r>
      </w:hyperlink>
      <w:r w:rsidRPr="008B3DC9">
        <w:rPr>
          <w:rFonts w:ascii="Times New Roman" w:eastAsia="Times New Roman" w:hAnsi="Times New Roman" w:cs="Times New Roman"/>
          <w:color w:val="333333"/>
          <w:sz w:val="24"/>
          <w:szCs w:val="24"/>
          <w:lang w:eastAsia="uk-UA"/>
        </w:rPr>
        <w:t> статті 106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частини </w:t>
      </w:r>
      <w:hyperlink r:id="rId73" w:anchor="n841"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74" w:anchor="n843"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w:t>
      </w:r>
      <w:hyperlink r:id="rId75" w:anchor="n845"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w:t>
      </w:r>
      <w:hyperlink r:id="rId76" w:anchor="n847" w:tgtFrame="_blank" w:history="1">
        <w:r w:rsidRPr="008B3DC9">
          <w:rPr>
            <w:rFonts w:ascii="Times New Roman" w:eastAsia="Times New Roman" w:hAnsi="Times New Roman" w:cs="Times New Roman"/>
            <w:color w:val="000000"/>
            <w:sz w:val="24"/>
            <w:szCs w:val="24"/>
            <w:u w:val="single"/>
            <w:lang w:eastAsia="uk-UA"/>
          </w:rPr>
          <w:t>четверта</w:t>
        </w:r>
      </w:hyperlink>
      <w:r w:rsidRPr="008B3DC9">
        <w:rPr>
          <w:rFonts w:ascii="Times New Roman" w:eastAsia="Times New Roman" w:hAnsi="Times New Roman" w:cs="Times New Roman"/>
          <w:color w:val="333333"/>
          <w:sz w:val="24"/>
          <w:szCs w:val="24"/>
          <w:lang w:eastAsia="uk-UA"/>
        </w:rPr>
        <w:t> і </w:t>
      </w:r>
      <w:hyperlink r:id="rId77" w:anchor="n851" w:tgtFrame="_blank" w:history="1">
        <w:r w:rsidRPr="008B3DC9">
          <w:rPr>
            <w:rFonts w:ascii="Times New Roman" w:eastAsia="Times New Roman" w:hAnsi="Times New Roman" w:cs="Times New Roman"/>
            <w:color w:val="000000"/>
            <w:sz w:val="24"/>
            <w:szCs w:val="24"/>
            <w:u w:val="single"/>
            <w:lang w:eastAsia="uk-UA"/>
          </w:rPr>
          <w:t>шоста</w:t>
        </w:r>
      </w:hyperlink>
      <w:r w:rsidRPr="008B3DC9">
        <w:rPr>
          <w:rFonts w:ascii="Times New Roman" w:eastAsia="Times New Roman" w:hAnsi="Times New Roman" w:cs="Times New Roman"/>
          <w:color w:val="333333"/>
          <w:sz w:val="24"/>
          <w:szCs w:val="24"/>
          <w:lang w:eastAsia="uk-UA"/>
        </w:rPr>
        <w:t> статті 109, </w:t>
      </w:r>
      <w:hyperlink r:id="rId78" w:anchor="n854" w:tgtFrame="_blank" w:history="1">
        <w:r w:rsidRPr="008B3DC9">
          <w:rPr>
            <w:rFonts w:ascii="Times New Roman" w:eastAsia="Times New Roman" w:hAnsi="Times New Roman" w:cs="Times New Roman"/>
            <w:color w:val="000000"/>
            <w:sz w:val="24"/>
            <w:szCs w:val="24"/>
            <w:u w:val="single"/>
            <w:lang w:eastAsia="uk-UA"/>
          </w:rPr>
          <w:t>стаття 110</w:t>
        </w:r>
      </w:hyperlink>
      <w:r w:rsidRPr="008B3DC9">
        <w:rPr>
          <w:rFonts w:ascii="Times New Roman" w:eastAsia="Times New Roman" w:hAnsi="Times New Roman" w:cs="Times New Roman"/>
          <w:color w:val="333333"/>
          <w:sz w:val="24"/>
          <w:szCs w:val="24"/>
          <w:lang w:eastAsia="uk-UA"/>
        </w:rPr>
        <w:t>, частина четверта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w:t>
      </w:r>
      <w:hyperlink r:id="rId79" w:anchor="n930" w:tgtFrame="_blank" w:history="1">
        <w:r w:rsidRPr="008B3DC9">
          <w:rPr>
            <w:rFonts w:ascii="Times New Roman" w:eastAsia="Times New Roman" w:hAnsi="Times New Roman" w:cs="Times New Roman"/>
            <w:color w:val="000000"/>
            <w:sz w:val="24"/>
            <w:szCs w:val="24"/>
            <w:u w:val="single"/>
            <w:lang w:eastAsia="uk-UA"/>
          </w:rPr>
          <w:t>стаття 117</w:t>
        </w:r>
      </w:hyperlink>
      <w:r w:rsidRPr="008B3DC9">
        <w:rPr>
          <w:rFonts w:ascii="Times New Roman" w:eastAsia="Times New Roman" w:hAnsi="Times New Roman" w:cs="Times New Roman"/>
          <w:color w:val="333333"/>
          <w:sz w:val="24"/>
          <w:szCs w:val="24"/>
          <w:lang w:eastAsia="uk-UA"/>
        </w:rPr>
        <w:t>, частини </w:t>
      </w:r>
      <w:hyperlink r:id="rId80" w:anchor="n944"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і </w:t>
      </w:r>
      <w:hyperlink r:id="rId81" w:anchor="n946"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статті 119, частини </w:t>
      </w:r>
      <w:hyperlink r:id="rId82" w:anchor="n959"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83" w:anchor="n961"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w:t>
      </w:r>
      <w:hyperlink r:id="rId84" w:anchor="n963"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w:t>
      </w:r>
      <w:hyperlink r:id="rId85" w:anchor="n967" w:tgtFrame="_blank" w:history="1">
        <w:r w:rsidRPr="008B3DC9">
          <w:rPr>
            <w:rFonts w:ascii="Times New Roman" w:eastAsia="Times New Roman" w:hAnsi="Times New Roman" w:cs="Times New Roman"/>
            <w:color w:val="000000"/>
            <w:sz w:val="24"/>
            <w:szCs w:val="24"/>
            <w:u w:val="single"/>
            <w:lang w:eastAsia="uk-UA"/>
          </w:rPr>
          <w:t>п’ята</w:t>
        </w:r>
      </w:hyperlink>
      <w:r w:rsidRPr="008B3DC9">
        <w:rPr>
          <w:rFonts w:ascii="Times New Roman" w:eastAsia="Times New Roman" w:hAnsi="Times New Roman" w:cs="Times New Roman"/>
          <w:color w:val="333333"/>
          <w:sz w:val="24"/>
          <w:szCs w:val="24"/>
          <w:lang w:eastAsia="uk-UA"/>
        </w:rPr>
        <w:t>, </w:t>
      </w:r>
      <w:hyperlink r:id="rId86" w:anchor="n969" w:tgtFrame="_blank" w:history="1">
        <w:r w:rsidRPr="008B3DC9">
          <w:rPr>
            <w:rFonts w:ascii="Times New Roman" w:eastAsia="Times New Roman" w:hAnsi="Times New Roman" w:cs="Times New Roman"/>
            <w:color w:val="000000"/>
            <w:sz w:val="24"/>
            <w:szCs w:val="24"/>
            <w:u w:val="single"/>
            <w:lang w:eastAsia="uk-UA"/>
          </w:rPr>
          <w:t>шоста</w:t>
        </w:r>
      </w:hyperlink>
      <w:r w:rsidRPr="008B3DC9">
        <w:rPr>
          <w:rFonts w:ascii="Times New Roman" w:eastAsia="Times New Roman" w:hAnsi="Times New Roman" w:cs="Times New Roman"/>
          <w:color w:val="333333"/>
          <w:sz w:val="24"/>
          <w:szCs w:val="24"/>
          <w:lang w:eastAsia="uk-UA"/>
        </w:rPr>
        <w:t>, </w:t>
      </w:r>
      <w:hyperlink r:id="rId87" w:anchor="n4186" w:tgtFrame="_blank" w:history="1">
        <w:r w:rsidRPr="008B3DC9">
          <w:rPr>
            <w:rFonts w:ascii="Times New Roman" w:eastAsia="Times New Roman" w:hAnsi="Times New Roman" w:cs="Times New Roman"/>
            <w:color w:val="000000"/>
            <w:sz w:val="24"/>
            <w:szCs w:val="24"/>
            <w:u w:val="single"/>
            <w:lang w:eastAsia="uk-UA"/>
          </w:rPr>
          <w:t>восьма</w:t>
        </w:r>
      </w:hyperlink>
      <w:r w:rsidRPr="008B3DC9">
        <w:rPr>
          <w:rFonts w:ascii="Times New Roman" w:eastAsia="Times New Roman" w:hAnsi="Times New Roman" w:cs="Times New Roman"/>
          <w:color w:val="333333"/>
          <w:sz w:val="24"/>
          <w:szCs w:val="24"/>
          <w:lang w:eastAsia="uk-UA"/>
        </w:rPr>
        <w:t>, </w:t>
      </w:r>
      <w:hyperlink r:id="rId88" w:anchor="n4285" w:tgtFrame="_blank" w:history="1">
        <w:r w:rsidRPr="008B3DC9">
          <w:rPr>
            <w:rFonts w:ascii="Times New Roman" w:eastAsia="Times New Roman" w:hAnsi="Times New Roman" w:cs="Times New Roman"/>
            <w:color w:val="000000"/>
            <w:sz w:val="24"/>
            <w:szCs w:val="24"/>
            <w:u w:val="single"/>
            <w:lang w:eastAsia="uk-UA"/>
          </w:rPr>
          <w:t>десята</w:t>
        </w:r>
      </w:hyperlink>
      <w:r w:rsidRPr="008B3DC9">
        <w:rPr>
          <w:rFonts w:ascii="Times New Roman" w:eastAsia="Times New Roman" w:hAnsi="Times New Roman" w:cs="Times New Roman"/>
          <w:color w:val="333333"/>
          <w:sz w:val="24"/>
          <w:szCs w:val="24"/>
          <w:lang w:eastAsia="uk-UA"/>
        </w:rPr>
        <w:t> і </w:t>
      </w:r>
      <w:hyperlink r:id="rId89" w:anchor="n4287" w:tgtFrame="_blank" w:history="1">
        <w:r w:rsidRPr="008B3DC9">
          <w:rPr>
            <w:rFonts w:ascii="Times New Roman" w:eastAsia="Times New Roman" w:hAnsi="Times New Roman" w:cs="Times New Roman"/>
            <w:color w:val="000000"/>
            <w:sz w:val="24"/>
            <w:szCs w:val="24"/>
            <w:u w:val="single"/>
            <w:lang w:eastAsia="uk-UA"/>
          </w:rPr>
          <w:t>одинадцята</w:t>
        </w:r>
      </w:hyperlink>
      <w:r w:rsidRPr="008B3DC9">
        <w:rPr>
          <w:rFonts w:ascii="Times New Roman" w:eastAsia="Times New Roman" w:hAnsi="Times New Roman" w:cs="Times New Roman"/>
          <w:color w:val="333333"/>
          <w:sz w:val="24"/>
          <w:szCs w:val="24"/>
          <w:lang w:eastAsia="uk-UA"/>
        </w:rPr>
        <w:t> статті 121, </w:t>
      </w:r>
      <w:hyperlink r:id="rId90" w:anchor="n975" w:tgtFrame="_blank" w:history="1">
        <w:r w:rsidRPr="008B3DC9">
          <w:rPr>
            <w:rFonts w:ascii="Times New Roman" w:eastAsia="Times New Roman" w:hAnsi="Times New Roman" w:cs="Times New Roman"/>
            <w:color w:val="000000"/>
            <w:sz w:val="24"/>
            <w:szCs w:val="24"/>
            <w:u w:val="single"/>
            <w:lang w:eastAsia="uk-UA"/>
          </w:rPr>
          <w:t>статті 121</w:t>
        </w:r>
      </w:hyperlink>
      <w:hyperlink r:id="rId91" w:anchor="n975"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w:t>
      </w:r>
      <w:hyperlink r:id="rId92" w:anchor="n979" w:tgtFrame="_blank" w:history="1">
        <w:r w:rsidRPr="008B3DC9">
          <w:rPr>
            <w:rFonts w:ascii="Times New Roman" w:eastAsia="Times New Roman" w:hAnsi="Times New Roman" w:cs="Times New Roman"/>
            <w:color w:val="000000"/>
            <w:sz w:val="24"/>
            <w:szCs w:val="24"/>
            <w:u w:val="single"/>
            <w:lang w:eastAsia="uk-UA"/>
          </w:rPr>
          <w:t>121</w:t>
        </w:r>
      </w:hyperlink>
      <w:hyperlink r:id="rId93" w:anchor="n979"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2</w:t>
        </w:r>
      </w:hyperlink>
      <w:r w:rsidRPr="008B3DC9">
        <w:rPr>
          <w:rFonts w:ascii="Times New Roman" w:eastAsia="Times New Roman" w:hAnsi="Times New Roman" w:cs="Times New Roman"/>
          <w:color w:val="333333"/>
          <w:sz w:val="24"/>
          <w:szCs w:val="24"/>
          <w:lang w:eastAsia="uk-UA"/>
        </w:rPr>
        <w:t>, частини </w:t>
      </w:r>
      <w:hyperlink r:id="rId94" w:anchor="n3533"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95" w:anchor="n3535"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w:t>
      </w:r>
      <w:hyperlink r:id="rId96" w:anchor="n3537"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w:t>
      </w:r>
      <w:hyperlink r:id="rId97" w:anchor="n4031" w:tgtFrame="_blank" w:history="1">
        <w:r w:rsidRPr="008B3DC9">
          <w:rPr>
            <w:rFonts w:ascii="Times New Roman" w:eastAsia="Times New Roman" w:hAnsi="Times New Roman" w:cs="Times New Roman"/>
            <w:color w:val="000000"/>
            <w:sz w:val="24"/>
            <w:szCs w:val="24"/>
            <w:u w:val="single"/>
            <w:lang w:eastAsia="uk-UA"/>
          </w:rPr>
          <w:t>п’ята </w:t>
        </w:r>
      </w:hyperlink>
      <w:r w:rsidRPr="008B3DC9">
        <w:rPr>
          <w:rFonts w:ascii="Times New Roman" w:eastAsia="Times New Roman" w:hAnsi="Times New Roman" w:cs="Times New Roman"/>
          <w:color w:val="333333"/>
          <w:sz w:val="24"/>
          <w:szCs w:val="24"/>
          <w:lang w:eastAsia="uk-UA"/>
        </w:rPr>
        <w:t>і </w:t>
      </w:r>
      <w:hyperlink r:id="rId98" w:anchor="n4275" w:tgtFrame="_blank" w:history="1">
        <w:r w:rsidRPr="008B3DC9">
          <w:rPr>
            <w:rFonts w:ascii="Times New Roman" w:eastAsia="Times New Roman" w:hAnsi="Times New Roman" w:cs="Times New Roman"/>
            <w:color w:val="000000"/>
            <w:sz w:val="24"/>
            <w:szCs w:val="24"/>
            <w:u w:val="single"/>
            <w:lang w:eastAsia="uk-UA"/>
          </w:rPr>
          <w:t>шоста</w:t>
        </w:r>
      </w:hyperlink>
      <w:r w:rsidRPr="008B3DC9">
        <w:rPr>
          <w:rFonts w:ascii="Times New Roman" w:eastAsia="Times New Roman" w:hAnsi="Times New Roman" w:cs="Times New Roman"/>
          <w:color w:val="333333"/>
          <w:sz w:val="24"/>
          <w:szCs w:val="24"/>
          <w:lang w:eastAsia="uk-UA"/>
        </w:rPr>
        <w:t> статті 122, </w:t>
      </w:r>
      <w:hyperlink r:id="rId99" w:anchor="n2975" w:tgtFrame="_blank" w:history="1">
        <w:r w:rsidRPr="008B3DC9">
          <w:rPr>
            <w:rFonts w:ascii="Times New Roman" w:eastAsia="Times New Roman" w:hAnsi="Times New Roman" w:cs="Times New Roman"/>
            <w:color w:val="000000"/>
            <w:sz w:val="24"/>
            <w:szCs w:val="24"/>
            <w:u w:val="single"/>
            <w:lang w:eastAsia="uk-UA"/>
          </w:rPr>
          <w:t>частина </w:t>
        </w:r>
      </w:hyperlink>
      <w:hyperlink r:id="rId100" w:anchor="n2975"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статті 123, </w:t>
      </w:r>
      <w:hyperlink r:id="rId101" w:anchor="n1025" w:tgtFrame="_blank" w:history="1">
        <w:r w:rsidRPr="008B3DC9">
          <w:rPr>
            <w:rFonts w:ascii="Times New Roman" w:eastAsia="Times New Roman" w:hAnsi="Times New Roman" w:cs="Times New Roman"/>
            <w:color w:val="000000"/>
            <w:sz w:val="24"/>
            <w:szCs w:val="24"/>
            <w:u w:val="single"/>
            <w:lang w:eastAsia="uk-UA"/>
          </w:rPr>
          <w:t>статті 124</w:t>
        </w:r>
      </w:hyperlink>
      <w:hyperlink r:id="rId102" w:anchor="n1025"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w:t>
      </w:r>
      <w:hyperlink r:id="rId103" w:anchor="n1030" w:tgtFrame="_blank" w:history="1">
        <w:r w:rsidRPr="008B3DC9">
          <w:rPr>
            <w:rFonts w:ascii="Times New Roman" w:eastAsia="Times New Roman" w:hAnsi="Times New Roman" w:cs="Times New Roman"/>
            <w:color w:val="000000"/>
            <w:sz w:val="24"/>
            <w:szCs w:val="24"/>
            <w:u w:val="single"/>
            <w:lang w:eastAsia="uk-UA"/>
          </w:rPr>
          <w:t>125</w:t>
        </w:r>
      </w:hyperlink>
      <w:r w:rsidRPr="008B3DC9">
        <w:rPr>
          <w:rFonts w:ascii="Times New Roman" w:eastAsia="Times New Roman" w:hAnsi="Times New Roman" w:cs="Times New Roman"/>
          <w:color w:val="333333"/>
          <w:sz w:val="24"/>
          <w:szCs w:val="24"/>
          <w:lang w:eastAsia="uk-UA"/>
        </w:rPr>
        <w:t>, частини </w:t>
      </w:r>
      <w:hyperlink r:id="rId104" w:anchor="n1036"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105" w:anchor="n1038"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і </w:t>
      </w:r>
      <w:hyperlink r:id="rId106" w:anchor="n1040" w:tgtFrame="_blank" w:history="1">
        <w:r w:rsidRPr="008B3DC9">
          <w:rPr>
            <w:rFonts w:ascii="Times New Roman" w:eastAsia="Times New Roman" w:hAnsi="Times New Roman" w:cs="Times New Roman"/>
            <w:color w:val="000000"/>
            <w:sz w:val="24"/>
            <w:szCs w:val="24"/>
            <w:u w:val="single"/>
            <w:lang w:eastAsia="uk-UA"/>
          </w:rPr>
          <w:t>четверта</w:t>
        </w:r>
      </w:hyperlink>
      <w:r w:rsidRPr="008B3DC9">
        <w:rPr>
          <w:rFonts w:ascii="Times New Roman" w:eastAsia="Times New Roman" w:hAnsi="Times New Roman" w:cs="Times New Roman"/>
          <w:color w:val="333333"/>
          <w:sz w:val="24"/>
          <w:szCs w:val="24"/>
          <w:lang w:eastAsia="uk-UA"/>
        </w:rPr>
        <w:t> статті 126, частини </w:t>
      </w:r>
      <w:hyperlink r:id="rId107" w:anchor="n1045"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108" w:anchor="n1047"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і </w:t>
      </w:r>
      <w:hyperlink r:id="rId109" w:anchor="n1049"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статті 127, </w:t>
      </w:r>
      <w:hyperlink r:id="rId110" w:anchor="n1062" w:tgtFrame="_blank" w:history="1">
        <w:r w:rsidRPr="008B3DC9">
          <w:rPr>
            <w:rFonts w:ascii="Times New Roman" w:eastAsia="Times New Roman" w:hAnsi="Times New Roman" w:cs="Times New Roman"/>
            <w:color w:val="000000"/>
            <w:sz w:val="24"/>
            <w:szCs w:val="24"/>
            <w:u w:val="single"/>
            <w:lang w:eastAsia="uk-UA"/>
          </w:rPr>
          <w:t>статті 128-129</w:t>
        </w:r>
      </w:hyperlink>
      <w:r w:rsidRPr="008B3DC9">
        <w:rPr>
          <w:rFonts w:ascii="Times New Roman" w:eastAsia="Times New Roman" w:hAnsi="Times New Roman" w:cs="Times New Roman"/>
          <w:color w:val="333333"/>
          <w:sz w:val="24"/>
          <w:szCs w:val="24"/>
          <w:lang w:eastAsia="uk-UA"/>
        </w:rPr>
        <w:t>, </w:t>
      </w:r>
      <w:hyperlink r:id="rId111" w:anchor="n1099" w:tgtFrame="_blank" w:history="1">
        <w:r w:rsidRPr="008B3DC9">
          <w:rPr>
            <w:rFonts w:ascii="Times New Roman" w:eastAsia="Times New Roman" w:hAnsi="Times New Roman" w:cs="Times New Roman"/>
            <w:color w:val="000000"/>
            <w:sz w:val="24"/>
            <w:szCs w:val="24"/>
            <w:u w:val="single"/>
            <w:lang w:eastAsia="uk-UA"/>
          </w:rPr>
          <w:t>частина перша</w:t>
        </w:r>
      </w:hyperlink>
      <w:r w:rsidRPr="008B3DC9">
        <w:rPr>
          <w:rFonts w:ascii="Times New Roman" w:eastAsia="Times New Roman" w:hAnsi="Times New Roman" w:cs="Times New Roman"/>
          <w:color w:val="333333"/>
          <w:sz w:val="24"/>
          <w:szCs w:val="24"/>
          <w:lang w:eastAsia="uk-UA"/>
        </w:rPr>
        <w:t> статті 132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частини </w:t>
      </w:r>
      <w:hyperlink r:id="rId112" w:anchor="n1103"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і </w:t>
      </w:r>
      <w:hyperlink r:id="rId113" w:anchor="n1112" w:tgtFrame="_blank" w:history="1">
        <w:r w:rsidRPr="008B3DC9">
          <w:rPr>
            <w:rFonts w:ascii="Times New Roman" w:eastAsia="Times New Roman" w:hAnsi="Times New Roman" w:cs="Times New Roman"/>
            <w:color w:val="000000"/>
            <w:sz w:val="24"/>
            <w:szCs w:val="24"/>
            <w:u w:val="single"/>
            <w:lang w:eastAsia="uk-UA"/>
          </w:rPr>
          <w:t>п’ята</w:t>
        </w:r>
      </w:hyperlink>
      <w:r w:rsidRPr="008B3DC9">
        <w:rPr>
          <w:rFonts w:ascii="Times New Roman" w:eastAsia="Times New Roman" w:hAnsi="Times New Roman" w:cs="Times New Roman"/>
          <w:color w:val="333333"/>
          <w:sz w:val="24"/>
          <w:szCs w:val="24"/>
          <w:lang w:eastAsia="uk-UA"/>
        </w:rPr>
        <w:t> статті 133, частини </w:t>
      </w:r>
      <w:hyperlink r:id="rId114" w:anchor="n1119"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w:t>
      </w:r>
      <w:hyperlink r:id="rId115" w:anchor="n1125" w:tgtFrame="_blank" w:history="1">
        <w:r w:rsidRPr="008B3DC9">
          <w:rPr>
            <w:rFonts w:ascii="Times New Roman" w:eastAsia="Times New Roman" w:hAnsi="Times New Roman" w:cs="Times New Roman"/>
            <w:color w:val="000000"/>
            <w:sz w:val="24"/>
            <w:szCs w:val="24"/>
            <w:u w:val="single"/>
            <w:lang w:eastAsia="uk-UA"/>
          </w:rPr>
          <w:t>шоста</w:t>
        </w:r>
      </w:hyperlink>
      <w:r w:rsidRPr="008B3DC9">
        <w:rPr>
          <w:rFonts w:ascii="Times New Roman" w:eastAsia="Times New Roman" w:hAnsi="Times New Roman" w:cs="Times New Roman"/>
          <w:color w:val="333333"/>
          <w:sz w:val="24"/>
          <w:szCs w:val="24"/>
          <w:lang w:eastAsia="uk-UA"/>
        </w:rPr>
        <w:t>, </w:t>
      </w:r>
      <w:hyperlink r:id="rId116" w:anchor="n1129" w:tgtFrame="_blank" w:history="1">
        <w:r w:rsidRPr="008B3DC9">
          <w:rPr>
            <w:rFonts w:ascii="Times New Roman" w:eastAsia="Times New Roman" w:hAnsi="Times New Roman" w:cs="Times New Roman"/>
            <w:color w:val="000000"/>
            <w:sz w:val="24"/>
            <w:szCs w:val="24"/>
            <w:u w:val="single"/>
            <w:lang w:eastAsia="uk-UA"/>
          </w:rPr>
          <w:t>восьма</w:t>
        </w:r>
      </w:hyperlink>
      <w:r w:rsidRPr="008B3DC9">
        <w:rPr>
          <w:rFonts w:ascii="Times New Roman" w:eastAsia="Times New Roman" w:hAnsi="Times New Roman" w:cs="Times New Roman"/>
          <w:color w:val="333333"/>
          <w:sz w:val="24"/>
          <w:szCs w:val="24"/>
          <w:lang w:eastAsia="uk-UA"/>
        </w:rPr>
        <w:t>, </w:t>
      </w:r>
      <w:hyperlink r:id="rId117" w:anchor="n1131" w:tgtFrame="_blank" w:history="1">
        <w:r w:rsidRPr="008B3DC9">
          <w:rPr>
            <w:rFonts w:ascii="Times New Roman" w:eastAsia="Times New Roman" w:hAnsi="Times New Roman" w:cs="Times New Roman"/>
            <w:color w:val="000000"/>
            <w:sz w:val="24"/>
            <w:szCs w:val="24"/>
            <w:u w:val="single"/>
            <w:lang w:eastAsia="uk-UA"/>
          </w:rPr>
          <w:t>дев’ята</w:t>
        </w:r>
      </w:hyperlink>
      <w:r w:rsidRPr="008B3DC9">
        <w:rPr>
          <w:rFonts w:ascii="Times New Roman" w:eastAsia="Times New Roman" w:hAnsi="Times New Roman" w:cs="Times New Roman"/>
          <w:color w:val="333333"/>
          <w:sz w:val="24"/>
          <w:szCs w:val="24"/>
          <w:lang w:eastAsia="uk-UA"/>
        </w:rPr>
        <w:t>, </w:t>
      </w:r>
      <w:hyperlink r:id="rId118" w:anchor="n2981" w:tgtFrame="_blank" w:history="1">
        <w:r w:rsidRPr="008B3DC9">
          <w:rPr>
            <w:rFonts w:ascii="Times New Roman" w:eastAsia="Times New Roman" w:hAnsi="Times New Roman" w:cs="Times New Roman"/>
            <w:color w:val="000000"/>
            <w:sz w:val="24"/>
            <w:szCs w:val="24"/>
            <w:u w:val="single"/>
            <w:lang w:eastAsia="uk-UA"/>
          </w:rPr>
          <w:t>десята</w:t>
        </w:r>
      </w:hyperlink>
      <w:r w:rsidRPr="008B3DC9">
        <w:rPr>
          <w:rFonts w:ascii="Times New Roman" w:eastAsia="Times New Roman" w:hAnsi="Times New Roman" w:cs="Times New Roman"/>
          <w:color w:val="333333"/>
          <w:sz w:val="24"/>
          <w:szCs w:val="24"/>
          <w:lang w:eastAsia="uk-UA"/>
        </w:rPr>
        <w:t> і </w:t>
      </w:r>
      <w:hyperlink r:id="rId119" w:anchor="n2984" w:tgtFrame="_blank" w:history="1">
        <w:r w:rsidRPr="008B3DC9">
          <w:rPr>
            <w:rFonts w:ascii="Times New Roman" w:eastAsia="Times New Roman" w:hAnsi="Times New Roman" w:cs="Times New Roman"/>
            <w:color w:val="000000"/>
            <w:sz w:val="24"/>
            <w:szCs w:val="24"/>
            <w:u w:val="single"/>
            <w:lang w:eastAsia="uk-UA"/>
          </w:rPr>
          <w:t>одинадцята</w:t>
        </w:r>
      </w:hyperlink>
      <w:r w:rsidRPr="008B3DC9">
        <w:rPr>
          <w:rFonts w:ascii="Times New Roman" w:eastAsia="Times New Roman" w:hAnsi="Times New Roman" w:cs="Times New Roman"/>
          <w:color w:val="333333"/>
          <w:sz w:val="24"/>
          <w:szCs w:val="24"/>
          <w:lang w:eastAsia="uk-UA"/>
        </w:rPr>
        <w:t> статті 133</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w:t>
      </w:r>
      <w:hyperlink r:id="rId120" w:anchor="n1144" w:tgtFrame="_blank" w:history="1">
        <w:r w:rsidRPr="008B3DC9">
          <w:rPr>
            <w:rFonts w:ascii="Times New Roman" w:eastAsia="Times New Roman" w:hAnsi="Times New Roman" w:cs="Times New Roman"/>
            <w:color w:val="000000"/>
            <w:sz w:val="24"/>
            <w:szCs w:val="24"/>
            <w:u w:val="single"/>
            <w:lang w:eastAsia="uk-UA"/>
          </w:rPr>
          <w:t>стаття 135</w:t>
        </w:r>
      </w:hyperlink>
      <w:r w:rsidRPr="008B3DC9">
        <w:rPr>
          <w:rFonts w:ascii="Times New Roman" w:eastAsia="Times New Roman" w:hAnsi="Times New Roman" w:cs="Times New Roman"/>
          <w:color w:val="333333"/>
          <w:sz w:val="24"/>
          <w:szCs w:val="24"/>
          <w:lang w:eastAsia="uk-UA"/>
        </w:rPr>
        <w:t>, </w:t>
      </w:r>
      <w:hyperlink r:id="rId121" w:anchor="n1164" w:tgtFrame="_blank" w:history="1">
        <w:r w:rsidRPr="008B3DC9">
          <w:rPr>
            <w:rFonts w:ascii="Times New Roman" w:eastAsia="Times New Roman" w:hAnsi="Times New Roman" w:cs="Times New Roman"/>
            <w:color w:val="000000"/>
            <w:sz w:val="24"/>
            <w:szCs w:val="24"/>
            <w:u w:val="single"/>
            <w:lang w:eastAsia="uk-UA"/>
          </w:rPr>
          <w:t>стаття 136</w:t>
        </w:r>
      </w:hyperlink>
      <w:r w:rsidRPr="008B3DC9">
        <w:rPr>
          <w:rFonts w:ascii="Times New Roman" w:eastAsia="Times New Roman" w:hAnsi="Times New Roman" w:cs="Times New Roman"/>
          <w:color w:val="333333"/>
          <w:sz w:val="24"/>
          <w:szCs w:val="24"/>
          <w:lang w:eastAsia="uk-UA"/>
        </w:rPr>
        <w:t> (за винятком порушень на автомобільному транспорті), </w:t>
      </w:r>
      <w:hyperlink r:id="rId122" w:anchor="n1170" w:tgtFrame="_blank" w:history="1">
        <w:r w:rsidRPr="008B3DC9">
          <w:rPr>
            <w:rFonts w:ascii="Times New Roman" w:eastAsia="Times New Roman" w:hAnsi="Times New Roman" w:cs="Times New Roman"/>
            <w:color w:val="000000"/>
            <w:sz w:val="24"/>
            <w:szCs w:val="24"/>
            <w:u w:val="single"/>
            <w:lang w:eastAsia="uk-UA"/>
          </w:rPr>
          <w:t>стаття 137</w:t>
        </w:r>
      </w:hyperlink>
      <w:r w:rsidRPr="008B3DC9">
        <w:rPr>
          <w:rFonts w:ascii="Times New Roman" w:eastAsia="Times New Roman" w:hAnsi="Times New Roman" w:cs="Times New Roman"/>
          <w:color w:val="333333"/>
          <w:sz w:val="24"/>
          <w:szCs w:val="24"/>
          <w:lang w:eastAsia="uk-UA"/>
        </w:rPr>
        <w:t>, частини </w:t>
      </w:r>
      <w:hyperlink r:id="rId123" w:anchor="n1189"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w:t>
      </w:r>
      <w:hyperlink r:id="rId124" w:anchor="n1191"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і </w:t>
      </w:r>
      <w:hyperlink r:id="rId125" w:anchor="n1193" w:tgtFrame="_blank" w:history="1">
        <w:r w:rsidRPr="008B3DC9">
          <w:rPr>
            <w:rFonts w:ascii="Times New Roman" w:eastAsia="Times New Roman" w:hAnsi="Times New Roman" w:cs="Times New Roman"/>
            <w:color w:val="000000"/>
            <w:sz w:val="24"/>
            <w:szCs w:val="24"/>
            <w:u w:val="single"/>
            <w:lang w:eastAsia="uk-UA"/>
          </w:rPr>
          <w:t>третя</w:t>
        </w:r>
      </w:hyperlink>
      <w:r w:rsidRPr="008B3DC9">
        <w:rPr>
          <w:rFonts w:ascii="Times New Roman" w:eastAsia="Times New Roman" w:hAnsi="Times New Roman" w:cs="Times New Roman"/>
          <w:color w:val="333333"/>
          <w:sz w:val="24"/>
          <w:szCs w:val="24"/>
          <w:lang w:eastAsia="uk-UA"/>
        </w:rPr>
        <w:t> статті 140, </w:t>
      </w:r>
      <w:hyperlink r:id="rId126" w:anchor="n1228" w:tgtFrame="_blank" w:history="1">
        <w:r w:rsidRPr="008B3DC9">
          <w:rPr>
            <w:rFonts w:ascii="Times New Roman" w:eastAsia="Times New Roman" w:hAnsi="Times New Roman" w:cs="Times New Roman"/>
            <w:color w:val="000000"/>
            <w:sz w:val="24"/>
            <w:szCs w:val="24"/>
            <w:u w:val="single"/>
            <w:lang w:eastAsia="uk-UA"/>
          </w:rPr>
          <w:t>статті 148</w:t>
        </w:r>
      </w:hyperlink>
      <w:r w:rsidRPr="008B3DC9">
        <w:rPr>
          <w:rFonts w:ascii="Times New Roman" w:eastAsia="Times New Roman" w:hAnsi="Times New Roman" w:cs="Times New Roman"/>
          <w:color w:val="333333"/>
          <w:sz w:val="24"/>
          <w:szCs w:val="24"/>
          <w:lang w:eastAsia="uk-UA"/>
        </w:rPr>
        <w:t>, </w:t>
      </w:r>
      <w:hyperlink r:id="rId127" w:anchor="n1271" w:tgtFrame="_blank" w:history="1">
        <w:r w:rsidRPr="008B3DC9">
          <w:rPr>
            <w:rFonts w:ascii="Times New Roman" w:eastAsia="Times New Roman" w:hAnsi="Times New Roman" w:cs="Times New Roman"/>
            <w:color w:val="000000"/>
            <w:sz w:val="24"/>
            <w:szCs w:val="24"/>
            <w:u w:val="single"/>
            <w:lang w:eastAsia="uk-UA"/>
          </w:rPr>
          <w:t>151</w:t>
        </w:r>
      </w:hyperlink>
      <w:r w:rsidRPr="008B3DC9">
        <w:rPr>
          <w:rFonts w:ascii="Times New Roman" w:eastAsia="Times New Roman" w:hAnsi="Times New Roman" w:cs="Times New Roman"/>
          <w:color w:val="333333"/>
          <w:sz w:val="24"/>
          <w:szCs w:val="24"/>
          <w:lang w:eastAsia="uk-UA"/>
        </w:rPr>
        <w:t>, частини </w:t>
      </w:r>
      <w:hyperlink r:id="rId128" w:anchor="n4033" w:tgtFrame="_blank" w:history="1">
        <w:r w:rsidRPr="008B3DC9">
          <w:rPr>
            <w:rFonts w:ascii="Times New Roman" w:eastAsia="Times New Roman" w:hAnsi="Times New Roman" w:cs="Times New Roman"/>
            <w:color w:val="000000"/>
            <w:sz w:val="24"/>
            <w:szCs w:val="24"/>
            <w:u w:val="single"/>
            <w:lang w:eastAsia="uk-UA"/>
          </w:rPr>
          <w:t>шоста</w:t>
        </w:r>
      </w:hyperlink>
      <w:r w:rsidRPr="008B3DC9">
        <w:rPr>
          <w:rFonts w:ascii="Times New Roman" w:eastAsia="Times New Roman" w:hAnsi="Times New Roman" w:cs="Times New Roman"/>
          <w:color w:val="333333"/>
          <w:sz w:val="24"/>
          <w:szCs w:val="24"/>
          <w:lang w:eastAsia="uk-UA"/>
        </w:rPr>
        <w:t>, </w:t>
      </w:r>
      <w:hyperlink r:id="rId129" w:anchor="n4035" w:tgtFrame="_blank" w:history="1">
        <w:r w:rsidRPr="008B3DC9">
          <w:rPr>
            <w:rFonts w:ascii="Times New Roman" w:eastAsia="Times New Roman" w:hAnsi="Times New Roman" w:cs="Times New Roman"/>
            <w:color w:val="000000"/>
            <w:sz w:val="24"/>
            <w:szCs w:val="24"/>
            <w:u w:val="single"/>
            <w:lang w:eastAsia="uk-UA"/>
          </w:rPr>
          <w:t>сьома</w:t>
        </w:r>
      </w:hyperlink>
      <w:r w:rsidRPr="008B3DC9">
        <w:rPr>
          <w:rFonts w:ascii="Times New Roman" w:eastAsia="Times New Roman" w:hAnsi="Times New Roman" w:cs="Times New Roman"/>
          <w:color w:val="333333"/>
          <w:sz w:val="24"/>
          <w:szCs w:val="24"/>
          <w:lang w:eastAsia="uk-UA"/>
        </w:rPr>
        <w:t> і </w:t>
      </w:r>
      <w:hyperlink r:id="rId130" w:anchor="n4277" w:tgtFrame="_blank" w:history="1">
        <w:r w:rsidRPr="008B3DC9">
          <w:rPr>
            <w:rFonts w:ascii="Times New Roman" w:eastAsia="Times New Roman" w:hAnsi="Times New Roman" w:cs="Times New Roman"/>
            <w:color w:val="000000"/>
            <w:sz w:val="24"/>
            <w:szCs w:val="24"/>
            <w:u w:val="single"/>
            <w:lang w:eastAsia="uk-UA"/>
          </w:rPr>
          <w:t>восьма</w:t>
        </w:r>
      </w:hyperlink>
      <w:r w:rsidRPr="008B3DC9">
        <w:rPr>
          <w:rFonts w:ascii="Times New Roman" w:eastAsia="Times New Roman" w:hAnsi="Times New Roman" w:cs="Times New Roman"/>
          <w:color w:val="333333"/>
          <w:sz w:val="24"/>
          <w:szCs w:val="24"/>
          <w:lang w:eastAsia="uk-UA"/>
        </w:rPr>
        <w:t> статті 152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w:t>
      </w:r>
      <w:hyperlink r:id="rId131" w:anchor="n1354" w:tgtFrame="_blank" w:history="1">
        <w:r w:rsidRPr="008B3DC9">
          <w:rPr>
            <w:rFonts w:ascii="Times New Roman" w:eastAsia="Times New Roman" w:hAnsi="Times New Roman" w:cs="Times New Roman"/>
            <w:color w:val="000000"/>
            <w:sz w:val="24"/>
            <w:szCs w:val="24"/>
            <w:u w:val="single"/>
            <w:lang w:eastAsia="uk-UA"/>
          </w:rPr>
          <w:t>статті 161</w:t>
        </w:r>
      </w:hyperlink>
      <w:r w:rsidRPr="008B3DC9">
        <w:rPr>
          <w:rFonts w:ascii="Times New Roman" w:eastAsia="Times New Roman" w:hAnsi="Times New Roman" w:cs="Times New Roman"/>
          <w:color w:val="333333"/>
          <w:sz w:val="24"/>
          <w:szCs w:val="24"/>
          <w:lang w:eastAsia="uk-UA"/>
        </w:rPr>
        <w:t>, </w:t>
      </w:r>
      <w:hyperlink r:id="rId132" w:anchor="n1498" w:tgtFrame="_blank" w:history="1">
        <w:r w:rsidRPr="008B3DC9">
          <w:rPr>
            <w:rFonts w:ascii="Times New Roman" w:eastAsia="Times New Roman" w:hAnsi="Times New Roman" w:cs="Times New Roman"/>
            <w:color w:val="000000"/>
            <w:sz w:val="24"/>
            <w:szCs w:val="24"/>
            <w:u w:val="single"/>
            <w:lang w:eastAsia="uk-UA"/>
          </w:rPr>
          <w:t>164</w:t>
        </w:r>
      </w:hyperlink>
      <w:hyperlink r:id="rId133" w:anchor="n1498"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4</w:t>
        </w:r>
      </w:hyperlink>
      <w:r w:rsidRPr="008B3DC9">
        <w:rPr>
          <w:rFonts w:ascii="Times New Roman" w:eastAsia="Times New Roman" w:hAnsi="Times New Roman" w:cs="Times New Roman"/>
          <w:color w:val="333333"/>
          <w:sz w:val="24"/>
          <w:szCs w:val="24"/>
          <w:lang w:eastAsia="uk-UA"/>
        </w:rPr>
        <w:t>, </w:t>
      </w:r>
      <w:hyperlink r:id="rId134" w:anchor="n1881" w:tgtFrame="_blank" w:history="1">
        <w:r w:rsidRPr="008B3DC9">
          <w:rPr>
            <w:rFonts w:ascii="Times New Roman" w:eastAsia="Times New Roman" w:hAnsi="Times New Roman" w:cs="Times New Roman"/>
            <w:color w:val="000000"/>
            <w:sz w:val="24"/>
            <w:szCs w:val="24"/>
            <w:u w:val="single"/>
            <w:lang w:eastAsia="uk-UA"/>
          </w:rPr>
          <w:t>стаття 175</w:t>
        </w:r>
      </w:hyperlink>
      <w:hyperlink r:id="rId135" w:anchor="n188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(за винятком порушень, вчинених у місцях, заборонених рішенням відповідної сільської, селищної, міської ради), </w:t>
      </w:r>
      <w:hyperlink r:id="rId136" w:anchor="n1889" w:tgtFrame="_blank" w:history="1">
        <w:r w:rsidRPr="008B3DC9">
          <w:rPr>
            <w:rFonts w:ascii="Times New Roman" w:eastAsia="Times New Roman" w:hAnsi="Times New Roman" w:cs="Times New Roman"/>
            <w:color w:val="000000"/>
            <w:sz w:val="24"/>
            <w:szCs w:val="24"/>
            <w:u w:val="single"/>
            <w:lang w:eastAsia="uk-UA"/>
          </w:rPr>
          <w:t>статті 176</w:t>
        </w:r>
      </w:hyperlink>
      <w:r w:rsidRPr="008B3DC9">
        <w:rPr>
          <w:rFonts w:ascii="Times New Roman" w:eastAsia="Times New Roman" w:hAnsi="Times New Roman" w:cs="Times New Roman"/>
          <w:color w:val="333333"/>
          <w:sz w:val="24"/>
          <w:szCs w:val="24"/>
          <w:lang w:eastAsia="uk-UA"/>
        </w:rPr>
        <w:t>, </w:t>
      </w:r>
      <w:hyperlink r:id="rId137" w:anchor="n1893" w:tgtFrame="_blank" w:history="1">
        <w:r w:rsidRPr="008B3DC9">
          <w:rPr>
            <w:rFonts w:ascii="Times New Roman" w:eastAsia="Times New Roman" w:hAnsi="Times New Roman" w:cs="Times New Roman"/>
            <w:color w:val="000000"/>
            <w:sz w:val="24"/>
            <w:szCs w:val="24"/>
            <w:u w:val="single"/>
            <w:lang w:eastAsia="uk-UA"/>
          </w:rPr>
          <w:t>177</w:t>
        </w:r>
      </w:hyperlink>
      <w:r w:rsidRPr="008B3DC9">
        <w:rPr>
          <w:rFonts w:ascii="Times New Roman" w:eastAsia="Times New Roman" w:hAnsi="Times New Roman" w:cs="Times New Roman"/>
          <w:color w:val="333333"/>
          <w:sz w:val="24"/>
          <w:szCs w:val="24"/>
          <w:lang w:eastAsia="uk-UA"/>
        </w:rPr>
        <w:t>, частини </w:t>
      </w:r>
      <w:hyperlink r:id="rId138" w:anchor="n1905"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і </w:t>
      </w:r>
      <w:hyperlink r:id="rId139" w:anchor="n1907" w:tgtFrame="_blank" w:history="1">
        <w:r w:rsidRPr="008B3DC9">
          <w:rPr>
            <w:rFonts w:ascii="Times New Roman" w:eastAsia="Times New Roman" w:hAnsi="Times New Roman" w:cs="Times New Roman"/>
            <w:color w:val="000000"/>
            <w:sz w:val="24"/>
            <w:szCs w:val="24"/>
            <w:u w:val="single"/>
            <w:lang w:eastAsia="uk-UA"/>
          </w:rPr>
          <w:t>друга</w:t>
        </w:r>
      </w:hyperlink>
      <w:r w:rsidRPr="008B3DC9">
        <w:rPr>
          <w:rFonts w:ascii="Times New Roman" w:eastAsia="Times New Roman" w:hAnsi="Times New Roman" w:cs="Times New Roman"/>
          <w:color w:val="333333"/>
          <w:sz w:val="24"/>
          <w:szCs w:val="24"/>
          <w:lang w:eastAsia="uk-UA"/>
        </w:rPr>
        <w:t> статті 178, </w:t>
      </w:r>
      <w:hyperlink r:id="rId140" w:anchor="n1918" w:tgtFrame="_blank" w:history="1">
        <w:r w:rsidRPr="008B3DC9">
          <w:rPr>
            <w:rFonts w:ascii="Times New Roman" w:eastAsia="Times New Roman" w:hAnsi="Times New Roman" w:cs="Times New Roman"/>
            <w:color w:val="000000"/>
            <w:sz w:val="24"/>
            <w:szCs w:val="24"/>
            <w:u w:val="single"/>
            <w:lang w:eastAsia="uk-UA"/>
          </w:rPr>
          <w:t>статті 180</w:t>
        </w:r>
      </w:hyperlink>
      <w:r w:rsidRPr="008B3DC9">
        <w:rPr>
          <w:rFonts w:ascii="Times New Roman" w:eastAsia="Times New Roman" w:hAnsi="Times New Roman" w:cs="Times New Roman"/>
          <w:color w:val="333333"/>
          <w:sz w:val="24"/>
          <w:szCs w:val="24"/>
          <w:lang w:eastAsia="uk-UA"/>
        </w:rPr>
        <w:t>, 181</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w:t>
      </w:r>
      <w:hyperlink r:id="rId141" w:anchor="n1939" w:tgtFrame="_blank" w:history="1">
        <w:r w:rsidRPr="008B3DC9">
          <w:rPr>
            <w:rFonts w:ascii="Times New Roman" w:eastAsia="Times New Roman" w:hAnsi="Times New Roman" w:cs="Times New Roman"/>
            <w:color w:val="000000"/>
            <w:sz w:val="24"/>
            <w:szCs w:val="24"/>
            <w:u w:val="single"/>
            <w:lang w:eastAsia="uk-UA"/>
          </w:rPr>
          <w:t>частина перша</w:t>
        </w:r>
      </w:hyperlink>
      <w:r w:rsidRPr="008B3DC9">
        <w:rPr>
          <w:rFonts w:ascii="Times New Roman" w:eastAsia="Times New Roman" w:hAnsi="Times New Roman" w:cs="Times New Roman"/>
          <w:color w:val="333333"/>
          <w:sz w:val="24"/>
          <w:szCs w:val="24"/>
          <w:lang w:eastAsia="uk-UA"/>
        </w:rPr>
        <w:t> статті 182, </w:t>
      </w:r>
      <w:hyperlink r:id="rId142" w:anchor="n1944" w:tgtFrame="_blank" w:history="1">
        <w:r w:rsidRPr="008B3DC9">
          <w:rPr>
            <w:rFonts w:ascii="Times New Roman" w:eastAsia="Times New Roman" w:hAnsi="Times New Roman" w:cs="Times New Roman"/>
            <w:color w:val="000000"/>
            <w:sz w:val="24"/>
            <w:szCs w:val="24"/>
            <w:u w:val="single"/>
            <w:lang w:eastAsia="uk-UA"/>
          </w:rPr>
          <w:t>статті 183</w:t>
        </w:r>
      </w:hyperlink>
      <w:r w:rsidRPr="008B3DC9">
        <w:rPr>
          <w:rFonts w:ascii="Times New Roman" w:eastAsia="Times New Roman" w:hAnsi="Times New Roman" w:cs="Times New Roman"/>
          <w:color w:val="333333"/>
          <w:sz w:val="24"/>
          <w:szCs w:val="24"/>
          <w:lang w:eastAsia="uk-UA"/>
        </w:rPr>
        <w:t>, </w:t>
      </w:r>
      <w:hyperlink r:id="rId143" w:anchor="n2304" w:tgtFrame="_blank" w:history="1">
        <w:r w:rsidRPr="008B3DC9">
          <w:rPr>
            <w:rFonts w:ascii="Times New Roman" w:eastAsia="Times New Roman" w:hAnsi="Times New Roman" w:cs="Times New Roman"/>
            <w:color w:val="000000"/>
            <w:sz w:val="24"/>
            <w:szCs w:val="24"/>
            <w:u w:val="single"/>
            <w:lang w:eastAsia="uk-UA"/>
          </w:rPr>
          <w:t>192</w:t>
        </w:r>
      </w:hyperlink>
      <w:r w:rsidRPr="008B3DC9">
        <w:rPr>
          <w:rFonts w:ascii="Times New Roman" w:eastAsia="Times New Roman" w:hAnsi="Times New Roman" w:cs="Times New Roman"/>
          <w:color w:val="333333"/>
          <w:sz w:val="24"/>
          <w:szCs w:val="24"/>
          <w:lang w:eastAsia="uk-UA"/>
        </w:rPr>
        <w:t>, </w:t>
      </w:r>
      <w:hyperlink r:id="rId144" w:anchor="n2312" w:tgtFrame="_blank" w:history="1">
        <w:r w:rsidRPr="008B3DC9">
          <w:rPr>
            <w:rFonts w:ascii="Times New Roman" w:eastAsia="Times New Roman" w:hAnsi="Times New Roman" w:cs="Times New Roman"/>
            <w:color w:val="000000"/>
            <w:sz w:val="24"/>
            <w:szCs w:val="24"/>
            <w:u w:val="single"/>
            <w:lang w:eastAsia="uk-UA"/>
          </w:rPr>
          <w:t>194</w:t>
        </w:r>
      </w:hyperlink>
      <w:r w:rsidRPr="008B3DC9">
        <w:rPr>
          <w:rFonts w:ascii="Times New Roman" w:eastAsia="Times New Roman" w:hAnsi="Times New Roman" w:cs="Times New Roman"/>
          <w:color w:val="333333"/>
          <w:sz w:val="24"/>
          <w:szCs w:val="24"/>
          <w:lang w:eastAsia="uk-UA"/>
        </w:rPr>
        <w:t>, </w:t>
      </w:r>
      <w:hyperlink r:id="rId145" w:anchor="n2318" w:tgtFrame="_blank" w:history="1">
        <w:r w:rsidRPr="008B3DC9">
          <w:rPr>
            <w:rFonts w:ascii="Times New Roman" w:eastAsia="Times New Roman" w:hAnsi="Times New Roman" w:cs="Times New Roman"/>
            <w:color w:val="000000"/>
            <w:sz w:val="24"/>
            <w:szCs w:val="24"/>
            <w:u w:val="single"/>
            <w:lang w:eastAsia="uk-UA"/>
          </w:rPr>
          <w:t>195</w:t>
        </w:r>
      </w:hyperlink>
      <w:r w:rsidRPr="008B3DC9">
        <w:rPr>
          <w:rFonts w:ascii="Times New Roman" w:eastAsia="Times New Roman" w:hAnsi="Times New Roman" w:cs="Times New Roman"/>
          <w:color w:val="333333"/>
          <w:sz w:val="24"/>
          <w:szCs w:val="24"/>
          <w:lang w:eastAsia="uk-UA"/>
        </w:rPr>
        <w:t>)";</w:t>
      </w:r>
    </w:p>
    <w:p w14:paraId="39DB88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8B3DC9">
        <w:rPr>
          <w:rFonts w:ascii="Times New Roman" w:eastAsia="Times New Roman" w:hAnsi="Times New Roman" w:cs="Times New Roman"/>
          <w:color w:val="333333"/>
          <w:sz w:val="24"/>
          <w:szCs w:val="24"/>
          <w:lang w:eastAsia="uk-UA"/>
        </w:rPr>
        <w:t>і) </w:t>
      </w:r>
      <w:hyperlink r:id="rId146" w:anchor="n84" w:tgtFrame="_blank" w:history="1">
        <w:r w:rsidRPr="008B3DC9">
          <w:rPr>
            <w:rFonts w:ascii="Times New Roman" w:eastAsia="Times New Roman" w:hAnsi="Times New Roman" w:cs="Times New Roman"/>
            <w:color w:val="000000"/>
            <w:sz w:val="24"/>
            <w:szCs w:val="24"/>
            <w:u w:val="single"/>
            <w:lang w:eastAsia="uk-UA"/>
          </w:rPr>
          <w:t>статтю 225</w:t>
        </w:r>
      </w:hyperlink>
      <w:r w:rsidRPr="008B3DC9">
        <w:rPr>
          <w:rFonts w:ascii="Times New Roman" w:eastAsia="Times New Roman" w:hAnsi="Times New Roman" w:cs="Times New Roman"/>
          <w:color w:val="333333"/>
          <w:sz w:val="24"/>
          <w:szCs w:val="24"/>
          <w:lang w:eastAsia="uk-UA"/>
        </w:rPr>
        <w:t> викласти в такій редакції:</w:t>
      </w:r>
    </w:p>
    <w:p w14:paraId="360481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225. </w:t>
      </w:r>
      <w:r w:rsidRPr="008B3DC9">
        <w:rPr>
          <w:rFonts w:ascii="Times New Roman" w:eastAsia="Times New Roman" w:hAnsi="Times New Roman" w:cs="Times New Roman"/>
          <w:color w:val="333333"/>
          <w:sz w:val="24"/>
          <w:szCs w:val="24"/>
          <w:lang w:eastAsia="uk-UA"/>
        </w:rPr>
        <w:t>Органи морського і внутрішнього водного транспорту</w:t>
      </w:r>
    </w:p>
    <w:p w14:paraId="65EC43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8B3DC9">
        <w:rPr>
          <w:rFonts w:ascii="Times New Roman" w:eastAsia="Times New Roman" w:hAnsi="Times New Roman" w:cs="Times New Roman"/>
          <w:color w:val="333333"/>
          <w:sz w:val="24"/>
          <w:szCs w:val="24"/>
          <w:lang w:eastAsia="uk-UA"/>
        </w:rPr>
        <w:t xml:space="preserve">Органи морського і внутрішнього водного транспорту розглядають справи про такі адміністративні правопорушення: про порушення правил охорони порядку і безпеки плавання на морському і внутрішньому водному транспорті, правил користування морськими суднами та суднами внутрішнього плавання, правил охорони порядку і безпеки плавання малих, спортивних суден і водних мотоциклів, правил випуску судна у плавання або допуск до керування судном осіб, які не мають відповідного документа, правил судноплавства на морських і внутрішніх водних шляхах, в акваторії морського порту, правил реєстрації суден, правил користування малими, спортивними суднами та водними мотоциклами, правил безпечної експлуатації баз для стоянки малих суден, правил пожежної безпеки на морському і внутрішньому водному транспорті, допуск до керування морським, річковим, малим, спортивним судном або водним мотоциклом осіб, які перебувають у стані сп’яніння, передачу керування судном особі, яка перебуває у стані сп’яніння, керування річковими, малим, спортивним судном або водним мотоциклом судноводіями у стані сп’яніння, у тому числі вчинене особами, які не мають права керування плавучими засобами, ухилення від проходження огляду на стан сп’яніння, </w:t>
      </w:r>
      <w:proofErr w:type="spellStart"/>
      <w:r w:rsidRPr="008B3DC9">
        <w:rPr>
          <w:rFonts w:ascii="Times New Roman" w:eastAsia="Times New Roman" w:hAnsi="Times New Roman" w:cs="Times New Roman"/>
          <w:color w:val="333333"/>
          <w:sz w:val="24"/>
          <w:szCs w:val="24"/>
          <w:lang w:eastAsia="uk-UA"/>
        </w:rPr>
        <w:t>недопуск</w:t>
      </w:r>
      <w:proofErr w:type="spellEnd"/>
      <w:r w:rsidRPr="008B3DC9">
        <w:rPr>
          <w:rFonts w:ascii="Times New Roman" w:eastAsia="Times New Roman" w:hAnsi="Times New Roman" w:cs="Times New Roman"/>
          <w:color w:val="333333"/>
          <w:sz w:val="24"/>
          <w:szCs w:val="24"/>
          <w:lang w:eastAsia="uk-UA"/>
        </w:rPr>
        <w:t xml:space="preserve"> на судна внутрішнього водного плавання посадових осіб, уповноважених на проведення перевірок суден, перевезення ручної поклажі понад установлені норми морським і внутрішнім водним транспортом, безквитковий проїзд на суднах морського і внутрішнього водного транспорту, порушення порядку провадження господарської діяльності (у частині порушення порядку провадження господарської діяльності у сферах морського і внутрішнього водного транспорту), невиконання законних вимог посадових осіб органів морського і внутрішнього водного транспорту (</w:t>
      </w:r>
      <w:hyperlink r:id="rId147" w:anchor="n882" w:tgtFrame="_blank" w:history="1">
        <w:r w:rsidRPr="008B3DC9">
          <w:rPr>
            <w:rFonts w:ascii="Times New Roman" w:eastAsia="Times New Roman" w:hAnsi="Times New Roman" w:cs="Times New Roman"/>
            <w:color w:val="000000"/>
            <w:sz w:val="24"/>
            <w:szCs w:val="24"/>
            <w:u w:val="single"/>
            <w:lang w:eastAsia="uk-UA"/>
          </w:rPr>
          <w:t>статті 114</w:t>
        </w:r>
      </w:hyperlink>
      <w:r w:rsidRPr="008B3DC9">
        <w:rPr>
          <w:rFonts w:ascii="Times New Roman" w:eastAsia="Times New Roman" w:hAnsi="Times New Roman" w:cs="Times New Roman"/>
          <w:color w:val="333333"/>
          <w:sz w:val="24"/>
          <w:szCs w:val="24"/>
          <w:lang w:eastAsia="uk-UA"/>
        </w:rPr>
        <w:t>, </w:t>
      </w:r>
      <w:hyperlink r:id="rId148" w:anchor="n890" w:tgtFrame="_blank" w:history="1">
        <w:r w:rsidRPr="008B3DC9">
          <w:rPr>
            <w:rFonts w:ascii="Times New Roman" w:eastAsia="Times New Roman" w:hAnsi="Times New Roman" w:cs="Times New Roman"/>
            <w:color w:val="000000"/>
            <w:sz w:val="24"/>
            <w:szCs w:val="24"/>
            <w:u w:val="single"/>
            <w:lang w:eastAsia="uk-UA"/>
          </w:rPr>
          <w:t>115</w:t>
        </w:r>
      </w:hyperlink>
      <w:r w:rsidRPr="008B3DC9">
        <w:rPr>
          <w:rFonts w:ascii="Times New Roman" w:eastAsia="Times New Roman" w:hAnsi="Times New Roman" w:cs="Times New Roman"/>
          <w:color w:val="333333"/>
          <w:sz w:val="24"/>
          <w:szCs w:val="24"/>
          <w:lang w:eastAsia="uk-UA"/>
        </w:rPr>
        <w:t>, </w:t>
      </w:r>
      <w:hyperlink r:id="rId149" w:anchor="n897" w:tgtFrame="_blank" w:history="1">
        <w:r w:rsidRPr="008B3DC9">
          <w:rPr>
            <w:rFonts w:ascii="Times New Roman" w:eastAsia="Times New Roman" w:hAnsi="Times New Roman" w:cs="Times New Roman"/>
            <w:color w:val="000000"/>
            <w:sz w:val="24"/>
            <w:szCs w:val="24"/>
            <w:u w:val="single"/>
            <w:lang w:eastAsia="uk-UA"/>
          </w:rPr>
          <w:t>116</w:t>
        </w:r>
      </w:hyperlink>
      <w:r w:rsidRPr="008B3DC9">
        <w:rPr>
          <w:rFonts w:ascii="Times New Roman" w:eastAsia="Times New Roman" w:hAnsi="Times New Roman" w:cs="Times New Roman"/>
          <w:color w:val="333333"/>
          <w:sz w:val="24"/>
          <w:szCs w:val="24"/>
          <w:lang w:eastAsia="uk-UA"/>
        </w:rPr>
        <w:t>, </w:t>
      </w:r>
      <w:hyperlink r:id="rId150" w:anchor="n910" w:tgtFrame="_blank" w:history="1">
        <w:r w:rsidRPr="008B3DC9">
          <w:rPr>
            <w:rFonts w:ascii="Times New Roman" w:eastAsia="Times New Roman" w:hAnsi="Times New Roman" w:cs="Times New Roman"/>
            <w:color w:val="000000"/>
            <w:sz w:val="24"/>
            <w:szCs w:val="24"/>
            <w:u w:val="single"/>
            <w:lang w:eastAsia="uk-UA"/>
          </w:rPr>
          <w:t>116</w:t>
        </w:r>
      </w:hyperlink>
      <w:hyperlink r:id="rId151" w:anchor="n910"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w:t>
      </w:r>
      <w:hyperlink r:id="rId152" w:anchor="n916" w:tgtFrame="_blank" w:history="1">
        <w:r w:rsidRPr="008B3DC9">
          <w:rPr>
            <w:rFonts w:ascii="Times New Roman" w:eastAsia="Times New Roman" w:hAnsi="Times New Roman" w:cs="Times New Roman"/>
            <w:color w:val="000000"/>
            <w:sz w:val="24"/>
            <w:szCs w:val="24"/>
            <w:u w:val="single"/>
            <w:lang w:eastAsia="uk-UA"/>
          </w:rPr>
          <w:t>116</w:t>
        </w:r>
      </w:hyperlink>
      <w:hyperlink r:id="rId153" w:anchor="n916"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2</w:t>
        </w:r>
      </w:hyperlink>
      <w:r w:rsidRPr="008B3DC9">
        <w:rPr>
          <w:rFonts w:ascii="Times New Roman" w:eastAsia="Times New Roman" w:hAnsi="Times New Roman" w:cs="Times New Roman"/>
          <w:color w:val="333333"/>
          <w:sz w:val="24"/>
          <w:szCs w:val="24"/>
          <w:lang w:eastAsia="uk-UA"/>
        </w:rPr>
        <w:t>, </w:t>
      </w:r>
      <w:hyperlink r:id="rId154" w:anchor="n924" w:tgtFrame="_blank" w:history="1">
        <w:r w:rsidRPr="008B3DC9">
          <w:rPr>
            <w:rFonts w:ascii="Times New Roman" w:eastAsia="Times New Roman" w:hAnsi="Times New Roman" w:cs="Times New Roman"/>
            <w:color w:val="000000"/>
            <w:sz w:val="24"/>
            <w:szCs w:val="24"/>
            <w:u w:val="single"/>
            <w:lang w:eastAsia="uk-UA"/>
          </w:rPr>
          <w:t>116</w:t>
        </w:r>
      </w:hyperlink>
      <w:hyperlink r:id="rId155" w:anchor="n924"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3</w:t>
        </w:r>
      </w:hyperlink>
      <w:r w:rsidRPr="008B3DC9">
        <w:rPr>
          <w:rFonts w:ascii="Times New Roman" w:eastAsia="Times New Roman" w:hAnsi="Times New Roman" w:cs="Times New Roman"/>
          <w:color w:val="333333"/>
          <w:sz w:val="24"/>
          <w:szCs w:val="24"/>
          <w:lang w:eastAsia="uk-UA"/>
        </w:rPr>
        <w:t>, </w:t>
      </w:r>
      <w:hyperlink r:id="rId156" w:anchor="n924" w:tgtFrame="_blank" w:history="1">
        <w:r w:rsidRPr="008B3DC9">
          <w:rPr>
            <w:rFonts w:ascii="Times New Roman" w:eastAsia="Times New Roman" w:hAnsi="Times New Roman" w:cs="Times New Roman"/>
            <w:color w:val="000000"/>
            <w:sz w:val="24"/>
            <w:szCs w:val="24"/>
            <w:u w:val="single"/>
            <w:lang w:eastAsia="uk-UA"/>
          </w:rPr>
          <w:t>118</w:t>
        </w:r>
      </w:hyperlink>
      <w:r w:rsidRPr="008B3DC9">
        <w:rPr>
          <w:rFonts w:ascii="Times New Roman" w:eastAsia="Times New Roman" w:hAnsi="Times New Roman" w:cs="Times New Roman"/>
          <w:color w:val="333333"/>
          <w:sz w:val="24"/>
          <w:szCs w:val="24"/>
          <w:lang w:eastAsia="uk-UA"/>
        </w:rPr>
        <w:t>, 118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w:t>
      </w:r>
      <w:hyperlink r:id="rId157" w:anchor="n953" w:tgtFrame="_blank" w:history="1">
        <w:r w:rsidRPr="008B3DC9">
          <w:rPr>
            <w:rFonts w:ascii="Times New Roman" w:eastAsia="Times New Roman" w:hAnsi="Times New Roman" w:cs="Times New Roman"/>
            <w:color w:val="000000"/>
            <w:sz w:val="24"/>
            <w:szCs w:val="24"/>
            <w:u w:val="single"/>
            <w:lang w:eastAsia="uk-UA"/>
          </w:rPr>
          <w:t>частина перша</w:t>
        </w:r>
      </w:hyperlink>
      <w:r w:rsidRPr="008B3DC9">
        <w:rPr>
          <w:rFonts w:ascii="Times New Roman" w:eastAsia="Times New Roman" w:hAnsi="Times New Roman" w:cs="Times New Roman"/>
          <w:color w:val="333333"/>
          <w:sz w:val="24"/>
          <w:szCs w:val="24"/>
          <w:lang w:eastAsia="uk-UA"/>
        </w:rPr>
        <w:t> статті 120, </w:t>
      </w:r>
      <w:hyperlink r:id="rId158" w:anchor="n1079" w:tgtFrame="_blank" w:history="1">
        <w:r w:rsidRPr="008B3DC9">
          <w:rPr>
            <w:rFonts w:ascii="Times New Roman" w:eastAsia="Times New Roman" w:hAnsi="Times New Roman" w:cs="Times New Roman"/>
            <w:color w:val="000000"/>
            <w:sz w:val="24"/>
            <w:szCs w:val="24"/>
            <w:u w:val="single"/>
            <w:lang w:eastAsia="uk-UA"/>
          </w:rPr>
          <w:t>частина третя</w:t>
        </w:r>
      </w:hyperlink>
      <w:r w:rsidRPr="008B3DC9">
        <w:rPr>
          <w:rFonts w:ascii="Times New Roman" w:eastAsia="Times New Roman" w:hAnsi="Times New Roman" w:cs="Times New Roman"/>
          <w:color w:val="333333"/>
          <w:sz w:val="24"/>
          <w:szCs w:val="24"/>
          <w:lang w:eastAsia="uk-UA"/>
        </w:rPr>
        <w:t> статті 129, </w:t>
      </w:r>
      <w:hyperlink r:id="rId159" w:anchor="n1139" w:tgtFrame="_blank" w:history="1">
        <w:r w:rsidRPr="008B3DC9">
          <w:rPr>
            <w:rFonts w:ascii="Times New Roman" w:eastAsia="Times New Roman" w:hAnsi="Times New Roman" w:cs="Times New Roman"/>
            <w:color w:val="000000"/>
            <w:sz w:val="24"/>
            <w:szCs w:val="24"/>
            <w:u w:val="single"/>
            <w:lang w:eastAsia="uk-UA"/>
          </w:rPr>
          <w:t>частина перша</w:t>
        </w:r>
      </w:hyperlink>
      <w:r w:rsidRPr="008B3DC9">
        <w:rPr>
          <w:rFonts w:ascii="Times New Roman" w:eastAsia="Times New Roman" w:hAnsi="Times New Roman" w:cs="Times New Roman"/>
          <w:color w:val="333333"/>
          <w:sz w:val="24"/>
          <w:szCs w:val="24"/>
          <w:lang w:eastAsia="uk-UA"/>
        </w:rPr>
        <w:t> статті 134, </w:t>
      </w:r>
      <w:hyperlink r:id="rId160" w:anchor="n1154" w:tgtFrame="_blank" w:history="1">
        <w:r w:rsidRPr="008B3DC9">
          <w:rPr>
            <w:rFonts w:ascii="Times New Roman" w:eastAsia="Times New Roman" w:hAnsi="Times New Roman" w:cs="Times New Roman"/>
            <w:color w:val="000000"/>
            <w:sz w:val="24"/>
            <w:szCs w:val="24"/>
            <w:u w:val="single"/>
            <w:lang w:eastAsia="uk-UA"/>
          </w:rPr>
          <w:t>абзац десятий</w:t>
        </w:r>
      </w:hyperlink>
      <w:r w:rsidRPr="008B3DC9">
        <w:rPr>
          <w:rFonts w:ascii="Times New Roman" w:eastAsia="Times New Roman" w:hAnsi="Times New Roman" w:cs="Times New Roman"/>
          <w:color w:val="333333"/>
          <w:sz w:val="24"/>
          <w:szCs w:val="24"/>
          <w:lang w:eastAsia="uk-UA"/>
        </w:rPr>
        <w:t> статті 135, </w:t>
      </w:r>
      <w:hyperlink r:id="rId161" w:anchor="n1469" w:tgtFrame="_blank" w:history="1">
        <w:r w:rsidRPr="008B3DC9">
          <w:rPr>
            <w:rFonts w:ascii="Times New Roman" w:eastAsia="Times New Roman" w:hAnsi="Times New Roman" w:cs="Times New Roman"/>
            <w:color w:val="000000"/>
            <w:sz w:val="24"/>
            <w:szCs w:val="24"/>
            <w:u w:val="single"/>
            <w:lang w:eastAsia="uk-UA"/>
          </w:rPr>
          <w:t>стаття 164</w:t>
        </w:r>
      </w:hyperlink>
      <w:r w:rsidRPr="008B3DC9">
        <w:rPr>
          <w:rFonts w:ascii="Times New Roman" w:eastAsia="Times New Roman" w:hAnsi="Times New Roman" w:cs="Times New Roman"/>
          <w:color w:val="333333"/>
          <w:sz w:val="24"/>
          <w:szCs w:val="24"/>
          <w:lang w:eastAsia="uk-UA"/>
        </w:rPr>
        <w:t> (у частині порушення порядку провадження господарської діяльності у сферах морського і внутрішнього водного транспорту), </w:t>
      </w:r>
      <w:hyperlink r:id="rId162" w:anchor="n2131" w:tgtFrame="_blank" w:history="1">
        <w:r w:rsidRPr="008B3DC9">
          <w:rPr>
            <w:rFonts w:ascii="Times New Roman" w:eastAsia="Times New Roman" w:hAnsi="Times New Roman" w:cs="Times New Roman"/>
            <w:color w:val="000000"/>
            <w:sz w:val="24"/>
            <w:szCs w:val="24"/>
            <w:u w:val="single"/>
            <w:lang w:eastAsia="uk-UA"/>
          </w:rPr>
          <w:t>стаття 188</w:t>
        </w:r>
      </w:hyperlink>
      <w:hyperlink r:id="rId163" w:anchor="n213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15</w:t>
        </w:r>
      </w:hyperlink>
      <w:r w:rsidRPr="008B3DC9">
        <w:rPr>
          <w:rFonts w:ascii="Times New Roman" w:eastAsia="Times New Roman" w:hAnsi="Times New Roman" w:cs="Times New Roman"/>
          <w:color w:val="333333"/>
          <w:sz w:val="24"/>
          <w:szCs w:val="24"/>
          <w:lang w:eastAsia="uk-UA"/>
        </w:rPr>
        <w:t> цього Кодексу).</w:t>
      </w:r>
    </w:p>
    <w:p w14:paraId="33F07BB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8B3DC9">
        <w:rPr>
          <w:rFonts w:ascii="Times New Roman" w:eastAsia="Times New Roman" w:hAnsi="Times New Roman" w:cs="Times New Roman"/>
          <w:color w:val="333333"/>
          <w:sz w:val="24"/>
          <w:szCs w:val="24"/>
          <w:lang w:eastAsia="uk-UA"/>
        </w:rPr>
        <w:t>Від імені органів морського і внутрішнього водного транспорту розглядати справи про адміністративні правопорушення і накладати адміністративні стягнення мають право:</w:t>
      </w:r>
    </w:p>
    <w:p w14:paraId="2BC7CAB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8B3DC9">
        <w:rPr>
          <w:rFonts w:ascii="Times New Roman" w:eastAsia="Times New Roman" w:hAnsi="Times New Roman" w:cs="Times New Roman"/>
          <w:color w:val="333333"/>
          <w:sz w:val="24"/>
          <w:szCs w:val="24"/>
          <w:lang w:eastAsia="uk-UA"/>
        </w:rPr>
        <w:lastRenderedPageBreak/>
        <w:t>1) за адміністративні правопорушення, передбачені частинами </w:t>
      </w:r>
      <w:hyperlink r:id="rId164" w:anchor="n883"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165" w:anchor="n885"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і </w:t>
      </w:r>
      <w:hyperlink r:id="rId166" w:anchor="n887" w:tgtFrame="_blank" w:history="1">
        <w:r w:rsidRPr="008B3DC9">
          <w:rPr>
            <w:rFonts w:ascii="Times New Roman" w:eastAsia="Times New Roman" w:hAnsi="Times New Roman" w:cs="Times New Roman"/>
            <w:color w:val="000000"/>
            <w:sz w:val="24"/>
            <w:szCs w:val="24"/>
            <w:u w:val="single"/>
            <w:lang w:eastAsia="uk-UA"/>
          </w:rPr>
          <w:t>третьою</w:t>
        </w:r>
      </w:hyperlink>
      <w:r w:rsidRPr="008B3DC9">
        <w:rPr>
          <w:rFonts w:ascii="Times New Roman" w:eastAsia="Times New Roman" w:hAnsi="Times New Roman" w:cs="Times New Roman"/>
          <w:color w:val="333333"/>
          <w:sz w:val="24"/>
          <w:szCs w:val="24"/>
          <w:lang w:eastAsia="uk-UA"/>
        </w:rPr>
        <w:t> статті 114, </w:t>
      </w:r>
      <w:hyperlink r:id="rId167" w:anchor="n1931" w:tgtFrame="_blank" w:history="1">
        <w:r w:rsidRPr="008B3DC9">
          <w:rPr>
            <w:rFonts w:ascii="Times New Roman" w:eastAsia="Times New Roman" w:hAnsi="Times New Roman" w:cs="Times New Roman"/>
            <w:color w:val="000000"/>
            <w:sz w:val="24"/>
            <w:szCs w:val="24"/>
            <w:u w:val="single"/>
            <w:lang w:eastAsia="uk-UA"/>
          </w:rPr>
          <w:t>статтею 118</w:t>
        </w:r>
      </w:hyperlink>
      <w:hyperlink r:id="rId168" w:anchor="n193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цього Кодексу, - капітан судна, судноводій;</w:t>
      </w:r>
    </w:p>
    <w:p w14:paraId="2AB8AC2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8B3DC9">
        <w:rPr>
          <w:rFonts w:ascii="Times New Roman" w:eastAsia="Times New Roman" w:hAnsi="Times New Roman" w:cs="Times New Roman"/>
          <w:color w:val="333333"/>
          <w:sz w:val="24"/>
          <w:szCs w:val="24"/>
          <w:lang w:eastAsia="uk-UA"/>
        </w:rPr>
        <w:t>2) за адміністративні правопорушення, передбачені частинами четвертою, п’ятою, шостою, сьомою, восьмою, дев’ятою, десятою і одинадцятою статті 114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заступники;</w:t>
      </w:r>
    </w:p>
    <w:p w14:paraId="09B0BC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8B3DC9">
        <w:rPr>
          <w:rFonts w:ascii="Times New Roman" w:eastAsia="Times New Roman" w:hAnsi="Times New Roman" w:cs="Times New Roman"/>
          <w:color w:val="333333"/>
          <w:sz w:val="24"/>
          <w:szCs w:val="24"/>
          <w:lang w:eastAsia="uk-UA"/>
        </w:rPr>
        <w:t>3) за адміністративні правопорушення, передбачені </w:t>
      </w:r>
      <w:hyperlink r:id="rId169" w:anchor="n890" w:tgtFrame="_blank" w:history="1">
        <w:r w:rsidRPr="008B3DC9">
          <w:rPr>
            <w:rFonts w:ascii="Times New Roman" w:eastAsia="Times New Roman" w:hAnsi="Times New Roman" w:cs="Times New Roman"/>
            <w:color w:val="000000"/>
            <w:sz w:val="24"/>
            <w:szCs w:val="24"/>
            <w:u w:val="single"/>
            <w:lang w:eastAsia="uk-UA"/>
          </w:rPr>
          <w:t>статтею 115</w:t>
        </w:r>
      </w:hyperlink>
      <w:r w:rsidRPr="008B3DC9">
        <w:rPr>
          <w:rFonts w:ascii="Times New Roman" w:eastAsia="Times New Roman" w:hAnsi="Times New Roman" w:cs="Times New Roman"/>
          <w:color w:val="333333"/>
          <w:sz w:val="24"/>
          <w:szCs w:val="24"/>
          <w:lang w:eastAsia="uk-UA"/>
        </w:rPr>
        <w:t>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державний інспектор центрального органу виконавчої влади, що реалізує державну політику у сфері морського та внутрішнього водного транспорту, капітан морського порту, його заступники, капітан судна та судноводій;</w:t>
      </w:r>
    </w:p>
    <w:p w14:paraId="5C4A57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8B3DC9">
        <w:rPr>
          <w:rFonts w:ascii="Times New Roman" w:eastAsia="Times New Roman" w:hAnsi="Times New Roman" w:cs="Times New Roman"/>
          <w:color w:val="333333"/>
          <w:sz w:val="24"/>
          <w:szCs w:val="24"/>
          <w:lang w:eastAsia="uk-UA"/>
        </w:rPr>
        <w:t>4) за адміністративні правопорушення, передбачені </w:t>
      </w:r>
      <w:hyperlink r:id="rId170" w:anchor="n897" w:tgtFrame="_blank" w:history="1">
        <w:r w:rsidRPr="008B3DC9">
          <w:rPr>
            <w:rFonts w:ascii="Times New Roman" w:eastAsia="Times New Roman" w:hAnsi="Times New Roman" w:cs="Times New Roman"/>
            <w:color w:val="000000"/>
            <w:sz w:val="24"/>
            <w:szCs w:val="24"/>
            <w:u w:val="single"/>
            <w:lang w:eastAsia="uk-UA"/>
          </w:rPr>
          <w:t>статтями 116</w:t>
        </w:r>
      </w:hyperlink>
      <w:r w:rsidRPr="008B3DC9">
        <w:rPr>
          <w:rFonts w:ascii="Times New Roman" w:eastAsia="Times New Roman" w:hAnsi="Times New Roman" w:cs="Times New Roman"/>
          <w:color w:val="333333"/>
          <w:sz w:val="24"/>
          <w:szCs w:val="24"/>
          <w:lang w:eastAsia="uk-UA"/>
        </w:rPr>
        <w:t> і </w:t>
      </w:r>
      <w:hyperlink r:id="rId171" w:anchor="n939" w:tgtFrame="_blank" w:history="1">
        <w:r w:rsidRPr="008B3DC9">
          <w:rPr>
            <w:rFonts w:ascii="Times New Roman" w:eastAsia="Times New Roman" w:hAnsi="Times New Roman" w:cs="Times New Roman"/>
            <w:color w:val="000000"/>
            <w:sz w:val="24"/>
            <w:szCs w:val="24"/>
            <w:u w:val="single"/>
            <w:lang w:eastAsia="uk-UA"/>
          </w:rPr>
          <w:t>118</w:t>
        </w:r>
      </w:hyperlink>
      <w:r w:rsidRPr="008B3DC9">
        <w:rPr>
          <w:rFonts w:ascii="Times New Roman" w:eastAsia="Times New Roman" w:hAnsi="Times New Roman" w:cs="Times New Roman"/>
          <w:color w:val="333333"/>
          <w:sz w:val="24"/>
          <w:szCs w:val="24"/>
          <w:lang w:eastAsia="uk-UA"/>
        </w:rPr>
        <w:t> цього Кодексу, - державний інспектор центрального органу виконавчої влади, що реалізує державну політику у сфері морського та внутрішнього водного транспорту, інспектор служби капітана морського порту;</w:t>
      </w:r>
    </w:p>
    <w:p w14:paraId="2B128F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8B3DC9">
        <w:rPr>
          <w:rFonts w:ascii="Times New Roman" w:eastAsia="Times New Roman" w:hAnsi="Times New Roman" w:cs="Times New Roman"/>
          <w:color w:val="333333"/>
          <w:sz w:val="24"/>
          <w:szCs w:val="24"/>
          <w:lang w:eastAsia="uk-UA"/>
        </w:rPr>
        <w:t>5) за адміністративні правопорушення, передбачені </w:t>
      </w:r>
      <w:hyperlink r:id="rId172" w:anchor="n910" w:tgtFrame="_blank" w:history="1">
        <w:r w:rsidRPr="008B3DC9">
          <w:rPr>
            <w:rFonts w:ascii="Times New Roman" w:eastAsia="Times New Roman" w:hAnsi="Times New Roman" w:cs="Times New Roman"/>
            <w:color w:val="000000"/>
            <w:sz w:val="24"/>
            <w:szCs w:val="24"/>
            <w:u w:val="single"/>
            <w:lang w:eastAsia="uk-UA"/>
          </w:rPr>
          <w:t>статтею 116</w:t>
        </w:r>
      </w:hyperlink>
      <w:hyperlink r:id="rId173" w:anchor="n910"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частинами </w:t>
      </w:r>
      <w:hyperlink r:id="rId174" w:anchor="n917"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175" w:anchor="n919"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w:t>
      </w:r>
      <w:hyperlink r:id="rId176" w:anchor="n921" w:tgtFrame="_blank" w:history="1">
        <w:r w:rsidRPr="008B3DC9">
          <w:rPr>
            <w:rFonts w:ascii="Times New Roman" w:eastAsia="Times New Roman" w:hAnsi="Times New Roman" w:cs="Times New Roman"/>
            <w:color w:val="000000"/>
            <w:sz w:val="24"/>
            <w:szCs w:val="24"/>
            <w:u w:val="single"/>
            <w:lang w:eastAsia="uk-UA"/>
          </w:rPr>
          <w:t>третьою</w:t>
        </w:r>
      </w:hyperlink>
      <w:r w:rsidRPr="008B3DC9">
        <w:rPr>
          <w:rFonts w:ascii="Times New Roman" w:eastAsia="Times New Roman" w:hAnsi="Times New Roman" w:cs="Times New Roman"/>
          <w:color w:val="333333"/>
          <w:sz w:val="24"/>
          <w:szCs w:val="24"/>
          <w:lang w:eastAsia="uk-UA"/>
        </w:rPr>
        <w:t>, п’ятою і шостою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частинами четвертою, п’ятою і шостою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w:t>
      </w:r>
      <w:hyperlink r:id="rId177" w:anchor="n1079" w:tgtFrame="_blank" w:history="1">
        <w:r w:rsidRPr="008B3DC9">
          <w:rPr>
            <w:rFonts w:ascii="Times New Roman" w:eastAsia="Times New Roman" w:hAnsi="Times New Roman" w:cs="Times New Roman"/>
            <w:color w:val="000000"/>
            <w:sz w:val="24"/>
            <w:szCs w:val="24"/>
            <w:u w:val="single"/>
            <w:lang w:eastAsia="uk-UA"/>
          </w:rPr>
          <w:t>частиною третьою</w:t>
        </w:r>
      </w:hyperlink>
      <w:r w:rsidRPr="008B3DC9">
        <w:rPr>
          <w:rFonts w:ascii="Times New Roman" w:eastAsia="Times New Roman" w:hAnsi="Times New Roman" w:cs="Times New Roman"/>
          <w:color w:val="333333"/>
          <w:sz w:val="24"/>
          <w:szCs w:val="24"/>
          <w:lang w:eastAsia="uk-UA"/>
        </w:rPr>
        <w:t> статті 129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заступники;</w:t>
      </w:r>
    </w:p>
    <w:p w14:paraId="02199F7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8B3DC9">
        <w:rPr>
          <w:rFonts w:ascii="Times New Roman" w:eastAsia="Times New Roman" w:hAnsi="Times New Roman" w:cs="Times New Roman"/>
          <w:color w:val="333333"/>
          <w:sz w:val="24"/>
          <w:szCs w:val="24"/>
          <w:lang w:eastAsia="uk-UA"/>
        </w:rPr>
        <w:t>6) за адміністративні правопорушення, передбачені частинами </w:t>
      </w:r>
      <w:hyperlink r:id="rId178" w:anchor="n1404"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179" w:anchor="n927"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і третьою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державний інспектор центрального органу виконавчої влади, що реалізує державну політику у сфері морського та внутрішнього водного транспорту;</w:t>
      </w:r>
    </w:p>
    <w:p w14:paraId="2C0755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8B3DC9">
        <w:rPr>
          <w:rFonts w:ascii="Times New Roman" w:eastAsia="Times New Roman" w:hAnsi="Times New Roman" w:cs="Times New Roman"/>
          <w:color w:val="333333"/>
          <w:sz w:val="24"/>
          <w:szCs w:val="24"/>
          <w:lang w:eastAsia="uk-UA"/>
        </w:rPr>
        <w:t>7) за адміністративні правопорушення, передбачені </w:t>
      </w:r>
      <w:hyperlink r:id="rId180" w:anchor="n953" w:tgtFrame="_blank" w:history="1">
        <w:r w:rsidRPr="008B3DC9">
          <w:rPr>
            <w:rFonts w:ascii="Times New Roman" w:eastAsia="Times New Roman" w:hAnsi="Times New Roman" w:cs="Times New Roman"/>
            <w:color w:val="000000"/>
            <w:sz w:val="24"/>
            <w:szCs w:val="24"/>
            <w:u w:val="single"/>
            <w:lang w:eastAsia="uk-UA"/>
          </w:rPr>
          <w:t>частиною першою</w:t>
        </w:r>
      </w:hyperlink>
      <w:r w:rsidRPr="008B3DC9">
        <w:rPr>
          <w:rFonts w:ascii="Times New Roman" w:eastAsia="Times New Roman" w:hAnsi="Times New Roman" w:cs="Times New Roman"/>
          <w:color w:val="333333"/>
          <w:sz w:val="24"/>
          <w:szCs w:val="24"/>
          <w:lang w:eastAsia="uk-UA"/>
        </w:rPr>
        <w:t> статті 120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заступники, капітан судна;</w:t>
      </w:r>
    </w:p>
    <w:p w14:paraId="305A60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8B3DC9">
        <w:rPr>
          <w:rFonts w:ascii="Times New Roman" w:eastAsia="Times New Roman" w:hAnsi="Times New Roman" w:cs="Times New Roman"/>
          <w:color w:val="333333"/>
          <w:sz w:val="24"/>
          <w:szCs w:val="24"/>
          <w:lang w:eastAsia="uk-UA"/>
        </w:rPr>
        <w:t>8) за адміністративні правопорушення, передбачені </w:t>
      </w:r>
      <w:hyperlink r:id="rId181" w:anchor="n1139" w:tgtFrame="_blank" w:history="1">
        <w:r w:rsidRPr="008B3DC9">
          <w:rPr>
            <w:rFonts w:ascii="Times New Roman" w:eastAsia="Times New Roman" w:hAnsi="Times New Roman" w:cs="Times New Roman"/>
            <w:color w:val="000000"/>
            <w:sz w:val="24"/>
            <w:szCs w:val="24"/>
            <w:u w:val="single"/>
            <w:lang w:eastAsia="uk-UA"/>
          </w:rPr>
          <w:t>частиною першою</w:t>
        </w:r>
      </w:hyperlink>
      <w:r w:rsidRPr="008B3DC9">
        <w:rPr>
          <w:rFonts w:ascii="Times New Roman" w:eastAsia="Times New Roman" w:hAnsi="Times New Roman" w:cs="Times New Roman"/>
          <w:color w:val="333333"/>
          <w:sz w:val="24"/>
          <w:szCs w:val="24"/>
          <w:lang w:eastAsia="uk-UA"/>
        </w:rPr>
        <w:t> статті 134 та </w:t>
      </w:r>
      <w:hyperlink r:id="rId182" w:anchor="n1154" w:tgtFrame="_blank" w:history="1">
        <w:r w:rsidRPr="008B3DC9">
          <w:rPr>
            <w:rFonts w:ascii="Times New Roman" w:eastAsia="Times New Roman" w:hAnsi="Times New Roman" w:cs="Times New Roman"/>
            <w:color w:val="000000"/>
            <w:sz w:val="24"/>
            <w:szCs w:val="24"/>
            <w:u w:val="single"/>
            <w:lang w:eastAsia="uk-UA"/>
          </w:rPr>
          <w:t>абзацом десятим</w:t>
        </w:r>
      </w:hyperlink>
      <w:r w:rsidRPr="008B3DC9">
        <w:rPr>
          <w:rFonts w:ascii="Times New Roman" w:eastAsia="Times New Roman" w:hAnsi="Times New Roman" w:cs="Times New Roman"/>
          <w:color w:val="333333"/>
          <w:sz w:val="24"/>
          <w:szCs w:val="24"/>
          <w:lang w:eastAsia="uk-UA"/>
        </w:rPr>
        <w:t> статті 135 цього Кодексу, - капітан морського порту, капітан судна та судноводій;</w:t>
      </w:r>
    </w:p>
    <w:p w14:paraId="1626D43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8B3DC9">
        <w:rPr>
          <w:rFonts w:ascii="Times New Roman" w:eastAsia="Times New Roman" w:hAnsi="Times New Roman" w:cs="Times New Roman"/>
          <w:color w:val="333333"/>
          <w:sz w:val="24"/>
          <w:szCs w:val="24"/>
          <w:lang w:eastAsia="uk-UA"/>
        </w:rPr>
        <w:t>9) за адміністративні правопорушення, передбачені </w:t>
      </w:r>
      <w:hyperlink r:id="rId183" w:anchor="n1469" w:tgtFrame="_blank" w:history="1">
        <w:r w:rsidRPr="008B3DC9">
          <w:rPr>
            <w:rFonts w:ascii="Times New Roman" w:eastAsia="Times New Roman" w:hAnsi="Times New Roman" w:cs="Times New Roman"/>
            <w:color w:val="000000"/>
            <w:sz w:val="24"/>
            <w:szCs w:val="24"/>
            <w:u w:val="single"/>
            <w:lang w:eastAsia="uk-UA"/>
          </w:rPr>
          <w:t>статтею 164</w:t>
        </w:r>
      </w:hyperlink>
      <w:r w:rsidRPr="008B3DC9">
        <w:rPr>
          <w:rFonts w:ascii="Times New Roman" w:eastAsia="Times New Roman" w:hAnsi="Times New Roman" w:cs="Times New Roman"/>
          <w:color w:val="333333"/>
          <w:sz w:val="24"/>
          <w:szCs w:val="24"/>
          <w:lang w:eastAsia="uk-UA"/>
        </w:rPr>
        <w:t xml:space="preserve"> (у частині порушення порядку провадження господарської діяльності у сферах морського і внутрішнього водного транспорту)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w:t>
      </w:r>
      <w:r w:rsidRPr="008B3DC9">
        <w:rPr>
          <w:rFonts w:ascii="Times New Roman" w:eastAsia="Times New Roman" w:hAnsi="Times New Roman" w:cs="Times New Roman"/>
          <w:color w:val="333333"/>
          <w:sz w:val="24"/>
          <w:szCs w:val="24"/>
          <w:lang w:eastAsia="uk-UA"/>
        </w:rPr>
        <w:lastRenderedPageBreak/>
        <w:t>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w:t>
      </w:r>
    </w:p>
    <w:p w14:paraId="6AA80F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8B3DC9">
        <w:rPr>
          <w:rFonts w:ascii="Times New Roman" w:eastAsia="Times New Roman" w:hAnsi="Times New Roman" w:cs="Times New Roman"/>
          <w:color w:val="333333"/>
          <w:sz w:val="24"/>
          <w:szCs w:val="24"/>
          <w:lang w:eastAsia="uk-UA"/>
        </w:rPr>
        <w:t>10) за адміністративні правопорушення, передбачені </w:t>
      </w:r>
      <w:hyperlink r:id="rId184" w:anchor="n2131" w:tgtFrame="_blank" w:history="1">
        <w:r w:rsidRPr="008B3DC9">
          <w:rPr>
            <w:rFonts w:ascii="Times New Roman" w:eastAsia="Times New Roman" w:hAnsi="Times New Roman" w:cs="Times New Roman"/>
            <w:color w:val="000000"/>
            <w:sz w:val="24"/>
            <w:szCs w:val="24"/>
            <w:u w:val="single"/>
            <w:lang w:eastAsia="uk-UA"/>
          </w:rPr>
          <w:t>статтею 188</w:t>
        </w:r>
      </w:hyperlink>
      <w:hyperlink r:id="rId185" w:anchor="n213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15</w:t>
        </w:r>
      </w:hyperlink>
      <w:r w:rsidRPr="008B3DC9">
        <w:rPr>
          <w:rFonts w:ascii="Times New Roman" w:eastAsia="Times New Roman" w:hAnsi="Times New Roman" w:cs="Times New Roman"/>
          <w:color w:val="333333"/>
          <w:sz w:val="24"/>
          <w:szCs w:val="24"/>
          <w:lang w:eastAsia="uk-UA"/>
        </w:rPr>
        <w:t> 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заступники";</w:t>
      </w:r>
    </w:p>
    <w:p w14:paraId="4C79ED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8B3DC9">
        <w:rPr>
          <w:rFonts w:ascii="Times New Roman" w:eastAsia="Times New Roman" w:hAnsi="Times New Roman" w:cs="Times New Roman"/>
          <w:color w:val="333333"/>
          <w:sz w:val="24"/>
          <w:szCs w:val="24"/>
          <w:lang w:eastAsia="uk-UA"/>
        </w:rPr>
        <w:t>ї) у </w:t>
      </w:r>
      <w:hyperlink r:id="rId186" w:anchor="n366" w:tgtFrame="_blank" w:history="1">
        <w:r w:rsidRPr="008B3DC9">
          <w:rPr>
            <w:rFonts w:ascii="Times New Roman" w:eastAsia="Times New Roman" w:hAnsi="Times New Roman" w:cs="Times New Roman"/>
            <w:color w:val="000000"/>
            <w:sz w:val="24"/>
            <w:szCs w:val="24"/>
            <w:u w:val="single"/>
            <w:lang w:eastAsia="uk-UA"/>
          </w:rPr>
          <w:t>статті 255</w:t>
        </w:r>
      </w:hyperlink>
      <w:r w:rsidRPr="008B3DC9">
        <w:rPr>
          <w:rFonts w:ascii="Times New Roman" w:eastAsia="Times New Roman" w:hAnsi="Times New Roman" w:cs="Times New Roman"/>
          <w:color w:val="333333"/>
          <w:sz w:val="24"/>
          <w:szCs w:val="24"/>
          <w:lang w:eastAsia="uk-UA"/>
        </w:rPr>
        <w:t>:</w:t>
      </w:r>
    </w:p>
    <w:p w14:paraId="7C9514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8B3DC9">
        <w:rPr>
          <w:rFonts w:ascii="Times New Roman" w:eastAsia="Times New Roman" w:hAnsi="Times New Roman" w:cs="Times New Roman"/>
          <w:color w:val="333333"/>
          <w:sz w:val="24"/>
          <w:szCs w:val="24"/>
          <w:lang w:eastAsia="uk-UA"/>
        </w:rPr>
        <w:t>абзац "центрального органу виконавчої влади, що забезпечує реалізацію державної політики у сфері безпеки на морському та річковому транспорті (</w:t>
      </w:r>
      <w:hyperlink r:id="rId187" w:anchor="n1164" w:tgtFrame="_blank" w:history="1">
        <w:r w:rsidRPr="008B3DC9">
          <w:rPr>
            <w:rFonts w:ascii="Times New Roman" w:eastAsia="Times New Roman" w:hAnsi="Times New Roman" w:cs="Times New Roman"/>
            <w:color w:val="000000"/>
            <w:sz w:val="24"/>
            <w:szCs w:val="24"/>
            <w:u w:val="single"/>
            <w:lang w:eastAsia="uk-UA"/>
          </w:rPr>
          <w:t>стаття 136</w:t>
        </w:r>
      </w:hyperlink>
      <w:r w:rsidRPr="008B3DC9">
        <w:rPr>
          <w:rFonts w:ascii="Times New Roman" w:eastAsia="Times New Roman" w:hAnsi="Times New Roman" w:cs="Times New Roman"/>
          <w:color w:val="333333"/>
          <w:sz w:val="24"/>
          <w:szCs w:val="24"/>
          <w:lang w:eastAsia="uk-UA"/>
        </w:rPr>
        <w:t>)" пункту 1 частини першої викласти в такій редакції:</w:t>
      </w:r>
    </w:p>
    <w:p w14:paraId="7E2E56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8B3DC9">
        <w:rPr>
          <w:rFonts w:ascii="Times New Roman" w:eastAsia="Times New Roman" w:hAnsi="Times New Roman" w:cs="Times New Roman"/>
          <w:color w:val="333333"/>
          <w:sz w:val="24"/>
          <w:szCs w:val="24"/>
          <w:lang w:eastAsia="uk-UA"/>
        </w:rPr>
        <w:t>"центрального органу виконавчої влади, що реалізує державну політику у сфері морського та внутрішнього водного транспорту (</w:t>
      </w:r>
      <w:hyperlink r:id="rId188" w:anchor="n1105" w:tgtFrame="_blank" w:history="1">
        <w:r w:rsidRPr="008B3DC9">
          <w:rPr>
            <w:rFonts w:ascii="Times New Roman" w:eastAsia="Times New Roman" w:hAnsi="Times New Roman" w:cs="Times New Roman"/>
            <w:color w:val="000000"/>
            <w:sz w:val="24"/>
            <w:szCs w:val="24"/>
            <w:u w:val="single"/>
            <w:lang w:eastAsia="uk-UA"/>
          </w:rPr>
          <w:t>частина друга</w:t>
        </w:r>
      </w:hyperlink>
      <w:r w:rsidRPr="008B3DC9">
        <w:rPr>
          <w:rFonts w:ascii="Times New Roman" w:eastAsia="Times New Roman" w:hAnsi="Times New Roman" w:cs="Times New Roman"/>
          <w:color w:val="333333"/>
          <w:sz w:val="24"/>
          <w:szCs w:val="24"/>
          <w:lang w:eastAsia="uk-UA"/>
        </w:rPr>
        <w:t> статті 133)";</w:t>
      </w:r>
    </w:p>
    <w:p w14:paraId="52BF96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8B3DC9">
        <w:rPr>
          <w:rFonts w:ascii="Times New Roman" w:eastAsia="Times New Roman" w:hAnsi="Times New Roman" w:cs="Times New Roman"/>
          <w:color w:val="333333"/>
          <w:sz w:val="24"/>
          <w:szCs w:val="24"/>
          <w:lang w:eastAsia="uk-UA"/>
        </w:rPr>
        <w:t>пункт 3 частини другої викласти в такій редакції:</w:t>
      </w:r>
    </w:p>
    <w:p w14:paraId="1B1063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8B3DC9">
        <w:rPr>
          <w:rFonts w:ascii="Times New Roman" w:eastAsia="Times New Roman" w:hAnsi="Times New Roman" w:cs="Times New Roman"/>
          <w:color w:val="333333"/>
          <w:sz w:val="24"/>
          <w:szCs w:val="24"/>
          <w:lang w:eastAsia="uk-UA"/>
        </w:rPr>
        <w:t>"3) державний інспектор центрального органу виконавчої влади, що реалізує державну політику у сфері морського та внутрішнього водного транспорту (частини четверта, п’ята, шоста, сьома, восьма, дев’ята, десята і одинадцята статті 114, частини </w:t>
      </w:r>
      <w:hyperlink r:id="rId189" w:anchor="n917" w:tgtFrame="_blank" w:history="1">
        <w:r w:rsidRPr="008B3DC9">
          <w:rPr>
            <w:rFonts w:ascii="Times New Roman" w:eastAsia="Times New Roman" w:hAnsi="Times New Roman" w:cs="Times New Roman"/>
            <w:color w:val="000000"/>
            <w:sz w:val="24"/>
            <w:szCs w:val="24"/>
            <w:u w:val="single"/>
            <w:lang w:eastAsia="uk-UA"/>
          </w:rPr>
          <w:t>перша</w:t>
        </w:r>
      </w:hyperlink>
      <w:r w:rsidRPr="008B3DC9">
        <w:rPr>
          <w:rFonts w:ascii="Times New Roman" w:eastAsia="Times New Roman" w:hAnsi="Times New Roman" w:cs="Times New Roman"/>
          <w:color w:val="333333"/>
          <w:sz w:val="24"/>
          <w:szCs w:val="24"/>
          <w:lang w:eastAsia="uk-UA"/>
        </w:rPr>
        <w:t>, п’ята, шоста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частини четверта - шоста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w:t>
      </w:r>
      <w:hyperlink r:id="rId190" w:anchor="n939" w:tgtFrame="_blank" w:history="1">
        <w:r w:rsidRPr="008B3DC9">
          <w:rPr>
            <w:rFonts w:ascii="Times New Roman" w:eastAsia="Times New Roman" w:hAnsi="Times New Roman" w:cs="Times New Roman"/>
            <w:color w:val="000000"/>
            <w:sz w:val="24"/>
            <w:szCs w:val="24"/>
            <w:u w:val="single"/>
            <w:lang w:eastAsia="uk-UA"/>
          </w:rPr>
          <w:t>статті 118</w:t>
        </w:r>
      </w:hyperlink>
      <w:r w:rsidRPr="008B3DC9">
        <w:rPr>
          <w:rFonts w:ascii="Times New Roman" w:eastAsia="Times New Roman" w:hAnsi="Times New Roman" w:cs="Times New Roman"/>
          <w:color w:val="333333"/>
          <w:sz w:val="24"/>
          <w:szCs w:val="24"/>
          <w:lang w:eastAsia="uk-UA"/>
        </w:rPr>
        <w:t>, 118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w:t>
      </w:r>
      <w:hyperlink r:id="rId191" w:anchor="n1079" w:tgtFrame="_blank" w:history="1">
        <w:r w:rsidRPr="008B3DC9">
          <w:rPr>
            <w:rFonts w:ascii="Times New Roman" w:eastAsia="Times New Roman" w:hAnsi="Times New Roman" w:cs="Times New Roman"/>
            <w:color w:val="000000"/>
            <w:sz w:val="24"/>
            <w:szCs w:val="24"/>
            <w:u w:val="single"/>
            <w:lang w:eastAsia="uk-UA"/>
          </w:rPr>
          <w:t>частина третя</w:t>
        </w:r>
      </w:hyperlink>
      <w:r w:rsidRPr="008B3DC9">
        <w:rPr>
          <w:rFonts w:ascii="Times New Roman" w:eastAsia="Times New Roman" w:hAnsi="Times New Roman" w:cs="Times New Roman"/>
          <w:color w:val="333333"/>
          <w:sz w:val="24"/>
          <w:szCs w:val="24"/>
          <w:lang w:eastAsia="uk-UA"/>
        </w:rPr>
        <w:t> статті 129, </w:t>
      </w:r>
      <w:hyperlink r:id="rId192" w:anchor="n1469" w:tgtFrame="_blank" w:history="1">
        <w:r w:rsidRPr="008B3DC9">
          <w:rPr>
            <w:rFonts w:ascii="Times New Roman" w:eastAsia="Times New Roman" w:hAnsi="Times New Roman" w:cs="Times New Roman"/>
            <w:color w:val="000000"/>
            <w:sz w:val="24"/>
            <w:szCs w:val="24"/>
            <w:u w:val="single"/>
            <w:lang w:eastAsia="uk-UA"/>
          </w:rPr>
          <w:t>стаття 164</w:t>
        </w:r>
      </w:hyperlink>
      <w:r w:rsidRPr="008B3DC9">
        <w:rPr>
          <w:rFonts w:ascii="Times New Roman" w:eastAsia="Times New Roman" w:hAnsi="Times New Roman" w:cs="Times New Roman"/>
          <w:color w:val="333333"/>
          <w:sz w:val="24"/>
          <w:szCs w:val="24"/>
          <w:lang w:eastAsia="uk-UA"/>
        </w:rPr>
        <w:t> (у частині порушення порядку провадження господарської діяльності у сферах морського і внутрішнього водного транспорту), </w:t>
      </w:r>
      <w:hyperlink r:id="rId193" w:anchor="n2131" w:tgtFrame="_blank" w:history="1">
        <w:r w:rsidRPr="008B3DC9">
          <w:rPr>
            <w:rFonts w:ascii="Times New Roman" w:eastAsia="Times New Roman" w:hAnsi="Times New Roman" w:cs="Times New Roman"/>
            <w:color w:val="000000"/>
            <w:sz w:val="24"/>
            <w:szCs w:val="24"/>
            <w:u w:val="single"/>
            <w:lang w:eastAsia="uk-UA"/>
          </w:rPr>
          <w:t>стаття 188</w:t>
        </w:r>
      </w:hyperlink>
      <w:hyperlink r:id="rId194" w:anchor="n2131"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15</w:t>
        </w:r>
      </w:hyperlink>
      <w:r w:rsidRPr="008B3DC9">
        <w:rPr>
          <w:rFonts w:ascii="Times New Roman" w:eastAsia="Times New Roman" w:hAnsi="Times New Roman" w:cs="Times New Roman"/>
          <w:color w:val="333333"/>
          <w:sz w:val="24"/>
          <w:szCs w:val="24"/>
          <w:lang w:eastAsia="uk-UA"/>
        </w:rPr>
        <w:t>)";</w:t>
      </w:r>
    </w:p>
    <w:p w14:paraId="5EB37B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8B3DC9">
        <w:rPr>
          <w:rFonts w:ascii="Times New Roman" w:eastAsia="Times New Roman" w:hAnsi="Times New Roman" w:cs="Times New Roman"/>
          <w:color w:val="333333"/>
          <w:sz w:val="24"/>
          <w:szCs w:val="24"/>
          <w:lang w:eastAsia="uk-UA"/>
        </w:rPr>
        <w:t>й) </w:t>
      </w:r>
      <w:hyperlink r:id="rId195" w:anchor="n510" w:tgtFrame="_blank" w:history="1">
        <w:r w:rsidRPr="008B3DC9">
          <w:rPr>
            <w:rFonts w:ascii="Times New Roman" w:eastAsia="Times New Roman" w:hAnsi="Times New Roman" w:cs="Times New Roman"/>
            <w:color w:val="000000"/>
            <w:sz w:val="24"/>
            <w:szCs w:val="24"/>
            <w:u w:val="single"/>
            <w:lang w:eastAsia="uk-UA"/>
          </w:rPr>
          <w:t>частину першу</w:t>
        </w:r>
      </w:hyperlink>
      <w:r w:rsidRPr="008B3DC9">
        <w:rPr>
          <w:rFonts w:ascii="Times New Roman" w:eastAsia="Times New Roman" w:hAnsi="Times New Roman" w:cs="Times New Roman"/>
          <w:color w:val="333333"/>
          <w:sz w:val="24"/>
          <w:szCs w:val="24"/>
          <w:lang w:eastAsia="uk-UA"/>
        </w:rPr>
        <w:t> статті 258 викласти в такій редакції:</w:t>
      </w:r>
    </w:p>
    <w:p w14:paraId="268294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8B3DC9">
        <w:rPr>
          <w:rFonts w:ascii="Times New Roman" w:eastAsia="Times New Roman" w:hAnsi="Times New Roman" w:cs="Times New Roman"/>
          <w:color w:val="333333"/>
          <w:sz w:val="24"/>
          <w:szCs w:val="24"/>
          <w:lang w:eastAsia="uk-UA"/>
        </w:rPr>
        <w:t>"Протокол не складається в разі вчинення адміністративних правопорушень, передбачених </w:t>
      </w:r>
      <w:hyperlink r:id="rId196" w:anchor="n442" w:tgtFrame="_blank" w:history="1">
        <w:r w:rsidRPr="008B3DC9">
          <w:rPr>
            <w:rFonts w:ascii="Times New Roman" w:eastAsia="Times New Roman" w:hAnsi="Times New Roman" w:cs="Times New Roman"/>
            <w:color w:val="000000"/>
            <w:sz w:val="24"/>
            <w:szCs w:val="24"/>
            <w:u w:val="single"/>
            <w:lang w:eastAsia="uk-UA"/>
          </w:rPr>
          <w:t>статтями 70</w:t>
        </w:r>
      </w:hyperlink>
      <w:r w:rsidRPr="008B3DC9">
        <w:rPr>
          <w:rFonts w:ascii="Times New Roman" w:eastAsia="Times New Roman" w:hAnsi="Times New Roman" w:cs="Times New Roman"/>
          <w:color w:val="333333"/>
          <w:sz w:val="24"/>
          <w:szCs w:val="24"/>
          <w:lang w:eastAsia="uk-UA"/>
        </w:rPr>
        <w:t>, </w:t>
      </w:r>
      <w:hyperlink r:id="rId197" w:anchor="n472" w:tgtFrame="_blank" w:history="1">
        <w:r w:rsidRPr="008B3DC9">
          <w:rPr>
            <w:rFonts w:ascii="Times New Roman" w:eastAsia="Times New Roman" w:hAnsi="Times New Roman" w:cs="Times New Roman"/>
            <w:color w:val="000000"/>
            <w:sz w:val="24"/>
            <w:szCs w:val="24"/>
            <w:u w:val="single"/>
            <w:lang w:eastAsia="uk-UA"/>
          </w:rPr>
          <w:t>77</w:t>
        </w:r>
      </w:hyperlink>
      <w:r w:rsidRPr="008B3DC9">
        <w:rPr>
          <w:rFonts w:ascii="Times New Roman" w:eastAsia="Times New Roman" w:hAnsi="Times New Roman" w:cs="Times New Roman"/>
          <w:color w:val="333333"/>
          <w:sz w:val="24"/>
          <w:szCs w:val="24"/>
          <w:lang w:eastAsia="uk-UA"/>
        </w:rPr>
        <w:t>, </w:t>
      </w:r>
      <w:hyperlink r:id="rId198" w:anchor="n565" w:tgtFrame="_blank" w:history="1">
        <w:r w:rsidRPr="008B3DC9">
          <w:rPr>
            <w:rFonts w:ascii="Times New Roman" w:eastAsia="Times New Roman" w:hAnsi="Times New Roman" w:cs="Times New Roman"/>
            <w:color w:val="000000"/>
            <w:sz w:val="24"/>
            <w:szCs w:val="24"/>
            <w:u w:val="single"/>
            <w:lang w:eastAsia="uk-UA"/>
          </w:rPr>
          <w:t>частиною третьою</w:t>
        </w:r>
      </w:hyperlink>
      <w:r w:rsidRPr="008B3DC9">
        <w:rPr>
          <w:rFonts w:ascii="Times New Roman" w:eastAsia="Times New Roman" w:hAnsi="Times New Roman" w:cs="Times New Roman"/>
          <w:color w:val="333333"/>
          <w:sz w:val="24"/>
          <w:szCs w:val="24"/>
          <w:lang w:eastAsia="uk-UA"/>
        </w:rPr>
        <w:t> статті 85, </w:t>
      </w:r>
      <w:hyperlink r:id="rId199" w:anchor="n1279" w:tgtFrame="_blank" w:history="1">
        <w:r w:rsidRPr="008B3DC9">
          <w:rPr>
            <w:rFonts w:ascii="Times New Roman" w:eastAsia="Times New Roman" w:hAnsi="Times New Roman" w:cs="Times New Roman"/>
            <w:color w:val="000000"/>
            <w:sz w:val="24"/>
            <w:szCs w:val="24"/>
            <w:u w:val="single"/>
            <w:lang w:eastAsia="uk-UA"/>
          </w:rPr>
          <w:t>статтею 153</w:t>
        </w:r>
      </w:hyperlink>
      <w:r w:rsidRPr="008B3DC9">
        <w:rPr>
          <w:rFonts w:ascii="Times New Roman" w:eastAsia="Times New Roman" w:hAnsi="Times New Roman" w:cs="Times New Roman"/>
          <w:color w:val="333333"/>
          <w:sz w:val="24"/>
          <w:szCs w:val="24"/>
          <w:lang w:eastAsia="uk-UA"/>
        </w:rPr>
        <w:t>, якщо розмір штрафу не перевищує трьох неоподатковуваних мінімумів доходів громадян, </w:t>
      </w:r>
      <w:hyperlink r:id="rId200" w:anchor="n561" w:tgtFrame="_blank" w:history="1">
        <w:r w:rsidRPr="008B3DC9">
          <w:rPr>
            <w:rFonts w:ascii="Times New Roman" w:eastAsia="Times New Roman" w:hAnsi="Times New Roman" w:cs="Times New Roman"/>
            <w:color w:val="000000"/>
            <w:sz w:val="24"/>
            <w:szCs w:val="24"/>
            <w:u w:val="single"/>
            <w:lang w:eastAsia="uk-UA"/>
          </w:rPr>
          <w:t>частиною першою</w:t>
        </w:r>
      </w:hyperlink>
      <w:r w:rsidRPr="008B3DC9">
        <w:rPr>
          <w:rFonts w:ascii="Times New Roman" w:eastAsia="Times New Roman" w:hAnsi="Times New Roman" w:cs="Times New Roman"/>
          <w:color w:val="333333"/>
          <w:sz w:val="24"/>
          <w:szCs w:val="24"/>
          <w:lang w:eastAsia="uk-UA"/>
        </w:rPr>
        <w:t> статті 85, якщо розмір штрафу не перевищує семи неоподатковуваних мінімумів доходів громадян, </w:t>
      </w:r>
      <w:hyperlink r:id="rId201" w:anchor="n824" w:tgtFrame="_blank" w:history="1">
        <w:r w:rsidRPr="008B3DC9">
          <w:rPr>
            <w:rFonts w:ascii="Times New Roman" w:eastAsia="Times New Roman" w:hAnsi="Times New Roman" w:cs="Times New Roman"/>
            <w:color w:val="000000"/>
            <w:sz w:val="24"/>
            <w:szCs w:val="24"/>
            <w:u w:val="single"/>
            <w:lang w:eastAsia="uk-UA"/>
          </w:rPr>
          <w:t>статтею 107</w:t>
        </w:r>
      </w:hyperlink>
      <w:r w:rsidRPr="008B3DC9">
        <w:rPr>
          <w:rFonts w:ascii="Times New Roman" w:eastAsia="Times New Roman" w:hAnsi="Times New Roman" w:cs="Times New Roman"/>
          <w:color w:val="333333"/>
          <w:sz w:val="24"/>
          <w:szCs w:val="24"/>
          <w:lang w:eastAsia="uk-UA"/>
        </w:rPr>
        <w:t> (у випадках вчинення правопорушень, перелічених у </w:t>
      </w:r>
      <w:hyperlink r:id="rId202" w:anchor="n177" w:tgtFrame="_blank" w:history="1">
        <w:r w:rsidRPr="008B3DC9">
          <w:rPr>
            <w:rFonts w:ascii="Times New Roman" w:eastAsia="Times New Roman" w:hAnsi="Times New Roman" w:cs="Times New Roman"/>
            <w:color w:val="000000"/>
            <w:sz w:val="24"/>
            <w:szCs w:val="24"/>
            <w:u w:val="single"/>
            <w:lang w:eastAsia="uk-UA"/>
          </w:rPr>
          <w:t>частині третій</w:t>
        </w:r>
      </w:hyperlink>
      <w:r w:rsidRPr="008B3DC9">
        <w:rPr>
          <w:rFonts w:ascii="Times New Roman" w:eastAsia="Times New Roman" w:hAnsi="Times New Roman" w:cs="Times New Roman"/>
          <w:color w:val="333333"/>
          <w:sz w:val="24"/>
          <w:szCs w:val="24"/>
          <w:lang w:eastAsia="uk-UA"/>
        </w:rPr>
        <w:t> статті 238), </w:t>
      </w:r>
      <w:hyperlink r:id="rId203" w:anchor="n845" w:tgtFrame="_blank" w:history="1">
        <w:r w:rsidRPr="008B3DC9">
          <w:rPr>
            <w:rFonts w:ascii="Times New Roman" w:eastAsia="Times New Roman" w:hAnsi="Times New Roman" w:cs="Times New Roman"/>
            <w:color w:val="000000"/>
            <w:sz w:val="24"/>
            <w:szCs w:val="24"/>
            <w:u w:val="single"/>
            <w:lang w:eastAsia="uk-UA"/>
          </w:rPr>
          <w:t>частиною третьою</w:t>
        </w:r>
      </w:hyperlink>
      <w:r w:rsidRPr="008B3DC9">
        <w:rPr>
          <w:rFonts w:ascii="Times New Roman" w:eastAsia="Times New Roman" w:hAnsi="Times New Roman" w:cs="Times New Roman"/>
          <w:color w:val="333333"/>
          <w:sz w:val="24"/>
          <w:szCs w:val="24"/>
          <w:lang w:eastAsia="uk-UA"/>
        </w:rPr>
        <w:t> статті 109, </w:t>
      </w:r>
      <w:hyperlink r:id="rId204" w:anchor="n854" w:tgtFrame="_blank" w:history="1">
        <w:r w:rsidRPr="008B3DC9">
          <w:rPr>
            <w:rFonts w:ascii="Times New Roman" w:eastAsia="Times New Roman" w:hAnsi="Times New Roman" w:cs="Times New Roman"/>
            <w:color w:val="000000"/>
            <w:sz w:val="24"/>
            <w:szCs w:val="24"/>
            <w:u w:val="single"/>
            <w:lang w:eastAsia="uk-UA"/>
          </w:rPr>
          <w:t>статтею 110</w:t>
        </w:r>
      </w:hyperlink>
      <w:r w:rsidRPr="008B3DC9">
        <w:rPr>
          <w:rFonts w:ascii="Times New Roman" w:eastAsia="Times New Roman" w:hAnsi="Times New Roman" w:cs="Times New Roman"/>
          <w:color w:val="333333"/>
          <w:sz w:val="24"/>
          <w:szCs w:val="24"/>
          <w:lang w:eastAsia="uk-UA"/>
        </w:rPr>
        <w:t>, частинами </w:t>
      </w:r>
      <w:hyperlink r:id="rId205" w:anchor="n883"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206" w:anchor="n885"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і </w:t>
      </w:r>
      <w:hyperlink r:id="rId207" w:anchor="n887" w:tgtFrame="_blank" w:history="1">
        <w:r w:rsidRPr="008B3DC9">
          <w:rPr>
            <w:rFonts w:ascii="Times New Roman" w:eastAsia="Times New Roman" w:hAnsi="Times New Roman" w:cs="Times New Roman"/>
            <w:color w:val="000000"/>
            <w:sz w:val="24"/>
            <w:szCs w:val="24"/>
            <w:u w:val="single"/>
            <w:lang w:eastAsia="uk-UA"/>
          </w:rPr>
          <w:t>третьою</w:t>
        </w:r>
      </w:hyperlink>
      <w:r w:rsidRPr="008B3DC9">
        <w:rPr>
          <w:rFonts w:ascii="Times New Roman" w:eastAsia="Times New Roman" w:hAnsi="Times New Roman" w:cs="Times New Roman"/>
          <w:color w:val="333333"/>
          <w:sz w:val="24"/>
          <w:szCs w:val="24"/>
          <w:lang w:eastAsia="uk-UA"/>
        </w:rPr>
        <w:t> статті 114, </w:t>
      </w:r>
      <w:hyperlink r:id="rId208" w:anchor="n890" w:tgtFrame="_blank" w:history="1">
        <w:r w:rsidRPr="008B3DC9">
          <w:rPr>
            <w:rFonts w:ascii="Times New Roman" w:eastAsia="Times New Roman" w:hAnsi="Times New Roman" w:cs="Times New Roman"/>
            <w:color w:val="000000"/>
            <w:sz w:val="24"/>
            <w:szCs w:val="24"/>
            <w:u w:val="single"/>
            <w:lang w:eastAsia="uk-UA"/>
          </w:rPr>
          <w:t>статтею 115</w:t>
        </w:r>
      </w:hyperlink>
      <w:r w:rsidRPr="008B3DC9">
        <w:rPr>
          <w:rFonts w:ascii="Times New Roman" w:eastAsia="Times New Roman" w:hAnsi="Times New Roman" w:cs="Times New Roman"/>
          <w:color w:val="333333"/>
          <w:sz w:val="24"/>
          <w:szCs w:val="24"/>
          <w:lang w:eastAsia="uk-UA"/>
        </w:rPr>
        <w:t>, частинами </w:t>
      </w:r>
      <w:hyperlink r:id="rId209" w:anchor="n911"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210" w:anchor="n913"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частинами </w:t>
      </w:r>
      <w:hyperlink r:id="rId211" w:anchor="n925"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212" w:anchor="n927"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і третьою статті 116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w:t>
      </w:r>
      <w:hyperlink r:id="rId213" w:anchor="n943" w:tgtFrame="_blank" w:history="1">
        <w:r w:rsidRPr="008B3DC9">
          <w:rPr>
            <w:rFonts w:ascii="Times New Roman" w:eastAsia="Times New Roman" w:hAnsi="Times New Roman" w:cs="Times New Roman"/>
            <w:color w:val="000000"/>
            <w:sz w:val="24"/>
            <w:szCs w:val="24"/>
            <w:u w:val="single"/>
            <w:lang w:eastAsia="uk-UA"/>
          </w:rPr>
          <w:t>статтями 119</w:t>
        </w:r>
      </w:hyperlink>
      <w:r w:rsidRPr="008B3DC9">
        <w:rPr>
          <w:rFonts w:ascii="Times New Roman" w:eastAsia="Times New Roman" w:hAnsi="Times New Roman" w:cs="Times New Roman"/>
          <w:color w:val="333333"/>
          <w:sz w:val="24"/>
          <w:szCs w:val="24"/>
          <w:lang w:eastAsia="uk-UA"/>
        </w:rPr>
        <w:t>, </w:t>
      </w:r>
      <w:hyperlink r:id="rId214" w:anchor="n1138" w:tgtFrame="_blank" w:history="1">
        <w:r w:rsidRPr="008B3DC9">
          <w:rPr>
            <w:rFonts w:ascii="Times New Roman" w:eastAsia="Times New Roman" w:hAnsi="Times New Roman" w:cs="Times New Roman"/>
            <w:color w:val="000000"/>
            <w:sz w:val="24"/>
            <w:szCs w:val="24"/>
            <w:u w:val="single"/>
            <w:lang w:eastAsia="uk-UA"/>
          </w:rPr>
          <w:t>134</w:t>
        </w:r>
      </w:hyperlink>
      <w:r w:rsidRPr="008B3DC9">
        <w:rPr>
          <w:rFonts w:ascii="Times New Roman" w:eastAsia="Times New Roman" w:hAnsi="Times New Roman" w:cs="Times New Roman"/>
          <w:color w:val="333333"/>
          <w:sz w:val="24"/>
          <w:szCs w:val="24"/>
          <w:lang w:eastAsia="uk-UA"/>
        </w:rPr>
        <w:t>, </w:t>
      </w:r>
      <w:hyperlink r:id="rId215" w:anchor="n1144" w:tgtFrame="_blank" w:history="1">
        <w:r w:rsidRPr="008B3DC9">
          <w:rPr>
            <w:rFonts w:ascii="Times New Roman" w:eastAsia="Times New Roman" w:hAnsi="Times New Roman" w:cs="Times New Roman"/>
            <w:color w:val="000000"/>
            <w:sz w:val="24"/>
            <w:szCs w:val="24"/>
            <w:u w:val="single"/>
            <w:lang w:eastAsia="uk-UA"/>
          </w:rPr>
          <w:t>135</w:t>
        </w:r>
      </w:hyperlink>
      <w:r w:rsidRPr="008B3DC9">
        <w:rPr>
          <w:rFonts w:ascii="Times New Roman" w:eastAsia="Times New Roman" w:hAnsi="Times New Roman" w:cs="Times New Roman"/>
          <w:color w:val="333333"/>
          <w:sz w:val="24"/>
          <w:szCs w:val="24"/>
          <w:lang w:eastAsia="uk-UA"/>
        </w:rPr>
        <w:t>, частинами </w:t>
      </w:r>
      <w:hyperlink r:id="rId216" w:anchor="n1982" w:tgtFrame="_blank" w:history="1">
        <w:r w:rsidRPr="008B3DC9">
          <w:rPr>
            <w:rFonts w:ascii="Times New Roman" w:eastAsia="Times New Roman" w:hAnsi="Times New Roman" w:cs="Times New Roman"/>
            <w:color w:val="000000"/>
            <w:sz w:val="24"/>
            <w:szCs w:val="24"/>
            <w:u w:val="single"/>
            <w:lang w:eastAsia="uk-UA"/>
          </w:rPr>
          <w:t>першою</w:t>
        </w:r>
      </w:hyperlink>
      <w:r w:rsidRPr="008B3DC9">
        <w:rPr>
          <w:rFonts w:ascii="Times New Roman" w:eastAsia="Times New Roman" w:hAnsi="Times New Roman" w:cs="Times New Roman"/>
          <w:color w:val="333333"/>
          <w:sz w:val="24"/>
          <w:szCs w:val="24"/>
          <w:lang w:eastAsia="uk-UA"/>
        </w:rPr>
        <w:t>, </w:t>
      </w:r>
      <w:hyperlink r:id="rId217" w:anchor="n1984" w:tgtFrame="_blank" w:history="1">
        <w:r w:rsidRPr="008B3DC9">
          <w:rPr>
            <w:rFonts w:ascii="Times New Roman" w:eastAsia="Times New Roman" w:hAnsi="Times New Roman" w:cs="Times New Roman"/>
            <w:color w:val="000000"/>
            <w:sz w:val="24"/>
            <w:szCs w:val="24"/>
            <w:u w:val="single"/>
            <w:lang w:eastAsia="uk-UA"/>
          </w:rPr>
          <w:t>другою</w:t>
        </w:r>
      </w:hyperlink>
      <w:r w:rsidRPr="008B3DC9">
        <w:rPr>
          <w:rFonts w:ascii="Times New Roman" w:eastAsia="Times New Roman" w:hAnsi="Times New Roman" w:cs="Times New Roman"/>
          <w:color w:val="333333"/>
          <w:sz w:val="24"/>
          <w:szCs w:val="24"/>
          <w:lang w:eastAsia="uk-UA"/>
        </w:rPr>
        <w:t>, </w:t>
      </w:r>
      <w:hyperlink r:id="rId218" w:anchor="n3925" w:tgtFrame="_blank" w:history="1">
        <w:r w:rsidRPr="008B3DC9">
          <w:rPr>
            <w:rFonts w:ascii="Times New Roman" w:eastAsia="Times New Roman" w:hAnsi="Times New Roman" w:cs="Times New Roman"/>
            <w:color w:val="000000"/>
            <w:sz w:val="24"/>
            <w:szCs w:val="24"/>
            <w:u w:val="single"/>
            <w:lang w:eastAsia="uk-UA"/>
          </w:rPr>
          <w:t>третьою</w:t>
        </w:r>
      </w:hyperlink>
      <w:r w:rsidRPr="008B3DC9">
        <w:rPr>
          <w:rFonts w:ascii="Times New Roman" w:eastAsia="Times New Roman" w:hAnsi="Times New Roman" w:cs="Times New Roman"/>
          <w:color w:val="333333"/>
          <w:sz w:val="24"/>
          <w:szCs w:val="24"/>
          <w:lang w:eastAsia="uk-UA"/>
        </w:rPr>
        <w:t> і </w:t>
      </w:r>
      <w:hyperlink r:id="rId219" w:anchor="n4017" w:tgtFrame="_blank" w:history="1">
        <w:r w:rsidRPr="008B3DC9">
          <w:rPr>
            <w:rFonts w:ascii="Times New Roman" w:eastAsia="Times New Roman" w:hAnsi="Times New Roman" w:cs="Times New Roman"/>
            <w:color w:val="000000"/>
            <w:sz w:val="24"/>
            <w:szCs w:val="24"/>
            <w:u w:val="single"/>
            <w:lang w:eastAsia="uk-UA"/>
          </w:rPr>
          <w:t>п’ятою</w:t>
        </w:r>
      </w:hyperlink>
      <w:r w:rsidRPr="008B3DC9">
        <w:rPr>
          <w:rFonts w:ascii="Times New Roman" w:eastAsia="Times New Roman" w:hAnsi="Times New Roman" w:cs="Times New Roman"/>
          <w:color w:val="333333"/>
          <w:sz w:val="24"/>
          <w:szCs w:val="24"/>
          <w:lang w:eastAsia="uk-UA"/>
        </w:rPr>
        <w:t> статті 185</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color w:val="333333"/>
          <w:sz w:val="24"/>
          <w:szCs w:val="24"/>
          <w:lang w:eastAsia="uk-UA"/>
        </w:rPr>
        <w:t>, </w:t>
      </w:r>
      <w:hyperlink r:id="rId220" w:anchor="n2362" w:tgtFrame="_blank" w:history="1">
        <w:r w:rsidRPr="008B3DC9">
          <w:rPr>
            <w:rFonts w:ascii="Times New Roman" w:eastAsia="Times New Roman" w:hAnsi="Times New Roman" w:cs="Times New Roman"/>
            <w:color w:val="000000"/>
            <w:sz w:val="24"/>
            <w:szCs w:val="24"/>
            <w:u w:val="single"/>
            <w:lang w:eastAsia="uk-UA"/>
          </w:rPr>
          <w:t>статтею 197</w:t>
        </w:r>
      </w:hyperlink>
      <w:r w:rsidRPr="008B3DC9">
        <w:rPr>
          <w:rFonts w:ascii="Times New Roman" w:eastAsia="Times New Roman" w:hAnsi="Times New Roman" w:cs="Times New Roman"/>
          <w:color w:val="333333"/>
          <w:sz w:val="24"/>
          <w:szCs w:val="24"/>
          <w:lang w:eastAsia="uk-UA"/>
        </w:rPr>
        <w:t> (при накладенні адміністративного стягнення у вигляді попередження), </w:t>
      </w:r>
      <w:hyperlink r:id="rId221" w:anchor="n2366" w:tgtFrame="_blank" w:history="1">
        <w:r w:rsidRPr="008B3DC9">
          <w:rPr>
            <w:rFonts w:ascii="Times New Roman" w:eastAsia="Times New Roman" w:hAnsi="Times New Roman" w:cs="Times New Roman"/>
            <w:color w:val="000000"/>
            <w:sz w:val="24"/>
            <w:szCs w:val="24"/>
            <w:u w:val="single"/>
            <w:lang w:eastAsia="uk-UA"/>
          </w:rPr>
          <w:t>статтею 198</w:t>
        </w:r>
      </w:hyperlink>
      <w:r w:rsidRPr="008B3DC9">
        <w:rPr>
          <w:rFonts w:ascii="Times New Roman" w:eastAsia="Times New Roman" w:hAnsi="Times New Roman" w:cs="Times New Roman"/>
          <w:color w:val="333333"/>
          <w:sz w:val="24"/>
          <w:szCs w:val="24"/>
          <w:lang w:eastAsia="uk-UA"/>
        </w:rPr>
        <w:t> (при накладенні адміністративного стягнення у вигляді попередження), а також </w:t>
      </w:r>
      <w:hyperlink r:id="rId222" w:anchor="n2384" w:tgtFrame="_blank" w:history="1">
        <w:r w:rsidRPr="008B3DC9">
          <w:rPr>
            <w:rFonts w:ascii="Times New Roman" w:eastAsia="Times New Roman" w:hAnsi="Times New Roman" w:cs="Times New Roman"/>
            <w:color w:val="000000"/>
            <w:sz w:val="24"/>
            <w:szCs w:val="24"/>
            <w:u w:val="single"/>
            <w:lang w:eastAsia="uk-UA"/>
          </w:rPr>
          <w:t>статтями 202-203</w:t>
        </w:r>
      </w:hyperlink>
      <w:hyperlink r:id="rId223" w:anchor="n2384"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 </w:t>
      </w:r>
      <w:hyperlink r:id="rId224" w:anchor="n3576" w:tgtFrame="_blank" w:history="1">
        <w:r w:rsidRPr="008B3DC9">
          <w:rPr>
            <w:rFonts w:ascii="Times New Roman" w:eastAsia="Times New Roman" w:hAnsi="Times New Roman" w:cs="Times New Roman"/>
            <w:color w:val="000000"/>
            <w:sz w:val="24"/>
            <w:szCs w:val="24"/>
            <w:u w:val="single"/>
            <w:lang w:eastAsia="uk-UA"/>
          </w:rPr>
          <w:t>204</w:t>
        </w:r>
      </w:hyperlink>
      <w:hyperlink r:id="rId225" w:anchor="n3576"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2</w:t>
        </w:r>
      </w:hyperlink>
      <w:r w:rsidRPr="008B3DC9">
        <w:rPr>
          <w:rFonts w:ascii="Times New Roman" w:eastAsia="Times New Roman" w:hAnsi="Times New Roman" w:cs="Times New Roman"/>
          <w:color w:val="333333"/>
          <w:sz w:val="24"/>
          <w:szCs w:val="24"/>
          <w:lang w:eastAsia="uk-UA"/>
        </w:rPr>
        <w:t>, </w:t>
      </w:r>
      <w:hyperlink r:id="rId226" w:anchor="n4089" w:tgtFrame="_blank" w:history="1">
        <w:r w:rsidRPr="008B3DC9">
          <w:rPr>
            <w:rFonts w:ascii="Times New Roman" w:eastAsia="Times New Roman" w:hAnsi="Times New Roman" w:cs="Times New Roman"/>
            <w:color w:val="000000"/>
            <w:sz w:val="24"/>
            <w:szCs w:val="24"/>
            <w:u w:val="single"/>
            <w:lang w:eastAsia="uk-UA"/>
          </w:rPr>
          <w:t>204</w:t>
        </w:r>
      </w:hyperlink>
      <w:hyperlink r:id="rId227" w:anchor="n4089"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4</w:t>
        </w:r>
      </w:hyperlink>
      <w:r w:rsidRPr="008B3DC9">
        <w:rPr>
          <w:rFonts w:ascii="Times New Roman" w:eastAsia="Times New Roman" w:hAnsi="Times New Roman" w:cs="Times New Roman"/>
          <w:color w:val="333333"/>
          <w:sz w:val="24"/>
          <w:szCs w:val="24"/>
          <w:lang w:eastAsia="uk-UA"/>
        </w:rPr>
        <w:t> (у випадках виявлення цих правопорушень у пунктах пропуску (пунктах контролю) через державний кордон України чи контрольних пунктах в’їзду-виїзду) цього Кодексу, якщо особа не оспорює допущене порушення і адміністративне стягнення, що на неї накладається";</w:t>
      </w:r>
    </w:p>
    <w:p w14:paraId="7A779E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8B3DC9">
        <w:rPr>
          <w:rFonts w:ascii="Times New Roman" w:eastAsia="Times New Roman" w:hAnsi="Times New Roman" w:cs="Times New Roman"/>
          <w:color w:val="333333"/>
          <w:sz w:val="24"/>
          <w:szCs w:val="24"/>
          <w:lang w:eastAsia="uk-UA"/>
        </w:rPr>
        <w:t>к) у частинах </w:t>
      </w:r>
      <w:hyperlink r:id="rId228" w:anchor="n535" w:tgtFrame="_blank" w:history="1">
        <w:r w:rsidRPr="008B3DC9">
          <w:rPr>
            <w:rFonts w:ascii="Times New Roman" w:eastAsia="Times New Roman" w:hAnsi="Times New Roman" w:cs="Times New Roman"/>
            <w:color w:val="000000"/>
            <w:sz w:val="24"/>
            <w:szCs w:val="24"/>
            <w:u w:val="single"/>
            <w:lang w:eastAsia="uk-UA"/>
          </w:rPr>
          <w:t>першій</w:t>
        </w:r>
      </w:hyperlink>
      <w:r w:rsidRPr="008B3DC9">
        <w:rPr>
          <w:rFonts w:ascii="Times New Roman" w:eastAsia="Times New Roman" w:hAnsi="Times New Roman" w:cs="Times New Roman"/>
          <w:color w:val="333333"/>
          <w:sz w:val="24"/>
          <w:szCs w:val="24"/>
          <w:lang w:eastAsia="uk-UA"/>
        </w:rPr>
        <w:t> і </w:t>
      </w:r>
      <w:hyperlink r:id="rId229" w:anchor="n536" w:tgtFrame="_blank" w:history="1">
        <w:r w:rsidRPr="008B3DC9">
          <w:rPr>
            <w:rFonts w:ascii="Times New Roman" w:eastAsia="Times New Roman" w:hAnsi="Times New Roman" w:cs="Times New Roman"/>
            <w:color w:val="000000"/>
            <w:sz w:val="24"/>
            <w:szCs w:val="24"/>
            <w:u w:val="single"/>
            <w:lang w:eastAsia="uk-UA"/>
          </w:rPr>
          <w:t>другій</w:t>
        </w:r>
      </w:hyperlink>
      <w:r w:rsidRPr="008B3DC9">
        <w:rPr>
          <w:rFonts w:ascii="Times New Roman" w:eastAsia="Times New Roman" w:hAnsi="Times New Roman" w:cs="Times New Roman"/>
          <w:color w:val="333333"/>
          <w:sz w:val="24"/>
          <w:szCs w:val="24"/>
          <w:lang w:eastAsia="uk-UA"/>
        </w:rPr>
        <w:t> статті 260 слова "водіїв" та "річковими і маломірними суднами" замінити відповідно словами "осіб" та "морськими, річковими, малими, спортивними суднами або водними мотоциклами";</w:t>
      </w:r>
    </w:p>
    <w:p w14:paraId="5A03C4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8B3DC9">
        <w:rPr>
          <w:rFonts w:ascii="Times New Roman" w:eastAsia="Times New Roman" w:hAnsi="Times New Roman" w:cs="Times New Roman"/>
          <w:color w:val="333333"/>
          <w:sz w:val="24"/>
          <w:szCs w:val="24"/>
          <w:lang w:eastAsia="uk-UA"/>
        </w:rPr>
        <w:t>л) у </w:t>
      </w:r>
      <w:hyperlink r:id="rId230" w:anchor="n593" w:tgtFrame="_blank" w:history="1">
        <w:r w:rsidRPr="008B3DC9">
          <w:rPr>
            <w:rFonts w:ascii="Times New Roman" w:eastAsia="Times New Roman" w:hAnsi="Times New Roman" w:cs="Times New Roman"/>
            <w:color w:val="000000"/>
            <w:sz w:val="24"/>
            <w:szCs w:val="24"/>
            <w:u w:val="single"/>
            <w:lang w:eastAsia="uk-UA"/>
          </w:rPr>
          <w:t>статті 266</w:t>
        </w:r>
      </w:hyperlink>
      <w:r w:rsidRPr="008B3DC9">
        <w:rPr>
          <w:rFonts w:ascii="Times New Roman" w:eastAsia="Times New Roman" w:hAnsi="Times New Roman" w:cs="Times New Roman"/>
          <w:color w:val="333333"/>
          <w:sz w:val="24"/>
          <w:szCs w:val="24"/>
          <w:lang w:eastAsia="uk-UA"/>
        </w:rPr>
        <w:t>:</w:t>
      </w:r>
    </w:p>
    <w:p w14:paraId="5D8DDE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8B3DC9">
        <w:rPr>
          <w:rFonts w:ascii="Times New Roman" w:eastAsia="Times New Roman" w:hAnsi="Times New Roman" w:cs="Times New Roman"/>
          <w:color w:val="333333"/>
          <w:sz w:val="24"/>
          <w:szCs w:val="24"/>
          <w:lang w:eastAsia="uk-UA"/>
        </w:rPr>
        <w:t>у назві, частинах першій та сьомій слова "річковими і маломірними суднами", "річковими або маломірними суднами" у всіх відмінках і числах замінити словами "морськими, річковими, малими, спортивними суднами або водними мотоциклами" у відповідному відмінку і числі;</w:t>
      </w:r>
    </w:p>
    <w:p w14:paraId="2695987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8B3DC9">
        <w:rPr>
          <w:rFonts w:ascii="Times New Roman" w:eastAsia="Times New Roman" w:hAnsi="Times New Roman" w:cs="Times New Roman"/>
          <w:color w:val="333333"/>
          <w:sz w:val="24"/>
          <w:szCs w:val="24"/>
          <w:lang w:eastAsia="uk-UA"/>
        </w:rPr>
        <w:t>у частинах другій і третій слова "водія (судноводія)" замінити словами "особи, яка керувала транспортним засобом, морським, річковим, малим, спортивним судном або водним мотоциклом";</w:t>
      </w:r>
    </w:p>
    <w:p w14:paraId="540625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8B3DC9">
        <w:rPr>
          <w:rFonts w:ascii="Times New Roman" w:eastAsia="Times New Roman" w:hAnsi="Times New Roman" w:cs="Times New Roman"/>
          <w:color w:val="333333"/>
          <w:sz w:val="24"/>
          <w:szCs w:val="24"/>
          <w:lang w:eastAsia="uk-UA"/>
        </w:rPr>
        <w:lastRenderedPageBreak/>
        <w:t>м) у </w:t>
      </w:r>
      <w:hyperlink r:id="rId231" w:anchor="n602" w:tgtFrame="_blank" w:history="1">
        <w:r w:rsidRPr="008B3DC9">
          <w:rPr>
            <w:rFonts w:ascii="Times New Roman" w:eastAsia="Times New Roman" w:hAnsi="Times New Roman" w:cs="Times New Roman"/>
            <w:color w:val="000000"/>
            <w:sz w:val="24"/>
            <w:szCs w:val="24"/>
            <w:u w:val="single"/>
            <w:lang w:eastAsia="uk-UA"/>
          </w:rPr>
          <w:t>статтях 267</w:t>
        </w:r>
      </w:hyperlink>
      <w:r w:rsidRPr="008B3DC9">
        <w:rPr>
          <w:rFonts w:ascii="Times New Roman" w:eastAsia="Times New Roman" w:hAnsi="Times New Roman" w:cs="Times New Roman"/>
          <w:color w:val="333333"/>
          <w:sz w:val="24"/>
          <w:szCs w:val="24"/>
          <w:lang w:eastAsia="uk-UA"/>
        </w:rPr>
        <w:t> і </w:t>
      </w:r>
      <w:hyperlink r:id="rId232" w:anchor="n1000" w:tgtFrame="_blank" w:history="1">
        <w:r w:rsidRPr="008B3DC9">
          <w:rPr>
            <w:rFonts w:ascii="Times New Roman" w:eastAsia="Times New Roman" w:hAnsi="Times New Roman" w:cs="Times New Roman"/>
            <w:color w:val="000000"/>
            <w:sz w:val="24"/>
            <w:szCs w:val="24"/>
            <w:u w:val="single"/>
            <w:lang w:eastAsia="uk-UA"/>
          </w:rPr>
          <w:t>318</w:t>
        </w:r>
      </w:hyperlink>
      <w:r w:rsidRPr="008B3DC9">
        <w:rPr>
          <w:rFonts w:ascii="Times New Roman" w:eastAsia="Times New Roman" w:hAnsi="Times New Roman" w:cs="Times New Roman"/>
          <w:color w:val="333333"/>
          <w:sz w:val="24"/>
          <w:szCs w:val="24"/>
          <w:lang w:eastAsia="uk-UA"/>
        </w:rPr>
        <w:t> слова "річкове і маломірне судно" та "річкове або маломірне судно" у всіх відмінках і числах замінити словами "морські, річкові, малі, спортивні судна або водні мотоцикли" у відповідному відмінку і числі;</w:t>
      </w:r>
    </w:p>
    <w:p w14:paraId="0AE8FC9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8B3DC9">
        <w:rPr>
          <w:rFonts w:ascii="Times New Roman" w:eastAsia="Times New Roman" w:hAnsi="Times New Roman" w:cs="Times New Roman"/>
          <w:color w:val="333333"/>
          <w:sz w:val="24"/>
          <w:szCs w:val="24"/>
          <w:lang w:eastAsia="uk-UA"/>
        </w:rPr>
        <w:t>н) у </w:t>
      </w:r>
      <w:hyperlink r:id="rId233" w:anchor="n948" w:tgtFrame="_blank" w:history="1">
        <w:r w:rsidRPr="008B3DC9">
          <w:rPr>
            <w:rFonts w:ascii="Times New Roman" w:eastAsia="Times New Roman" w:hAnsi="Times New Roman" w:cs="Times New Roman"/>
            <w:color w:val="000000"/>
            <w:sz w:val="24"/>
            <w:szCs w:val="24"/>
            <w:u w:val="single"/>
            <w:lang w:eastAsia="uk-UA"/>
          </w:rPr>
          <w:t>частині третій</w:t>
        </w:r>
      </w:hyperlink>
      <w:r w:rsidRPr="008B3DC9">
        <w:rPr>
          <w:rFonts w:ascii="Times New Roman" w:eastAsia="Times New Roman" w:hAnsi="Times New Roman" w:cs="Times New Roman"/>
          <w:color w:val="333333"/>
          <w:sz w:val="24"/>
          <w:szCs w:val="24"/>
          <w:lang w:eastAsia="uk-UA"/>
        </w:rPr>
        <w:t> статті 306 слова "центральним органом виконавчої влади, що забезпечує реалізацію державної політики у сфері безпеки на морському та річковому транспорті" замінити словами "центральним органом виконавчої влади, що реалізує державну політику у сфері морського (внутрішнього водного) транспорту";</w:t>
      </w:r>
    </w:p>
    <w:p w14:paraId="272FE9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8B3DC9">
        <w:rPr>
          <w:rFonts w:ascii="Times New Roman" w:eastAsia="Times New Roman" w:hAnsi="Times New Roman" w:cs="Times New Roman"/>
          <w:color w:val="333333"/>
          <w:sz w:val="24"/>
          <w:szCs w:val="24"/>
          <w:lang w:eastAsia="uk-UA"/>
        </w:rPr>
        <w:t>о) </w:t>
      </w:r>
      <w:hyperlink r:id="rId234" w:anchor="n997" w:tgtFrame="_blank" w:history="1">
        <w:r w:rsidRPr="008B3DC9">
          <w:rPr>
            <w:rFonts w:ascii="Times New Roman" w:eastAsia="Times New Roman" w:hAnsi="Times New Roman" w:cs="Times New Roman"/>
            <w:color w:val="000000"/>
            <w:sz w:val="24"/>
            <w:szCs w:val="24"/>
            <w:u w:val="single"/>
            <w:lang w:eastAsia="uk-UA"/>
          </w:rPr>
          <w:t>частину другу</w:t>
        </w:r>
      </w:hyperlink>
      <w:r w:rsidRPr="008B3DC9">
        <w:rPr>
          <w:rFonts w:ascii="Times New Roman" w:eastAsia="Times New Roman" w:hAnsi="Times New Roman" w:cs="Times New Roman"/>
          <w:color w:val="333333"/>
          <w:sz w:val="24"/>
          <w:szCs w:val="24"/>
          <w:lang w:eastAsia="uk-UA"/>
        </w:rPr>
        <w:t> статті 317 викласти в такій редакції:</w:t>
      </w:r>
    </w:p>
    <w:p w14:paraId="742C24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8B3DC9">
        <w:rPr>
          <w:rFonts w:ascii="Times New Roman" w:eastAsia="Times New Roman" w:hAnsi="Times New Roman" w:cs="Times New Roman"/>
          <w:color w:val="333333"/>
          <w:sz w:val="24"/>
          <w:szCs w:val="24"/>
          <w:lang w:eastAsia="uk-UA"/>
        </w:rPr>
        <w:t>"Постанова про позбавлення права керування суднами виконується керівником центрального органу виконавчої влади, що реалізує державну політику у сфері морського (внутрішнього водного) транспорту, його заступниками, керівником територіального органу центрального органу виконавчої влади, що реалізує державну політику у сфері морського (внутрішнього водного) транспорту, його заступниками, капітаном морського порту, його заступниками";</w:t>
      </w:r>
    </w:p>
    <w:p w14:paraId="5C765D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8B3DC9">
        <w:rPr>
          <w:rFonts w:ascii="Times New Roman" w:eastAsia="Times New Roman" w:hAnsi="Times New Roman" w:cs="Times New Roman"/>
          <w:color w:val="333333"/>
          <w:sz w:val="24"/>
          <w:szCs w:val="24"/>
          <w:lang w:eastAsia="uk-UA"/>
        </w:rPr>
        <w:t>п) у тексті </w:t>
      </w:r>
      <w:hyperlink r:id="rId235" w:tgtFrame="_blank" w:history="1">
        <w:r w:rsidRPr="008B3DC9">
          <w:rPr>
            <w:rFonts w:ascii="Times New Roman" w:eastAsia="Times New Roman" w:hAnsi="Times New Roman" w:cs="Times New Roman"/>
            <w:color w:val="000000"/>
            <w:sz w:val="24"/>
            <w:szCs w:val="24"/>
            <w:u w:val="single"/>
            <w:lang w:eastAsia="uk-UA"/>
          </w:rPr>
          <w:t>Кодексу</w:t>
        </w:r>
      </w:hyperlink>
      <w:r w:rsidRPr="008B3DC9">
        <w:rPr>
          <w:rFonts w:ascii="Times New Roman" w:eastAsia="Times New Roman" w:hAnsi="Times New Roman" w:cs="Times New Roman"/>
          <w:color w:val="333333"/>
          <w:sz w:val="24"/>
          <w:szCs w:val="24"/>
          <w:lang w:eastAsia="uk-UA"/>
        </w:rPr>
        <w:t> слова "річковий транспорт" у всіх відмінках замінити словами "внутрішній водний транспорт" у відповідному відмінку;</w:t>
      </w:r>
    </w:p>
    <w:p w14:paraId="43DF53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8B3DC9">
        <w:rPr>
          <w:rFonts w:ascii="Times New Roman" w:eastAsia="Times New Roman" w:hAnsi="Times New Roman" w:cs="Times New Roman"/>
          <w:color w:val="333333"/>
          <w:sz w:val="24"/>
          <w:szCs w:val="24"/>
          <w:lang w:eastAsia="uk-UA"/>
        </w:rPr>
        <w:t>2) у </w:t>
      </w:r>
      <w:hyperlink r:id="rId236" w:tgtFrame="_blank" w:history="1">
        <w:r w:rsidRPr="008B3DC9">
          <w:rPr>
            <w:rFonts w:ascii="Times New Roman" w:eastAsia="Times New Roman" w:hAnsi="Times New Roman" w:cs="Times New Roman"/>
            <w:color w:val="000000"/>
            <w:sz w:val="24"/>
            <w:szCs w:val="24"/>
            <w:u w:val="single"/>
            <w:lang w:eastAsia="uk-UA"/>
          </w:rPr>
          <w:t>Водному кодексі України</w:t>
        </w:r>
      </w:hyperlink>
      <w:r w:rsidRPr="008B3DC9">
        <w:rPr>
          <w:rFonts w:ascii="Times New Roman" w:eastAsia="Times New Roman" w:hAnsi="Times New Roman" w:cs="Times New Roman"/>
          <w:color w:val="333333"/>
          <w:sz w:val="24"/>
          <w:szCs w:val="24"/>
          <w:lang w:eastAsia="uk-UA"/>
        </w:rPr>
        <w:t> (Відомості Верховної Ради України, 1995 р., № 24, ст. 189):</w:t>
      </w:r>
    </w:p>
    <w:p w14:paraId="69A40A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8B3DC9">
        <w:rPr>
          <w:rFonts w:ascii="Times New Roman" w:eastAsia="Times New Roman" w:hAnsi="Times New Roman" w:cs="Times New Roman"/>
          <w:color w:val="333333"/>
          <w:sz w:val="24"/>
          <w:szCs w:val="24"/>
          <w:lang w:eastAsia="uk-UA"/>
        </w:rPr>
        <w:t>а) </w:t>
      </w:r>
      <w:hyperlink r:id="rId237" w:anchor="n127" w:tgtFrame="_blank" w:history="1">
        <w:r w:rsidRPr="008B3DC9">
          <w:rPr>
            <w:rFonts w:ascii="Times New Roman" w:eastAsia="Times New Roman" w:hAnsi="Times New Roman" w:cs="Times New Roman"/>
            <w:color w:val="000000"/>
            <w:sz w:val="24"/>
            <w:szCs w:val="24"/>
            <w:u w:val="single"/>
            <w:lang w:eastAsia="uk-UA"/>
          </w:rPr>
          <w:t>пункт 5 </w:t>
        </w:r>
      </w:hyperlink>
      <w:r w:rsidRPr="008B3DC9">
        <w:rPr>
          <w:rFonts w:ascii="Times New Roman" w:eastAsia="Times New Roman" w:hAnsi="Times New Roman" w:cs="Times New Roman"/>
          <w:color w:val="333333"/>
          <w:sz w:val="24"/>
          <w:szCs w:val="24"/>
          <w:lang w:eastAsia="uk-UA"/>
        </w:rPr>
        <w:t>статті 8 викласти в такій редакції:</w:t>
      </w:r>
    </w:p>
    <w:p w14:paraId="553AB6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8B3DC9">
        <w:rPr>
          <w:rFonts w:ascii="Times New Roman" w:eastAsia="Times New Roman" w:hAnsi="Times New Roman" w:cs="Times New Roman"/>
          <w:color w:val="333333"/>
          <w:sz w:val="24"/>
          <w:szCs w:val="24"/>
          <w:lang w:eastAsia="uk-UA"/>
        </w:rPr>
        <w:t>"5) встановлення у визначеному законом порядку місцевих правил плавання для малих, спортивних суден і водних мотоциклів та використання засобів для розваг на воді";</w:t>
      </w:r>
    </w:p>
    <w:p w14:paraId="4865742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8B3DC9">
        <w:rPr>
          <w:rFonts w:ascii="Times New Roman" w:eastAsia="Times New Roman" w:hAnsi="Times New Roman" w:cs="Times New Roman"/>
          <w:color w:val="333333"/>
          <w:sz w:val="24"/>
          <w:szCs w:val="24"/>
          <w:lang w:eastAsia="uk-UA"/>
        </w:rPr>
        <w:t>б) </w:t>
      </w:r>
      <w:hyperlink r:id="rId238" w:anchor="n143" w:tgtFrame="_blank" w:history="1">
        <w:r w:rsidRPr="008B3DC9">
          <w:rPr>
            <w:rFonts w:ascii="Times New Roman" w:eastAsia="Times New Roman" w:hAnsi="Times New Roman" w:cs="Times New Roman"/>
            <w:color w:val="000000"/>
            <w:sz w:val="24"/>
            <w:szCs w:val="24"/>
            <w:u w:val="single"/>
            <w:lang w:eastAsia="uk-UA"/>
          </w:rPr>
          <w:t>пункт 10 </w:t>
        </w:r>
      </w:hyperlink>
      <w:r w:rsidRPr="008B3DC9">
        <w:rPr>
          <w:rFonts w:ascii="Times New Roman" w:eastAsia="Times New Roman" w:hAnsi="Times New Roman" w:cs="Times New Roman"/>
          <w:color w:val="333333"/>
          <w:sz w:val="24"/>
          <w:szCs w:val="24"/>
          <w:lang w:eastAsia="uk-UA"/>
        </w:rPr>
        <w:t>статті 8</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викласти в такій редакції:</w:t>
      </w:r>
    </w:p>
    <w:p w14:paraId="77258E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8B3DC9">
        <w:rPr>
          <w:rFonts w:ascii="Times New Roman" w:eastAsia="Times New Roman" w:hAnsi="Times New Roman" w:cs="Times New Roman"/>
          <w:color w:val="333333"/>
          <w:sz w:val="24"/>
          <w:szCs w:val="24"/>
          <w:lang w:eastAsia="uk-UA"/>
        </w:rPr>
        <w:t>"10) встановлення у визначеному законом порядку місцевих правил плавання для малих, спортивних суден і водних мотоциклів та використання засобів для розваг на воді";</w:t>
      </w:r>
    </w:p>
    <w:p w14:paraId="76CE18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8B3DC9">
        <w:rPr>
          <w:rFonts w:ascii="Times New Roman" w:eastAsia="Times New Roman" w:hAnsi="Times New Roman" w:cs="Times New Roman"/>
          <w:color w:val="333333"/>
          <w:sz w:val="24"/>
          <w:szCs w:val="24"/>
          <w:lang w:eastAsia="uk-UA"/>
        </w:rPr>
        <w:t>в) </w:t>
      </w:r>
      <w:hyperlink r:id="rId239" w:anchor="n209" w:tgtFrame="_blank" w:history="1">
        <w:r w:rsidRPr="008B3DC9">
          <w:rPr>
            <w:rFonts w:ascii="Times New Roman" w:eastAsia="Times New Roman" w:hAnsi="Times New Roman" w:cs="Times New Roman"/>
            <w:color w:val="000000"/>
            <w:sz w:val="24"/>
            <w:szCs w:val="24"/>
            <w:u w:val="single"/>
            <w:lang w:eastAsia="uk-UA"/>
          </w:rPr>
          <w:t>пункт 7 </w:t>
        </w:r>
      </w:hyperlink>
      <w:r w:rsidRPr="008B3DC9">
        <w:rPr>
          <w:rFonts w:ascii="Times New Roman" w:eastAsia="Times New Roman" w:hAnsi="Times New Roman" w:cs="Times New Roman"/>
          <w:color w:val="333333"/>
          <w:sz w:val="24"/>
          <w:szCs w:val="24"/>
          <w:lang w:eastAsia="uk-UA"/>
        </w:rPr>
        <w:t>статті 14 після слів "днопоглиблювальні роботи" доповнити словами "(крім експлуатаційного днопоглиблення)";</w:t>
      </w:r>
    </w:p>
    <w:p w14:paraId="5B86CB3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8B3DC9">
        <w:rPr>
          <w:rFonts w:ascii="Times New Roman" w:eastAsia="Times New Roman" w:hAnsi="Times New Roman" w:cs="Times New Roman"/>
          <w:color w:val="333333"/>
          <w:sz w:val="24"/>
          <w:szCs w:val="24"/>
          <w:lang w:eastAsia="uk-UA"/>
        </w:rPr>
        <w:t>г) </w:t>
      </w:r>
      <w:hyperlink r:id="rId240" w:anchor="n241" w:tgtFrame="_blank" w:history="1">
        <w:r w:rsidRPr="008B3DC9">
          <w:rPr>
            <w:rFonts w:ascii="Times New Roman" w:eastAsia="Times New Roman" w:hAnsi="Times New Roman" w:cs="Times New Roman"/>
            <w:color w:val="000000"/>
            <w:sz w:val="24"/>
            <w:szCs w:val="24"/>
            <w:u w:val="single"/>
            <w:lang w:eastAsia="uk-UA"/>
          </w:rPr>
          <w:t>пункт 5</w:t>
        </w:r>
      </w:hyperlink>
      <w:r w:rsidRPr="008B3DC9">
        <w:rPr>
          <w:rFonts w:ascii="Times New Roman" w:eastAsia="Times New Roman" w:hAnsi="Times New Roman" w:cs="Times New Roman"/>
          <w:color w:val="333333"/>
          <w:sz w:val="24"/>
          <w:szCs w:val="24"/>
          <w:lang w:eastAsia="uk-UA"/>
        </w:rPr>
        <w:t> частини першої статті 15</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після слів "на землях водного фонду" доповнити словами "(крім експлуатаційного днопоглиблення)";</w:t>
      </w:r>
    </w:p>
    <w:p w14:paraId="5D2DD7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8B3DC9">
        <w:rPr>
          <w:rFonts w:ascii="Times New Roman" w:eastAsia="Times New Roman" w:hAnsi="Times New Roman" w:cs="Times New Roman"/>
          <w:color w:val="333333"/>
          <w:sz w:val="24"/>
          <w:szCs w:val="24"/>
          <w:lang w:eastAsia="uk-UA"/>
        </w:rPr>
        <w:t>ґ) у </w:t>
      </w:r>
      <w:hyperlink r:id="rId241" w:anchor="n253"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16:</w:t>
      </w:r>
    </w:p>
    <w:p w14:paraId="42AFC0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8B3DC9">
        <w:rPr>
          <w:rFonts w:ascii="Times New Roman" w:eastAsia="Times New Roman" w:hAnsi="Times New Roman" w:cs="Times New Roman"/>
          <w:color w:val="333333"/>
          <w:sz w:val="24"/>
          <w:szCs w:val="24"/>
          <w:lang w:eastAsia="uk-UA"/>
        </w:rPr>
        <w:t>пункт 2 викласти в такій редакції:</w:t>
      </w:r>
    </w:p>
    <w:p w14:paraId="6B8096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8B3DC9">
        <w:rPr>
          <w:rFonts w:ascii="Times New Roman" w:eastAsia="Times New Roman" w:hAnsi="Times New Roman" w:cs="Times New Roman"/>
          <w:color w:val="333333"/>
          <w:sz w:val="24"/>
          <w:szCs w:val="24"/>
          <w:lang w:eastAsia="uk-UA"/>
        </w:rPr>
        <w:t>"2) розроблення та встановлення режимів роботи штучних водних об’єктів і водогосподарських систем, затвердження правил їх експлуатації";</w:t>
      </w:r>
    </w:p>
    <w:p w14:paraId="3F15CA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8B3DC9">
        <w:rPr>
          <w:rFonts w:ascii="Times New Roman" w:eastAsia="Times New Roman" w:hAnsi="Times New Roman" w:cs="Times New Roman"/>
          <w:color w:val="333333"/>
          <w:sz w:val="24"/>
          <w:szCs w:val="24"/>
          <w:lang w:eastAsia="uk-UA"/>
        </w:rPr>
        <w:t>пункт 9</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після слів "на проведення робіт" доповнити словами "(крім експлуатаційного днопоглиблення)";</w:t>
      </w:r>
    </w:p>
    <w:p w14:paraId="420D149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8B3DC9">
        <w:rPr>
          <w:rFonts w:ascii="Times New Roman" w:eastAsia="Times New Roman" w:hAnsi="Times New Roman" w:cs="Times New Roman"/>
          <w:color w:val="333333"/>
          <w:sz w:val="24"/>
          <w:szCs w:val="24"/>
          <w:lang w:eastAsia="uk-UA"/>
        </w:rPr>
        <w:t>д) у частинах </w:t>
      </w:r>
      <w:hyperlink r:id="rId242" w:anchor="n470" w:tgtFrame="_blank" w:history="1">
        <w:r w:rsidRPr="008B3DC9">
          <w:rPr>
            <w:rFonts w:ascii="Times New Roman" w:eastAsia="Times New Roman" w:hAnsi="Times New Roman" w:cs="Times New Roman"/>
            <w:color w:val="000000"/>
            <w:sz w:val="24"/>
            <w:szCs w:val="24"/>
            <w:u w:val="single"/>
            <w:lang w:eastAsia="uk-UA"/>
          </w:rPr>
          <w:t>першій</w:t>
        </w:r>
      </w:hyperlink>
      <w:r w:rsidRPr="008B3DC9">
        <w:rPr>
          <w:rFonts w:ascii="Times New Roman" w:eastAsia="Times New Roman" w:hAnsi="Times New Roman" w:cs="Times New Roman"/>
          <w:color w:val="333333"/>
          <w:sz w:val="24"/>
          <w:szCs w:val="24"/>
          <w:lang w:eastAsia="uk-UA"/>
        </w:rPr>
        <w:t> і </w:t>
      </w:r>
      <w:hyperlink r:id="rId243" w:anchor="n471" w:tgtFrame="_blank" w:history="1">
        <w:r w:rsidRPr="008B3DC9">
          <w:rPr>
            <w:rFonts w:ascii="Times New Roman" w:eastAsia="Times New Roman" w:hAnsi="Times New Roman" w:cs="Times New Roman"/>
            <w:color w:val="000000"/>
            <w:sz w:val="24"/>
            <w:szCs w:val="24"/>
            <w:u w:val="single"/>
            <w:lang w:eastAsia="uk-UA"/>
          </w:rPr>
          <w:t>другій</w:t>
        </w:r>
      </w:hyperlink>
      <w:r w:rsidRPr="008B3DC9">
        <w:rPr>
          <w:rFonts w:ascii="Times New Roman" w:eastAsia="Times New Roman" w:hAnsi="Times New Roman" w:cs="Times New Roman"/>
          <w:color w:val="333333"/>
          <w:sz w:val="24"/>
          <w:szCs w:val="24"/>
          <w:lang w:eastAsia="uk-UA"/>
        </w:rPr>
        <w:t> статті 47 слова "плавання на човнах" замінити словами "плавання на прогулянкових суднах";</w:t>
      </w:r>
    </w:p>
    <w:p w14:paraId="0ADC5C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8B3DC9">
        <w:rPr>
          <w:rFonts w:ascii="Times New Roman" w:eastAsia="Times New Roman" w:hAnsi="Times New Roman" w:cs="Times New Roman"/>
          <w:color w:val="333333"/>
          <w:sz w:val="24"/>
          <w:szCs w:val="24"/>
          <w:lang w:eastAsia="uk-UA"/>
        </w:rPr>
        <w:t>е) </w:t>
      </w:r>
      <w:hyperlink r:id="rId244" w:anchor="n480" w:tgtFrame="_blank" w:history="1">
        <w:r w:rsidRPr="008B3DC9">
          <w:rPr>
            <w:rFonts w:ascii="Times New Roman" w:eastAsia="Times New Roman" w:hAnsi="Times New Roman" w:cs="Times New Roman"/>
            <w:color w:val="000000"/>
            <w:sz w:val="24"/>
            <w:szCs w:val="24"/>
            <w:u w:val="single"/>
            <w:lang w:eastAsia="uk-UA"/>
          </w:rPr>
          <w:t>частину третю</w:t>
        </w:r>
      </w:hyperlink>
      <w:r w:rsidRPr="008B3DC9">
        <w:rPr>
          <w:rFonts w:ascii="Times New Roman" w:eastAsia="Times New Roman" w:hAnsi="Times New Roman" w:cs="Times New Roman"/>
          <w:color w:val="333333"/>
          <w:sz w:val="24"/>
          <w:szCs w:val="24"/>
          <w:lang w:eastAsia="uk-UA"/>
        </w:rPr>
        <w:t> статті 48 після абзацу одинадцятого доповнити двома новими абзацами такого змісту:</w:t>
      </w:r>
    </w:p>
    <w:p w14:paraId="42CC94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8B3DC9">
        <w:rPr>
          <w:rFonts w:ascii="Times New Roman" w:eastAsia="Times New Roman" w:hAnsi="Times New Roman" w:cs="Times New Roman"/>
          <w:color w:val="333333"/>
          <w:sz w:val="24"/>
          <w:szCs w:val="24"/>
          <w:lang w:eastAsia="uk-UA"/>
        </w:rPr>
        <w:t>"використання поверхневих вод для судноплавства;</w:t>
      </w:r>
    </w:p>
    <w:p w14:paraId="3D6490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8B3DC9">
        <w:rPr>
          <w:rFonts w:ascii="Times New Roman" w:eastAsia="Times New Roman" w:hAnsi="Times New Roman" w:cs="Times New Roman"/>
          <w:color w:val="333333"/>
          <w:sz w:val="24"/>
          <w:szCs w:val="24"/>
          <w:lang w:eastAsia="uk-UA"/>
        </w:rPr>
        <w:t>проведення робіт з експлуатаційного днопоглиблення".</w:t>
      </w:r>
    </w:p>
    <w:p w14:paraId="560FDF7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8B3DC9">
        <w:rPr>
          <w:rFonts w:ascii="Times New Roman" w:eastAsia="Times New Roman" w:hAnsi="Times New Roman" w:cs="Times New Roman"/>
          <w:color w:val="333333"/>
          <w:sz w:val="24"/>
          <w:szCs w:val="24"/>
          <w:lang w:eastAsia="uk-UA"/>
        </w:rPr>
        <w:t>У зв’язку з цим абзаци дванадцятий і тринадцятий вважати відповідно абзацами чотирнадцятим і п’ятнадцятим;</w:t>
      </w:r>
    </w:p>
    <w:p w14:paraId="39FDD5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8B3DC9">
        <w:rPr>
          <w:rFonts w:ascii="Times New Roman" w:eastAsia="Times New Roman" w:hAnsi="Times New Roman" w:cs="Times New Roman"/>
          <w:color w:val="333333"/>
          <w:sz w:val="24"/>
          <w:szCs w:val="24"/>
          <w:lang w:eastAsia="uk-UA"/>
        </w:rPr>
        <w:t>є) у </w:t>
      </w:r>
      <w:hyperlink r:id="rId245" w:anchor="n521" w:tgtFrame="_blank" w:history="1">
        <w:r w:rsidRPr="008B3DC9">
          <w:rPr>
            <w:rFonts w:ascii="Times New Roman" w:eastAsia="Times New Roman" w:hAnsi="Times New Roman" w:cs="Times New Roman"/>
            <w:color w:val="000000"/>
            <w:sz w:val="24"/>
            <w:szCs w:val="24"/>
            <w:u w:val="single"/>
            <w:lang w:eastAsia="uk-UA"/>
          </w:rPr>
          <w:t>частині сьомій</w:t>
        </w:r>
      </w:hyperlink>
      <w:r w:rsidRPr="008B3DC9">
        <w:rPr>
          <w:rFonts w:ascii="Times New Roman" w:eastAsia="Times New Roman" w:hAnsi="Times New Roman" w:cs="Times New Roman"/>
          <w:color w:val="333333"/>
          <w:sz w:val="24"/>
          <w:szCs w:val="24"/>
          <w:lang w:eastAsia="uk-UA"/>
        </w:rPr>
        <w:t> статті 51 слова "плавання на човнах" замінити словами "плавання на прогулянкових суднах";</w:t>
      </w:r>
    </w:p>
    <w:p w14:paraId="59E1D8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8B3DC9">
        <w:rPr>
          <w:rFonts w:ascii="Times New Roman" w:eastAsia="Times New Roman" w:hAnsi="Times New Roman" w:cs="Times New Roman"/>
          <w:color w:val="333333"/>
          <w:sz w:val="24"/>
          <w:szCs w:val="24"/>
          <w:lang w:eastAsia="uk-UA"/>
        </w:rPr>
        <w:lastRenderedPageBreak/>
        <w:t>ж) </w:t>
      </w:r>
      <w:hyperlink r:id="rId246" w:anchor="n605" w:tgtFrame="_blank" w:history="1">
        <w:r w:rsidRPr="008B3DC9">
          <w:rPr>
            <w:rFonts w:ascii="Times New Roman" w:eastAsia="Times New Roman" w:hAnsi="Times New Roman" w:cs="Times New Roman"/>
            <w:color w:val="000000"/>
            <w:sz w:val="24"/>
            <w:szCs w:val="24"/>
            <w:u w:val="single"/>
            <w:lang w:eastAsia="uk-UA"/>
          </w:rPr>
          <w:t>частину четверту</w:t>
        </w:r>
      </w:hyperlink>
      <w:r w:rsidRPr="008B3DC9">
        <w:rPr>
          <w:rFonts w:ascii="Times New Roman" w:eastAsia="Times New Roman" w:hAnsi="Times New Roman" w:cs="Times New Roman"/>
          <w:color w:val="333333"/>
          <w:sz w:val="24"/>
          <w:szCs w:val="24"/>
          <w:lang w:eastAsia="uk-UA"/>
        </w:rPr>
        <w:t> статті 66 викласти в такій редакції:</w:t>
      </w:r>
    </w:p>
    <w:p w14:paraId="4829CC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8B3DC9">
        <w:rPr>
          <w:rFonts w:ascii="Times New Roman" w:eastAsia="Times New Roman" w:hAnsi="Times New Roman" w:cs="Times New Roman"/>
          <w:color w:val="333333"/>
          <w:sz w:val="24"/>
          <w:szCs w:val="24"/>
          <w:lang w:eastAsia="uk-UA"/>
        </w:rPr>
        <w:t>"Гідроенергетичні підприємства зобов’язані дотримуватися режимів накопичення та спрацювання запасів води, режимів коливань рівня у верхньому і нижньому б’єфах та пропускання води через гідровузли з урахуванням підтримання рівня води, необхідного для збереження гарантованих габаритів суднового ходу, безперебійного судноплавства та пропуску суден через судноплавні шлюзи, а також пропуску риби до місць нересту відповідно до проектів рибопропускних споруд згідно із встановленими відповідно до законодавства режимами роботи штучних водних об’єктів і водогосподарських систем з урахуванням прогнозу водності, екологічних вимог та інтересів всіх водокористувачів. Гідроенергетичні підприємства, що експлуатують гідровузли, зобов’язані завчасно інформувати центральний орган виконавчої влади, що реалізує державну політику у сфері внутрішнього водного транспорту, про прогнозовану тимчасову неможливість забезпечення необхідного рівня води";</w:t>
      </w:r>
    </w:p>
    <w:p w14:paraId="069549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8B3DC9">
        <w:rPr>
          <w:rFonts w:ascii="Times New Roman" w:eastAsia="Times New Roman" w:hAnsi="Times New Roman" w:cs="Times New Roman"/>
          <w:color w:val="333333"/>
          <w:sz w:val="24"/>
          <w:szCs w:val="24"/>
          <w:lang w:eastAsia="uk-UA"/>
        </w:rPr>
        <w:t>з) </w:t>
      </w:r>
      <w:hyperlink r:id="rId247" w:anchor="n607" w:tgtFrame="_blank" w:history="1">
        <w:r w:rsidRPr="008B3DC9">
          <w:rPr>
            <w:rFonts w:ascii="Times New Roman" w:eastAsia="Times New Roman" w:hAnsi="Times New Roman" w:cs="Times New Roman"/>
            <w:color w:val="000000"/>
            <w:sz w:val="24"/>
            <w:szCs w:val="24"/>
            <w:u w:val="single"/>
            <w:lang w:eastAsia="uk-UA"/>
          </w:rPr>
          <w:t>статтю 67</w:t>
        </w:r>
      </w:hyperlink>
      <w:r w:rsidRPr="008B3DC9">
        <w:rPr>
          <w:rFonts w:ascii="Times New Roman" w:eastAsia="Times New Roman" w:hAnsi="Times New Roman" w:cs="Times New Roman"/>
          <w:color w:val="333333"/>
          <w:sz w:val="24"/>
          <w:szCs w:val="24"/>
          <w:lang w:eastAsia="uk-UA"/>
        </w:rPr>
        <w:t> викласти в такій редакції:</w:t>
      </w:r>
    </w:p>
    <w:p w14:paraId="2829A3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67. </w:t>
      </w:r>
      <w:r w:rsidRPr="008B3DC9">
        <w:rPr>
          <w:rFonts w:ascii="Times New Roman" w:eastAsia="Times New Roman" w:hAnsi="Times New Roman" w:cs="Times New Roman"/>
          <w:color w:val="333333"/>
          <w:sz w:val="24"/>
          <w:szCs w:val="24"/>
          <w:lang w:eastAsia="uk-UA"/>
        </w:rPr>
        <w:t>Особливості користування водними об’єктами для потреб морського і внутрішнього водного транспорту, малих суден</w:t>
      </w:r>
    </w:p>
    <w:p w14:paraId="6066DD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8B3DC9">
        <w:rPr>
          <w:rFonts w:ascii="Times New Roman" w:eastAsia="Times New Roman" w:hAnsi="Times New Roman" w:cs="Times New Roman"/>
          <w:color w:val="333333"/>
          <w:sz w:val="24"/>
          <w:szCs w:val="24"/>
          <w:lang w:eastAsia="uk-UA"/>
        </w:rPr>
        <w:t>Річки, озера, водосховища, канали, інші водойми, акваторії морських портів, а також внутрішні морські води і територіальне море є водними шляхами загального користування, крім випадків, якщо відповідно до законодавства їх використання з цією метою повністю або частково заборонено.</w:t>
      </w:r>
    </w:p>
    <w:p w14:paraId="6547A3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8B3DC9">
        <w:rPr>
          <w:rFonts w:ascii="Times New Roman" w:eastAsia="Times New Roman" w:hAnsi="Times New Roman" w:cs="Times New Roman"/>
          <w:color w:val="333333"/>
          <w:sz w:val="24"/>
          <w:szCs w:val="24"/>
          <w:lang w:eastAsia="uk-UA"/>
        </w:rPr>
        <w:t>Перелік внутрішніх морських вод і внутрішніх водних шляхів, віднесених до категорії судноплавних, затверджується Кабінетом Міністрів України. Класифікацію морських і внутрішніх водних шляхів здійснює центральний орган виконавчої влади, що забезпечує формування державної політики у сферах морського і внутрішнього водного транспорту.</w:t>
      </w:r>
    </w:p>
    <w:p w14:paraId="08623B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8B3DC9">
        <w:rPr>
          <w:rFonts w:ascii="Times New Roman" w:eastAsia="Times New Roman" w:hAnsi="Times New Roman" w:cs="Times New Roman"/>
          <w:color w:val="333333"/>
          <w:sz w:val="24"/>
          <w:szCs w:val="24"/>
          <w:lang w:eastAsia="uk-UA"/>
        </w:rPr>
        <w:t xml:space="preserve">Скидання з суден нафти,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сумішей, шкідливих рідких речовин, вантажних та експлуатаційних відходів і сміття (крім харчових відходів) у виключній (морській) економічній зоні України, територіальному морі, на інших водних шляхах загального користування забороняється. Скидання чистого водяного баласту з суден здійснюється відповідно до міжнародних договорів України та правил охорони внутрішніх морських вод і територіального моря від забруднення та засмічення. Скидання чистого водяного баласту на внутрішніх водних шляхах забороняється.</w:t>
      </w:r>
    </w:p>
    <w:p w14:paraId="3B8982B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8B3DC9">
        <w:rPr>
          <w:rFonts w:ascii="Times New Roman" w:eastAsia="Times New Roman" w:hAnsi="Times New Roman" w:cs="Times New Roman"/>
          <w:color w:val="333333"/>
          <w:sz w:val="24"/>
          <w:szCs w:val="24"/>
          <w:lang w:eastAsia="uk-UA"/>
        </w:rPr>
        <w:t>Скидання з суден харчових відходів здійснюється з дотриманням вимог </w:t>
      </w:r>
      <w:hyperlink r:id="rId248" w:tgtFrame="_blank" w:history="1">
        <w:r w:rsidRPr="008B3DC9">
          <w:rPr>
            <w:rFonts w:ascii="Times New Roman" w:eastAsia="Times New Roman" w:hAnsi="Times New Roman" w:cs="Times New Roman"/>
            <w:color w:val="000000"/>
            <w:sz w:val="24"/>
            <w:szCs w:val="24"/>
            <w:u w:val="single"/>
            <w:lang w:eastAsia="uk-UA"/>
          </w:rPr>
          <w:t>Міжнародної конвенції по запобіганню забрудненню з суден 1973 року</w:t>
        </w:r>
      </w:hyperlink>
      <w:r w:rsidRPr="008B3DC9">
        <w:rPr>
          <w:rFonts w:ascii="Times New Roman" w:eastAsia="Times New Roman" w:hAnsi="Times New Roman" w:cs="Times New Roman"/>
          <w:color w:val="333333"/>
          <w:sz w:val="24"/>
          <w:szCs w:val="24"/>
          <w:lang w:eastAsia="uk-UA"/>
        </w:rPr>
        <w:t>, зміненої </w:t>
      </w:r>
      <w:hyperlink r:id="rId249" w:tgtFrame="_blank" w:history="1">
        <w:r w:rsidRPr="008B3DC9">
          <w:rPr>
            <w:rFonts w:ascii="Times New Roman" w:eastAsia="Times New Roman" w:hAnsi="Times New Roman" w:cs="Times New Roman"/>
            <w:color w:val="000000"/>
            <w:sz w:val="24"/>
            <w:szCs w:val="24"/>
            <w:u w:val="single"/>
            <w:lang w:eastAsia="uk-UA"/>
          </w:rPr>
          <w:t>Протоколом 1978 року </w:t>
        </w:r>
      </w:hyperlink>
      <w:r w:rsidRPr="008B3DC9">
        <w:rPr>
          <w:rFonts w:ascii="Times New Roman" w:eastAsia="Times New Roman" w:hAnsi="Times New Roman" w:cs="Times New Roman"/>
          <w:color w:val="333333"/>
          <w:sz w:val="24"/>
          <w:szCs w:val="24"/>
          <w:lang w:eastAsia="uk-UA"/>
        </w:rPr>
        <w:t>до неї.</w:t>
      </w:r>
    </w:p>
    <w:p w14:paraId="2568717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8B3DC9">
        <w:rPr>
          <w:rFonts w:ascii="Times New Roman" w:eastAsia="Times New Roman" w:hAnsi="Times New Roman" w:cs="Times New Roman"/>
          <w:color w:val="333333"/>
          <w:sz w:val="24"/>
          <w:szCs w:val="24"/>
          <w:lang w:eastAsia="uk-UA"/>
        </w:rPr>
        <w:t>Скидання з суден стічних вод дозволяється у територіальному морі, внутрішніх морських водах, на інших водних шляхах загального користування, в акваторіях морських портів без обмежень на ходу і під час стоянки суден, за умови їх оброблення та знезараження в суднових установках відповідно до вимог </w:t>
      </w:r>
      <w:hyperlink r:id="rId250" w:tgtFrame="_blank" w:history="1">
        <w:r w:rsidRPr="008B3DC9">
          <w:rPr>
            <w:rFonts w:ascii="Times New Roman" w:eastAsia="Times New Roman" w:hAnsi="Times New Roman" w:cs="Times New Roman"/>
            <w:color w:val="000000"/>
            <w:sz w:val="24"/>
            <w:szCs w:val="24"/>
            <w:u w:val="single"/>
            <w:lang w:eastAsia="uk-UA"/>
          </w:rPr>
          <w:t>Міжнародної конвенції по запобіганню забрудненню з суден 1973 року</w:t>
        </w:r>
      </w:hyperlink>
      <w:r w:rsidRPr="008B3DC9">
        <w:rPr>
          <w:rFonts w:ascii="Times New Roman" w:eastAsia="Times New Roman" w:hAnsi="Times New Roman" w:cs="Times New Roman"/>
          <w:color w:val="333333"/>
          <w:sz w:val="24"/>
          <w:szCs w:val="24"/>
          <w:lang w:eastAsia="uk-UA"/>
        </w:rPr>
        <w:t>, зміненої </w:t>
      </w:r>
      <w:hyperlink r:id="rId251" w:tgtFrame="_blank" w:history="1">
        <w:r w:rsidRPr="008B3DC9">
          <w:rPr>
            <w:rFonts w:ascii="Times New Roman" w:eastAsia="Times New Roman" w:hAnsi="Times New Roman" w:cs="Times New Roman"/>
            <w:color w:val="000000"/>
            <w:sz w:val="24"/>
            <w:szCs w:val="24"/>
            <w:u w:val="single"/>
            <w:lang w:eastAsia="uk-UA"/>
          </w:rPr>
          <w:t>Протоколом 1978 року</w:t>
        </w:r>
      </w:hyperlink>
      <w:r w:rsidRPr="008B3DC9">
        <w:rPr>
          <w:rFonts w:ascii="Times New Roman" w:eastAsia="Times New Roman" w:hAnsi="Times New Roman" w:cs="Times New Roman"/>
          <w:color w:val="333333"/>
          <w:sz w:val="24"/>
          <w:szCs w:val="24"/>
          <w:lang w:eastAsia="uk-UA"/>
        </w:rPr>
        <w:t> до неї, або відповідно до технічних вимог до суден внутрішнього плавання, які затверджуються центральним органом виконавчої влади, що забезпечує формування державної політики у сфері внутрішнього водного транспорту.</w:t>
      </w:r>
    </w:p>
    <w:p w14:paraId="32D6751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8B3DC9">
        <w:rPr>
          <w:rFonts w:ascii="Times New Roman" w:eastAsia="Times New Roman" w:hAnsi="Times New Roman" w:cs="Times New Roman"/>
          <w:color w:val="333333"/>
          <w:sz w:val="24"/>
          <w:szCs w:val="24"/>
          <w:lang w:eastAsia="uk-UA"/>
        </w:rPr>
        <w:t>У територіальному морі, внутрішніх морських водах, на інших водних шляхах загального користування, в акваторіях морських портів дозволяється скидання з суден ізольованого баласту, якщо він прийнятий на судно в межах вод басейнів Чорного та Азовського морів або якщо цей водяний баласт замінено під час прямування судном настільки далеко від найближчого берега, наскільки це можливо, але на відстані не менше 50 морських миль від найближчого берега та в місцях із глибиною не менше 200 метрів, або якщо цей водяний баласт знешкоджений (знезаражений) у судновій системі поводження з баластними водами, що відповідає вимогам міжнародних конвенцій у сфері торговельного мореплавства.</w:t>
      </w:r>
    </w:p>
    <w:p w14:paraId="6855F0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8B3DC9">
        <w:rPr>
          <w:rFonts w:ascii="Times New Roman" w:eastAsia="Times New Roman" w:hAnsi="Times New Roman" w:cs="Times New Roman"/>
          <w:color w:val="333333"/>
          <w:sz w:val="24"/>
          <w:szCs w:val="24"/>
          <w:lang w:eastAsia="uk-UA"/>
        </w:rPr>
        <w:lastRenderedPageBreak/>
        <w:t>У цій статті терміни "ізольований баласт", "нафта", "</w:t>
      </w:r>
      <w:proofErr w:type="spellStart"/>
      <w:r w:rsidRPr="008B3DC9">
        <w:rPr>
          <w:rFonts w:ascii="Times New Roman" w:eastAsia="Times New Roman" w:hAnsi="Times New Roman" w:cs="Times New Roman"/>
          <w:color w:val="333333"/>
          <w:sz w:val="24"/>
          <w:szCs w:val="24"/>
          <w:lang w:eastAsia="uk-UA"/>
        </w:rPr>
        <w:t>нафтовмісна</w:t>
      </w:r>
      <w:proofErr w:type="spellEnd"/>
      <w:r w:rsidRPr="008B3DC9">
        <w:rPr>
          <w:rFonts w:ascii="Times New Roman" w:eastAsia="Times New Roman" w:hAnsi="Times New Roman" w:cs="Times New Roman"/>
          <w:color w:val="333333"/>
          <w:sz w:val="24"/>
          <w:szCs w:val="24"/>
          <w:lang w:eastAsia="uk-UA"/>
        </w:rPr>
        <w:t xml:space="preserve"> суміш", "сміття", "стічні води", "чистий баласт", "шкідлива рідка речовина" вживаються у значеннях, наведених у </w:t>
      </w:r>
      <w:hyperlink r:id="rId252" w:tgtFrame="_blank" w:history="1">
        <w:r w:rsidRPr="008B3DC9">
          <w:rPr>
            <w:rFonts w:ascii="Times New Roman" w:eastAsia="Times New Roman" w:hAnsi="Times New Roman" w:cs="Times New Roman"/>
            <w:color w:val="000000"/>
            <w:sz w:val="24"/>
            <w:szCs w:val="24"/>
            <w:u w:val="single"/>
            <w:lang w:eastAsia="uk-UA"/>
          </w:rPr>
          <w:t>Міжнародній конвенції по запобіганню забрудненню з суден 1973 року</w:t>
        </w:r>
      </w:hyperlink>
      <w:r w:rsidRPr="008B3DC9">
        <w:rPr>
          <w:rFonts w:ascii="Times New Roman" w:eastAsia="Times New Roman" w:hAnsi="Times New Roman" w:cs="Times New Roman"/>
          <w:color w:val="333333"/>
          <w:sz w:val="24"/>
          <w:szCs w:val="24"/>
          <w:lang w:eastAsia="uk-UA"/>
        </w:rPr>
        <w:t>, зміненої </w:t>
      </w:r>
      <w:hyperlink r:id="rId253" w:tgtFrame="_blank" w:history="1">
        <w:r w:rsidRPr="008B3DC9">
          <w:rPr>
            <w:rFonts w:ascii="Times New Roman" w:eastAsia="Times New Roman" w:hAnsi="Times New Roman" w:cs="Times New Roman"/>
            <w:color w:val="000000"/>
            <w:sz w:val="24"/>
            <w:szCs w:val="24"/>
            <w:u w:val="single"/>
            <w:lang w:eastAsia="uk-UA"/>
          </w:rPr>
          <w:t>Протоколом 1978 року</w:t>
        </w:r>
      </w:hyperlink>
      <w:r w:rsidRPr="008B3DC9">
        <w:rPr>
          <w:rFonts w:ascii="Times New Roman" w:eastAsia="Times New Roman" w:hAnsi="Times New Roman" w:cs="Times New Roman"/>
          <w:color w:val="333333"/>
          <w:sz w:val="24"/>
          <w:szCs w:val="24"/>
          <w:lang w:eastAsia="uk-UA"/>
        </w:rPr>
        <w:t> до неї. Під судновими харчовими відходами для цілей цієї статті розуміються продукти харчування, що повністю або частково втратили свої початкові споживчі властивості у процесах їх зберігання, переробки і споживання на борту судна.</w:t>
      </w:r>
    </w:p>
    <w:p w14:paraId="4407C50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8B3DC9">
        <w:rPr>
          <w:rFonts w:ascii="Times New Roman" w:eastAsia="Times New Roman" w:hAnsi="Times New Roman" w:cs="Times New Roman"/>
          <w:color w:val="333333"/>
          <w:sz w:val="24"/>
          <w:szCs w:val="24"/>
          <w:lang w:eastAsia="uk-UA"/>
        </w:rPr>
        <w:t>Судна та плавучі споруди з метою запобігання забрудненню водних шляхів загального користування оснащуються обладнанням для накопичення та/або утилізації забруднюючих речовин відповідно до вимог </w:t>
      </w:r>
      <w:hyperlink r:id="rId254" w:tgtFrame="_blank" w:history="1">
        <w:r w:rsidRPr="008B3DC9">
          <w:rPr>
            <w:rFonts w:ascii="Times New Roman" w:eastAsia="Times New Roman" w:hAnsi="Times New Roman" w:cs="Times New Roman"/>
            <w:color w:val="000000"/>
            <w:sz w:val="24"/>
            <w:szCs w:val="24"/>
            <w:u w:val="single"/>
            <w:lang w:eastAsia="uk-UA"/>
          </w:rPr>
          <w:t>Міжнародної конвенції по запобіганню забрудненню з суден 1973 року</w:t>
        </w:r>
      </w:hyperlink>
      <w:r w:rsidRPr="008B3DC9">
        <w:rPr>
          <w:rFonts w:ascii="Times New Roman" w:eastAsia="Times New Roman" w:hAnsi="Times New Roman" w:cs="Times New Roman"/>
          <w:color w:val="333333"/>
          <w:sz w:val="24"/>
          <w:szCs w:val="24"/>
          <w:lang w:eastAsia="uk-UA"/>
        </w:rPr>
        <w:t>, зміненої </w:t>
      </w:r>
      <w:hyperlink r:id="rId255" w:tgtFrame="_blank" w:history="1">
        <w:r w:rsidRPr="008B3DC9">
          <w:rPr>
            <w:rFonts w:ascii="Times New Roman" w:eastAsia="Times New Roman" w:hAnsi="Times New Roman" w:cs="Times New Roman"/>
            <w:color w:val="000000"/>
            <w:sz w:val="24"/>
            <w:szCs w:val="24"/>
            <w:u w:val="single"/>
            <w:lang w:eastAsia="uk-UA"/>
          </w:rPr>
          <w:t>Протоколом 1978 року</w:t>
        </w:r>
      </w:hyperlink>
      <w:r w:rsidRPr="008B3DC9">
        <w:rPr>
          <w:rFonts w:ascii="Times New Roman" w:eastAsia="Times New Roman" w:hAnsi="Times New Roman" w:cs="Times New Roman"/>
          <w:color w:val="333333"/>
          <w:sz w:val="24"/>
          <w:szCs w:val="24"/>
          <w:lang w:eastAsia="uk-UA"/>
        </w:rPr>
        <w:t> до неї, або відповідно до технічних вимог до суден внутрішнього плавання, що мають відповідати законодавству Європейського Союзу.</w:t>
      </w:r>
    </w:p>
    <w:p w14:paraId="791F7C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8B3DC9">
        <w:rPr>
          <w:rFonts w:ascii="Times New Roman" w:eastAsia="Times New Roman" w:hAnsi="Times New Roman" w:cs="Times New Roman"/>
          <w:color w:val="333333"/>
          <w:sz w:val="24"/>
          <w:szCs w:val="24"/>
          <w:lang w:eastAsia="uk-UA"/>
        </w:rPr>
        <w:t>Користування водними об’єктами для плавання на малих, спортивних суднах і водних мотоциклах, використання засобів для розваг на воді дозволяється з дотриманням правил плавання у районах інтенсивного судноплавства на морських водних шляхах і правил судноплавства на внутрішніх водних шляхах, які затверджуються центральним органом виконавчої влади, що забезпечує формування державної політики у сферах морського і внутрішнього водного транспорту, та місцевих правил плавання для малих, спортивних суден і водних мотоциклів та використання засобів для розваг на воді, що затверджуються Верховною Радою Автономної Республіки Крим, обласними, Київською та Севастопольською міськими радами за погодженням із центральним органом виконавчої влади, що реалізує державну політику у сферах морського та внутрішнього водного транспорту.</w:t>
      </w:r>
    </w:p>
    <w:p w14:paraId="47FB39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8B3DC9">
        <w:rPr>
          <w:rFonts w:ascii="Times New Roman" w:eastAsia="Times New Roman" w:hAnsi="Times New Roman" w:cs="Times New Roman"/>
          <w:color w:val="333333"/>
          <w:sz w:val="24"/>
          <w:szCs w:val="24"/>
          <w:lang w:eastAsia="uk-UA"/>
        </w:rPr>
        <w:t>Зведення на малих річках мостів, мостових переходів, інших споруд, прокладання інженерних комунікацій, що створюють перешкоду для проходу малих суден, забороняється. Підмостовий габарит судноплавного прогону таких мостів, переходів, споруд має становити не менше 1,5 метра від розрахункового високого судноплавного рівня води, а його ширина - не менше 3 метрів. Забороняється також прокладання на малих річках підводних комунікацій (переходів), що створюють перешкоду для проходу малих суден з максимальною осадкою до 1,5 метра від проектного рівня води";</w:t>
      </w:r>
    </w:p>
    <w:p w14:paraId="0BD791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8B3DC9">
        <w:rPr>
          <w:rFonts w:ascii="Times New Roman" w:eastAsia="Times New Roman" w:hAnsi="Times New Roman" w:cs="Times New Roman"/>
          <w:color w:val="333333"/>
          <w:sz w:val="24"/>
          <w:szCs w:val="24"/>
          <w:lang w:eastAsia="uk-UA"/>
        </w:rPr>
        <w:t>и) </w:t>
      </w:r>
      <w:hyperlink r:id="rId256" w:anchor="n660" w:tgtFrame="_blank" w:history="1">
        <w:r w:rsidRPr="008B3DC9">
          <w:rPr>
            <w:rFonts w:ascii="Times New Roman" w:eastAsia="Times New Roman" w:hAnsi="Times New Roman" w:cs="Times New Roman"/>
            <w:color w:val="000000"/>
            <w:sz w:val="24"/>
            <w:szCs w:val="24"/>
            <w:u w:val="single"/>
            <w:lang w:eastAsia="uk-UA"/>
          </w:rPr>
          <w:t>статтю 76</w:t>
        </w:r>
      </w:hyperlink>
      <w:r w:rsidRPr="008B3DC9">
        <w:rPr>
          <w:rFonts w:ascii="Times New Roman" w:eastAsia="Times New Roman" w:hAnsi="Times New Roman" w:cs="Times New Roman"/>
          <w:color w:val="333333"/>
          <w:sz w:val="24"/>
          <w:szCs w:val="24"/>
          <w:lang w:eastAsia="uk-UA"/>
        </w:rPr>
        <w:t> виключити;</w:t>
      </w:r>
    </w:p>
    <w:p w14:paraId="67FC43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8B3DC9">
        <w:rPr>
          <w:rFonts w:ascii="Times New Roman" w:eastAsia="Times New Roman" w:hAnsi="Times New Roman" w:cs="Times New Roman"/>
          <w:color w:val="333333"/>
          <w:sz w:val="24"/>
          <w:szCs w:val="24"/>
          <w:lang w:eastAsia="uk-UA"/>
        </w:rPr>
        <w:t>і) </w:t>
      </w:r>
      <w:hyperlink r:id="rId257" w:anchor="n664" w:tgtFrame="_blank" w:history="1">
        <w:r w:rsidRPr="008B3DC9">
          <w:rPr>
            <w:rFonts w:ascii="Times New Roman" w:eastAsia="Times New Roman" w:hAnsi="Times New Roman" w:cs="Times New Roman"/>
            <w:color w:val="000000"/>
            <w:sz w:val="24"/>
            <w:szCs w:val="24"/>
            <w:u w:val="single"/>
            <w:lang w:eastAsia="uk-UA"/>
          </w:rPr>
          <w:t>статті 77</w:t>
        </w:r>
      </w:hyperlink>
      <w:r w:rsidRPr="008B3DC9">
        <w:rPr>
          <w:rFonts w:ascii="Times New Roman" w:eastAsia="Times New Roman" w:hAnsi="Times New Roman" w:cs="Times New Roman"/>
          <w:color w:val="333333"/>
          <w:sz w:val="24"/>
          <w:szCs w:val="24"/>
          <w:lang w:eastAsia="uk-UA"/>
        </w:rPr>
        <w:t> і </w:t>
      </w:r>
      <w:hyperlink r:id="rId258" w:anchor="n667" w:tgtFrame="_blank" w:history="1">
        <w:r w:rsidRPr="008B3DC9">
          <w:rPr>
            <w:rFonts w:ascii="Times New Roman" w:eastAsia="Times New Roman" w:hAnsi="Times New Roman" w:cs="Times New Roman"/>
            <w:color w:val="000000"/>
            <w:sz w:val="24"/>
            <w:szCs w:val="24"/>
            <w:u w:val="single"/>
            <w:lang w:eastAsia="uk-UA"/>
          </w:rPr>
          <w:t>78</w:t>
        </w:r>
      </w:hyperlink>
      <w:r w:rsidRPr="008B3DC9">
        <w:rPr>
          <w:rFonts w:ascii="Times New Roman" w:eastAsia="Times New Roman" w:hAnsi="Times New Roman" w:cs="Times New Roman"/>
          <w:color w:val="333333"/>
          <w:sz w:val="24"/>
          <w:szCs w:val="24"/>
          <w:lang w:eastAsia="uk-UA"/>
        </w:rPr>
        <w:t> викласти в такій редакції:</w:t>
      </w:r>
    </w:p>
    <w:p w14:paraId="53B0EC0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77.</w:t>
      </w:r>
      <w:r w:rsidRPr="008B3DC9">
        <w:rPr>
          <w:rFonts w:ascii="Times New Roman" w:eastAsia="Times New Roman" w:hAnsi="Times New Roman" w:cs="Times New Roman"/>
          <w:color w:val="333333"/>
          <w:sz w:val="24"/>
          <w:szCs w:val="24"/>
          <w:lang w:eastAsia="uk-UA"/>
        </w:rPr>
        <w:t> Експлуатація штучних водних об’єктів і водогосподарських систем</w:t>
      </w:r>
    </w:p>
    <w:p w14:paraId="455B869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8B3DC9">
        <w:rPr>
          <w:rFonts w:ascii="Times New Roman" w:eastAsia="Times New Roman" w:hAnsi="Times New Roman" w:cs="Times New Roman"/>
          <w:color w:val="333333"/>
          <w:sz w:val="24"/>
          <w:szCs w:val="24"/>
          <w:lang w:eastAsia="uk-UA"/>
        </w:rPr>
        <w:t>Режим роботи штучного водного об’єкта, водогосподарської системи встановлюється центральним органом виконавчої влади, що реалізує державну політику у сфері розвитку водного господарства, з урахуванням прогнозу водності, екологічних вимог та інтересів всіх водокористувачів.</w:t>
      </w:r>
    </w:p>
    <w:p w14:paraId="6346EB4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8B3DC9">
        <w:rPr>
          <w:rFonts w:ascii="Times New Roman" w:eastAsia="Times New Roman" w:hAnsi="Times New Roman" w:cs="Times New Roman"/>
          <w:color w:val="333333"/>
          <w:sz w:val="24"/>
          <w:szCs w:val="24"/>
          <w:lang w:eastAsia="uk-UA"/>
        </w:rPr>
        <w:t xml:space="preserve">Розроблення режимів роботи водосховищ та водогосподарських систем здійснюється з урахуванням правил експлуатації, які затверджуються центральним органом виконавчої влади, що реалізує державну політику у сфері розвитку водного господарства, для кожного водосховища та водогосподарської системи окремо. Правила експлуатації для каскаду водосховищ комплексного призначення і порядок встановлення режимів роботи штучних водних об’єктів та водогосподарських систем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забезпечує формування державної політики у сферах морського і внутрішнього водного транспорту, центральним органом виконавчої влади, що забезпечує формування державної політики в паливно-енергетичному комплексі, центральним органом виконавчої влади, що забезпечує формування державної політики у сфері житлово-комунального господарства, центральним органом виконавчої влади, що забезпечує формування державної політики у сфері рибного господарства, центральним органом виконавчої влади, що забезпечує формування державної політики у сфері цивільного захисту, центральним органом </w:t>
      </w:r>
      <w:r w:rsidRPr="008B3DC9">
        <w:rPr>
          <w:rFonts w:ascii="Times New Roman" w:eastAsia="Times New Roman" w:hAnsi="Times New Roman" w:cs="Times New Roman"/>
          <w:color w:val="333333"/>
          <w:sz w:val="24"/>
          <w:szCs w:val="24"/>
          <w:lang w:eastAsia="uk-UA"/>
        </w:rPr>
        <w:lastRenderedPageBreak/>
        <w:t>виконавчої влади, що забезпечує формування державної політики у сфері санітарного та епідемічного благополуччя населення, та центральним органом виконавчої влади, що реалізує державну політику у сфері розвитку водного господарства.</w:t>
      </w:r>
    </w:p>
    <w:p w14:paraId="32BBF06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8B3DC9">
        <w:rPr>
          <w:rFonts w:ascii="Times New Roman" w:eastAsia="Times New Roman" w:hAnsi="Times New Roman" w:cs="Times New Roman"/>
          <w:b/>
          <w:bCs/>
          <w:color w:val="333333"/>
          <w:sz w:val="24"/>
          <w:szCs w:val="24"/>
          <w:lang w:eastAsia="uk-UA"/>
        </w:rPr>
        <w:t>Стаття 78. </w:t>
      </w:r>
      <w:r w:rsidRPr="008B3DC9">
        <w:rPr>
          <w:rFonts w:ascii="Times New Roman" w:eastAsia="Times New Roman" w:hAnsi="Times New Roman" w:cs="Times New Roman"/>
          <w:color w:val="333333"/>
          <w:sz w:val="24"/>
          <w:szCs w:val="24"/>
          <w:lang w:eastAsia="uk-UA"/>
        </w:rPr>
        <w:t>Обов’язки водокористувачів, які експлуатують споруди штучних водних об’єктів і водогосподарських систем</w:t>
      </w:r>
    </w:p>
    <w:p w14:paraId="6F01BC4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8B3DC9">
        <w:rPr>
          <w:rFonts w:ascii="Times New Roman" w:eastAsia="Times New Roman" w:hAnsi="Times New Roman" w:cs="Times New Roman"/>
          <w:color w:val="333333"/>
          <w:sz w:val="24"/>
          <w:szCs w:val="24"/>
          <w:lang w:eastAsia="uk-UA"/>
        </w:rPr>
        <w:t xml:space="preserve">Водокористувачі, які експлуатують споруди штучних водних об’єктів і водогосподарських систем, зобов’язані дотримуватися встановлених режимів їх роботи. Замовником розроблення правил експлуатації водосховищ або </w:t>
      </w:r>
      <w:proofErr w:type="spellStart"/>
      <w:r w:rsidRPr="008B3DC9">
        <w:rPr>
          <w:rFonts w:ascii="Times New Roman" w:eastAsia="Times New Roman" w:hAnsi="Times New Roman" w:cs="Times New Roman"/>
          <w:color w:val="333333"/>
          <w:sz w:val="24"/>
          <w:szCs w:val="24"/>
          <w:lang w:eastAsia="uk-UA"/>
        </w:rPr>
        <w:t>водогоподарських</w:t>
      </w:r>
      <w:proofErr w:type="spellEnd"/>
      <w:r w:rsidRPr="008B3DC9">
        <w:rPr>
          <w:rFonts w:ascii="Times New Roman" w:eastAsia="Times New Roman" w:hAnsi="Times New Roman" w:cs="Times New Roman"/>
          <w:color w:val="333333"/>
          <w:sz w:val="24"/>
          <w:szCs w:val="24"/>
          <w:lang w:eastAsia="uk-UA"/>
        </w:rPr>
        <w:t xml:space="preserve"> систем є балансоутримувачі відповідних гідротехнічних споруд";</w:t>
      </w:r>
    </w:p>
    <w:p w14:paraId="30A130C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8B3DC9">
        <w:rPr>
          <w:rFonts w:ascii="Times New Roman" w:eastAsia="Times New Roman" w:hAnsi="Times New Roman" w:cs="Times New Roman"/>
          <w:color w:val="333333"/>
          <w:sz w:val="24"/>
          <w:szCs w:val="24"/>
          <w:lang w:eastAsia="uk-UA"/>
        </w:rPr>
        <w:t>ї) </w:t>
      </w:r>
      <w:hyperlink r:id="rId259" w:anchor="n670" w:tgtFrame="_blank" w:history="1">
        <w:r w:rsidRPr="008B3DC9">
          <w:rPr>
            <w:rFonts w:ascii="Times New Roman" w:eastAsia="Times New Roman" w:hAnsi="Times New Roman" w:cs="Times New Roman"/>
            <w:color w:val="000000"/>
            <w:sz w:val="24"/>
            <w:szCs w:val="24"/>
            <w:u w:val="single"/>
            <w:lang w:eastAsia="uk-UA"/>
          </w:rPr>
          <w:t>статтю 79</w:t>
        </w:r>
      </w:hyperlink>
      <w:r w:rsidRPr="008B3DC9">
        <w:rPr>
          <w:rFonts w:ascii="Times New Roman" w:eastAsia="Times New Roman" w:hAnsi="Times New Roman" w:cs="Times New Roman"/>
          <w:color w:val="333333"/>
          <w:sz w:val="24"/>
          <w:szCs w:val="24"/>
          <w:lang w:eastAsia="uk-UA"/>
        </w:rPr>
        <w:t> після частини четвертої доповнити новою частиною такого змісту:</w:t>
      </w:r>
    </w:p>
    <w:p w14:paraId="32DA4B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8B3DC9">
        <w:rPr>
          <w:rFonts w:ascii="Times New Roman" w:eastAsia="Times New Roman" w:hAnsi="Times New Roman" w:cs="Times New Roman"/>
          <w:color w:val="333333"/>
          <w:sz w:val="24"/>
          <w:szCs w:val="24"/>
          <w:lang w:eastAsia="uk-UA"/>
        </w:rPr>
        <w:t>"Переліки великих і середніх річок із зазначенням інформації щодо площі їх водозабору складаються центральним органом виконавчої влади, що реалізує державну політику у сфері розвитку водного господарства, і розміщуються на його офіційному веб-сайті".</w:t>
      </w:r>
    </w:p>
    <w:p w14:paraId="7B8D0A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8B3DC9">
        <w:rPr>
          <w:rFonts w:ascii="Times New Roman" w:eastAsia="Times New Roman" w:hAnsi="Times New Roman" w:cs="Times New Roman"/>
          <w:color w:val="333333"/>
          <w:sz w:val="24"/>
          <w:szCs w:val="24"/>
          <w:lang w:eastAsia="uk-UA"/>
        </w:rPr>
        <w:t>У зв’язку з цим частину п’яту і шосту вважати відповідно частинами шостою і сьомою;</w:t>
      </w:r>
    </w:p>
    <w:p w14:paraId="6CD922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8B3DC9">
        <w:rPr>
          <w:rFonts w:ascii="Times New Roman" w:eastAsia="Times New Roman" w:hAnsi="Times New Roman" w:cs="Times New Roman"/>
          <w:color w:val="333333"/>
          <w:sz w:val="24"/>
          <w:szCs w:val="24"/>
          <w:lang w:eastAsia="uk-UA"/>
        </w:rPr>
        <w:t>й) у </w:t>
      </w:r>
      <w:hyperlink r:id="rId260" w:anchor="n712" w:tgtFrame="_blank" w:history="1">
        <w:r w:rsidRPr="008B3DC9">
          <w:rPr>
            <w:rFonts w:ascii="Times New Roman" w:eastAsia="Times New Roman" w:hAnsi="Times New Roman" w:cs="Times New Roman"/>
            <w:color w:val="000000"/>
            <w:sz w:val="24"/>
            <w:szCs w:val="24"/>
            <w:u w:val="single"/>
            <w:lang w:eastAsia="uk-UA"/>
          </w:rPr>
          <w:t>статті 86</w:t>
        </w:r>
      </w:hyperlink>
      <w:r w:rsidRPr="008B3DC9">
        <w:rPr>
          <w:rFonts w:ascii="Times New Roman" w:eastAsia="Times New Roman" w:hAnsi="Times New Roman" w:cs="Times New Roman"/>
          <w:color w:val="333333"/>
          <w:sz w:val="24"/>
          <w:szCs w:val="24"/>
          <w:lang w:eastAsia="uk-UA"/>
        </w:rPr>
        <w:t>:</w:t>
      </w:r>
    </w:p>
    <w:p w14:paraId="611F8D2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8B3DC9">
        <w:rPr>
          <w:rFonts w:ascii="Times New Roman" w:eastAsia="Times New Roman" w:hAnsi="Times New Roman" w:cs="Times New Roman"/>
          <w:color w:val="333333"/>
          <w:sz w:val="24"/>
          <w:szCs w:val="24"/>
          <w:lang w:eastAsia="uk-UA"/>
        </w:rPr>
        <w:t>частину першу викласти в такій редакції:</w:t>
      </w:r>
    </w:p>
    <w:p w14:paraId="12765A1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8B3DC9">
        <w:rPr>
          <w:rFonts w:ascii="Times New Roman" w:eastAsia="Times New Roman" w:hAnsi="Times New Roman" w:cs="Times New Roman"/>
          <w:color w:val="333333"/>
          <w:sz w:val="24"/>
          <w:szCs w:val="24"/>
          <w:lang w:eastAsia="uk-UA"/>
        </w:rPr>
        <w:t xml:space="preserve">"На землях водного фонду можуть проводитися роботи, пов’язані з будівництвом гідротехнічних, лінійних та гідрометричних споруд, інженерно-технічних і фортифікаційних споруд, огорож, прикордонних знаків, прикордонних просік, поглибленням </w:t>
      </w:r>
      <w:proofErr w:type="spellStart"/>
      <w:r w:rsidRPr="008B3DC9">
        <w:rPr>
          <w:rFonts w:ascii="Times New Roman" w:eastAsia="Times New Roman" w:hAnsi="Times New Roman" w:cs="Times New Roman"/>
          <w:color w:val="333333"/>
          <w:sz w:val="24"/>
          <w:szCs w:val="24"/>
          <w:lang w:eastAsia="uk-UA"/>
        </w:rPr>
        <w:t>дна</w:t>
      </w:r>
      <w:proofErr w:type="spellEnd"/>
      <w:r w:rsidRPr="008B3DC9">
        <w:rPr>
          <w:rFonts w:ascii="Times New Roman" w:eastAsia="Times New Roman" w:hAnsi="Times New Roman" w:cs="Times New Roman"/>
          <w:color w:val="333333"/>
          <w:sz w:val="24"/>
          <w:szCs w:val="24"/>
          <w:lang w:eastAsia="uk-UA"/>
        </w:rPr>
        <w:t xml:space="preserve"> для забезпечення судноплавства, у тому числі експлуатаційне днопоглиблення (роботи, що проводяться з метою підтримання заданих навігаційних габаритів морських і внутрішніх водних шляхів, акваторій морських портів), видобуванням корисних копалин (крім піску, гальки і гравію в руслах малих та гірських річок), розчисткою </w:t>
      </w:r>
      <w:proofErr w:type="spellStart"/>
      <w:r w:rsidRPr="008B3DC9">
        <w:rPr>
          <w:rFonts w:ascii="Times New Roman" w:eastAsia="Times New Roman" w:hAnsi="Times New Roman" w:cs="Times New Roman"/>
          <w:color w:val="333333"/>
          <w:sz w:val="24"/>
          <w:szCs w:val="24"/>
          <w:lang w:eastAsia="uk-UA"/>
        </w:rPr>
        <w:t>русел</w:t>
      </w:r>
      <w:proofErr w:type="spellEnd"/>
      <w:r w:rsidRPr="008B3DC9">
        <w:rPr>
          <w:rFonts w:ascii="Times New Roman" w:eastAsia="Times New Roman" w:hAnsi="Times New Roman" w:cs="Times New Roman"/>
          <w:color w:val="333333"/>
          <w:sz w:val="24"/>
          <w:szCs w:val="24"/>
          <w:lang w:eastAsia="uk-UA"/>
        </w:rPr>
        <w:t xml:space="preserve"> річок, каналів і </w:t>
      </w:r>
      <w:proofErr w:type="spellStart"/>
      <w:r w:rsidRPr="008B3DC9">
        <w:rPr>
          <w:rFonts w:ascii="Times New Roman" w:eastAsia="Times New Roman" w:hAnsi="Times New Roman" w:cs="Times New Roman"/>
          <w:color w:val="333333"/>
          <w:sz w:val="24"/>
          <w:szCs w:val="24"/>
          <w:lang w:eastAsia="uk-UA"/>
        </w:rPr>
        <w:t>дна</w:t>
      </w:r>
      <w:proofErr w:type="spellEnd"/>
      <w:r w:rsidRPr="008B3DC9">
        <w:rPr>
          <w:rFonts w:ascii="Times New Roman" w:eastAsia="Times New Roman" w:hAnsi="Times New Roman" w:cs="Times New Roman"/>
          <w:color w:val="333333"/>
          <w:sz w:val="24"/>
          <w:szCs w:val="24"/>
          <w:lang w:eastAsia="uk-UA"/>
        </w:rPr>
        <w:t xml:space="preserve"> водойм, прокладанням кабелів, трубопроводів, інших комунікацій, а також бурові та геологорозвідувальні роботи";</w:t>
      </w:r>
    </w:p>
    <w:p w14:paraId="616B37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8B3DC9">
        <w:rPr>
          <w:rFonts w:ascii="Times New Roman" w:eastAsia="Times New Roman" w:hAnsi="Times New Roman" w:cs="Times New Roman"/>
          <w:color w:val="333333"/>
          <w:sz w:val="24"/>
          <w:szCs w:val="24"/>
          <w:lang w:eastAsia="uk-UA"/>
        </w:rPr>
        <w:t>частину другу після слів "проведення зазначених робіт" доповнити словами "(крім експлуатаційного днопоглиблення)";</w:t>
      </w:r>
    </w:p>
    <w:p w14:paraId="693D92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8B3DC9">
        <w:rPr>
          <w:rFonts w:ascii="Times New Roman" w:eastAsia="Times New Roman" w:hAnsi="Times New Roman" w:cs="Times New Roman"/>
          <w:color w:val="333333"/>
          <w:sz w:val="24"/>
          <w:szCs w:val="24"/>
          <w:lang w:eastAsia="uk-UA"/>
        </w:rPr>
        <w:t>доповнити частиною третьою такого змісту:</w:t>
      </w:r>
    </w:p>
    <w:p w14:paraId="7A397A7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8B3DC9">
        <w:rPr>
          <w:rFonts w:ascii="Times New Roman" w:eastAsia="Times New Roman" w:hAnsi="Times New Roman" w:cs="Times New Roman"/>
          <w:color w:val="333333"/>
          <w:sz w:val="24"/>
          <w:szCs w:val="24"/>
          <w:lang w:eastAsia="uk-UA"/>
        </w:rPr>
        <w:t>"Місця і порядок проведення експлуатаційного днопоглиблення визначаються відповідно до паспортів гідротехнічних споруд та/або плану шляхових робіт і не потребують отримання дозволу на проведення робіт на землях водного фонду";</w:t>
      </w:r>
    </w:p>
    <w:p w14:paraId="0A1CED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8B3DC9">
        <w:rPr>
          <w:rFonts w:ascii="Times New Roman" w:eastAsia="Times New Roman" w:hAnsi="Times New Roman" w:cs="Times New Roman"/>
          <w:color w:val="333333"/>
          <w:sz w:val="24"/>
          <w:szCs w:val="24"/>
          <w:lang w:eastAsia="uk-UA"/>
        </w:rPr>
        <w:t>к) </w:t>
      </w:r>
      <w:hyperlink r:id="rId261" w:anchor="n736" w:tgtFrame="_blank" w:history="1">
        <w:r w:rsidRPr="008B3DC9">
          <w:rPr>
            <w:rFonts w:ascii="Times New Roman" w:eastAsia="Times New Roman" w:hAnsi="Times New Roman" w:cs="Times New Roman"/>
            <w:color w:val="000000"/>
            <w:sz w:val="24"/>
            <w:szCs w:val="24"/>
            <w:u w:val="single"/>
            <w:lang w:eastAsia="uk-UA"/>
          </w:rPr>
          <w:t>частину четверту</w:t>
        </w:r>
      </w:hyperlink>
      <w:r w:rsidRPr="008B3DC9">
        <w:rPr>
          <w:rFonts w:ascii="Times New Roman" w:eastAsia="Times New Roman" w:hAnsi="Times New Roman" w:cs="Times New Roman"/>
          <w:color w:val="333333"/>
          <w:sz w:val="24"/>
          <w:szCs w:val="24"/>
          <w:lang w:eastAsia="uk-UA"/>
        </w:rPr>
        <w:t> статті 88 після слів "земель морського" доповнити словами "і внутрішнього водного";</w:t>
      </w:r>
    </w:p>
    <w:p w14:paraId="12D788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8B3DC9">
        <w:rPr>
          <w:rFonts w:ascii="Times New Roman" w:eastAsia="Times New Roman" w:hAnsi="Times New Roman" w:cs="Times New Roman"/>
          <w:color w:val="333333"/>
          <w:sz w:val="24"/>
          <w:szCs w:val="24"/>
          <w:lang w:eastAsia="uk-UA"/>
        </w:rPr>
        <w:t>л) </w:t>
      </w:r>
      <w:hyperlink r:id="rId262" w:anchor="n781" w:tgtFrame="_blank" w:history="1">
        <w:r w:rsidRPr="008B3DC9">
          <w:rPr>
            <w:rFonts w:ascii="Times New Roman" w:eastAsia="Times New Roman" w:hAnsi="Times New Roman" w:cs="Times New Roman"/>
            <w:color w:val="000000"/>
            <w:sz w:val="24"/>
            <w:szCs w:val="24"/>
            <w:u w:val="single"/>
            <w:lang w:eastAsia="uk-UA"/>
          </w:rPr>
          <w:t>частину другу</w:t>
        </w:r>
      </w:hyperlink>
      <w:r w:rsidRPr="008B3DC9">
        <w:rPr>
          <w:rFonts w:ascii="Times New Roman" w:eastAsia="Times New Roman" w:hAnsi="Times New Roman" w:cs="Times New Roman"/>
          <w:color w:val="333333"/>
          <w:sz w:val="24"/>
          <w:szCs w:val="24"/>
          <w:lang w:eastAsia="uk-UA"/>
        </w:rPr>
        <w:t> статті 92 викласти в такій редакції:</w:t>
      </w:r>
    </w:p>
    <w:p w14:paraId="71AAD0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8B3DC9">
        <w:rPr>
          <w:rFonts w:ascii="Times New Roman" w:eastAsia="Times New Roman" w:hAnsi="Times New Roman" w:cs="Times New Roman"/>
          <w:color w:val="333333"/>
          <w:sz w:val="24"/>
          <w:szCs w:val="24"/>
          <w:lang w:eastAsia="uk-UA"/>
        </w:rPr>
        <w:t xml:space="preserve">"Розмір берегової смуги водного шляху визначається шириною не менше 20 метрів від </w:t>
      </w:r>
      <w:proofErr w:type="spellStart"/>
      <w:r w:rsidRPr="008B3DC9">
        <w:rPr>
          <w:rFonts w:ascii="Times New Roman" w:eastAsia="Times New Roman" w:hAnsi="Times New Roman" w:cs="Times New Roman"/>
          <w:color w:val="333333"/>
          <w:sz w:val="24"/>
          <w:szCs w:val="24"/>
          <w:lang w:eastAsia="uk-UA"/>
        </w:rPr>
        <w:t>урізу</w:t>
      </w:r>
      <w:proofErr w:type="spellEnd"/>
      <w:r w:rsidRPr="008B3DC9">
        <w:rPr>
          <w:rFonts w:ascii="Times New Roman" w:eastAsia="Times New Roman" w:hAnsi="Times New Roman" w:cs="Times New Roman"/>
          <w:color w:val="333333"/>
          <w:sz w:val="24"/>
          <w:szCs w:val="24"/>
          <w:lang w:eastAsia="uk-UA"/>
        </w:rPr>
        <w:t xml:space="preserve">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смуга водного шляху визначається вглиб берега від його краю";</w:t>
      </w:r>
    </w:p>
    <w:p w14:paraId="41111B2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8B3DC9">
        <w:rPr>
          <w:rFonts w:ascii="Times New Roman" w:eastAsia="Times New Roman" w:hAnsi="Times New Roman" w:cs="Times New Roman"/>
          <w:color w:val="333333"/>
          <w:sz w:val="24"/>
          <w:szCs w:val="24"/>
          <w:lang w:eastAsia="uk-UA"/>
        </w:rPr>
        <w:t>м) текст </w:t>
      </w:r>
      <w:hyperlink r:id="rId263" w:anchor="n819" w:tgtFrame="_blank" w:history="1">
        <w:r w:rsidRPr="008B3DC9">
          <w:rPr>
            <w:rFonts w:ascii="Times New Roman" w:eastAsia="Times New Roman" w:hAnsi="Times New Roman" w:cs="Times New Roman"/>
            <w:color w:val="000000"/>
            <w:sz w:val="24"/>
            <w:szCs w:val="24"/>
            <w:u w:val="single"/>
            <w:lang w:eastAsia="uk-UA"/>
          </w:rPr>
          <w:t>статті 102</w:t>
        </w:r>
      </w:hyperlink>
      <w:r w:rsidRPr="008B3DC9">
        <w:rPr>
          <w:rFonts w:ascii="Times New Roman" w:eastAsia="Times New Roman" w:hAnsi="Times New Roman" w:cs="Times New Roman"/>
          <w:color w:val="333333"/>
          <w:sz w:val="24"/>
          <w:szCs w:val="24"/>
          <w:lang w:eastAsia="uk-UA"/>
        </w:rPr>
        <w:t> викласти в такій редакції:</w:t>
      </w:r>
    </w:p>
    <w:p w14:paraId="484C83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8B3DC9">
        <w:rPr>
          <w:rFonts w:ascii="Times New Roman" w:eastAsia="Times New Roman" w:hAnsi="Times New Roman" w:cs="Times New Roman"/>
          <w:color w:val="333333"/>
          <w:sz w:val="24"/>
          <w:szCs w:val="24"/>
          <w:lang w:eastAsia="uk-UA"/>
        </w:rPr>
        <w:t>"У внутрішні морські води і територіальне море забороняється скидання з суден, засобів для розваг на воді, стаціонарних та плавучих платформ, а також повітряних суден хімічних, радіоактивних та інших шкідливих речовин, радіоактивних або інших відходів, матеріалів, предметів та сміття, що можуть спричинити забруднення моря (крім скидання, що здійснюється відповідно до статті 67 цього Кодексу).</w:t>
      </w:r>
    </w:p>
    <w:p w14:paraId="3A6F3C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8B3DC9">
        <w:rPr>
          <w:rFonts w:ascii="Times New Roman" w:eastAsia="Times New Roman" w:hAnsi="Times New Roman" w:cs="Times New Roman"/>
          <w:color w:val="333333"/>
          <w:sz w:val="24"/>
          <w:szCs w:val="24"/>
          <w:lang w:eastAsia="uk-UA"/>
        </w:rPr>
        <w:lastRenderedPageBreak/>
        <w:t>Охорона внутрішніх морських вод і територіального моря від забруднення та засмічення здійснюється відповідно до цього Кодексу, міжнародних договорів України, а також правил охорони внутрішніх морських вод і територіального моря від забруднення, що розробляються з урахуванням міжнародних договорів України і затверджуються Кабінетом Міністрів України";</w:t>
      </w:r>
    </w:p>
    <w:p w14:paraId="586ED7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8B3DC9">
        <w:rPr>
          <w:rFonts w:ascii="Times New Roman" w:eastAsia="Times New Roman" w:hAnsi="Times New Roman" w:cs="Times New Roman"/>
          <w:color w:val="333333"/>
          <w:sz w:val="24"/>
          <w:szCs w:val="24"/>
          <w:lang w:eastAsia="uk-UA"/>
        </w:rPr>
        <w:t>3) у </w:t>
      </w:r>
      <w:hyperlink r:id="rId264" w:tgtFrame="_blank" w:history="1">
        <w:r w:rsidRPr="008B3DC9">
          <w:rPr>
            <w:rFonts w:ascii="Times New Roman" w:eastAsia="Times New Roman" w:hAnsi="Times New Roman" w:cs="Times New Roman"/>
            <w:color w:val="000000"/>
            <w:sz w:val="24"/>
            <w:szCs w:val="24"/>
            <w:u w:val="single"/>
            <w:lang w:eastAsia="uk-UA"/>
          </w:rPr>
          <w:t>Кодексі торговельного мореплавства України</w:t>
        </w:r>
      </w:hyperlink>
      <w:r w:rsidRPr="008B3DC9">
        <w:rPr>
          <w:rFonts w:ascii="Times New Roman" w:eastAsia="Times New Roman" w:hAnsi="Times New Roman" w:cs="Times New Roman"/>
          <w:color w:val="333333"/>
          <w:sz w:val="24"/>
          <w:szCs w:val="24"/>
          <w:lang w:eastAsia="uk-UA"/>
        </w:rPr>
        <w:t> (Відомості Верховної Ради України, 1995 р., №№ 47-52, ст. 349):</w:t>
      </w:r>
    </w:p>
    <w:p w14:paraId="2F510D6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8B3DC9">
        <w:rPr>
          <w:rFonts w:ascii="Times New Roman" w:eastAsia="Times New Roman" w:hAnsi="Times New Roman" w:cs="Times New Roman"/>
          <w:color w:val="333333"/>
          <w:sz w:val="24"/>
          <w:szCs w:val="24"/>
          <w:lang w:eastAsia="uk-UA"/>
        </w:rPr>
        <w:t>а) </w:t>
      </w:r>
      <w:hyperlink r:id="rId265" w:anchor="n18" w:tgtFrame="_blank" w:history="1">
        <w:r w:rsidRPr="008B3DC9">
          <w:rPr>
            <w:rFonts w:ascii="Times New Roman" w:eastAsia="Times New Roman" w:hAnsi="Times New Roman" w:cs="Times New Roman"/>
            <w:color w:val="000000"/>
            <w:sz w:val="24"/>
            <w:szCs w:val="24"/>
            <w:u w:val="single"/>
            <w:lang w:eastAsia="uk-UA"/>
          </w:rPr>
          <w:t>частину другу</w:t>
        </w:r>
      </w:hyperlink>
      <w:r w:rsidRPr="008B3DC9">
        <w:rPr>
          <w:rFonts w:ascii="Times New Roman" w:eastAsia="Times New Roman" w:hAnsi="Times New Roman" w:cs="Times New Roman"/>
          <w:color w:val="333333"/>
          <w:sz w:val="24"/>
          <w:szCs w:val="24"/>
          <w:lang w:eastAsia="uk-UA"/>
        </w:rPr>
        <w:t> статті 1 викласти в такій редакції:</w:t>
      </w:r>
    </w:p>
    <w:p w14:paraId="537BEA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8B3DC9">
        <w:rPr>
          <w:rFonts w:ascii="Times New Roman" w:eastAsia="Times New Roman" w:hAnsi="Times New Roman" w:cs="Times New Roman"/>
          <w:color w:val="333333"/>
          <w:sz w:val="24"/>
          <w:szCs w:val="24"/>
          <w:lang w:eastAsia="uk-UA"/>
        </w:rPr>
        <w:t xml:space="preserve">"Під торговельним мореплавством у цьому Кодексі розуміється діяльність, пов’язана з використанням суден для перевезення вантажів, пасажирів, багажу та пошти, рибогосподарської діяльності, розвідки та видобування корисних копалин, пошуку і рятування людей, що зазнали лиха на морі, виконання буксирних, криголамних і аварійно-рятувальних операцій,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-гідрографічних робіт, прокладання кабелю, а також для інших господарських, наукових і культурних цілей";</w:t>
      </w:r>
    </w:p>
    <w:p w14:paraId="53E318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8B3DC9">
        <w:rPr>
          <w:rFonts w:ascii="Times New Roman" w:eastAsia="Times New Roman" w:hAnsi="Times New Roman" w:cs="Times New Roman"/>
          <w:color w:val="333333"/>
          <w:sz w:val="24"/>
          <w:szCs w:val="24"/>
          <w:lang w:eastAsia="uk-UA"/>
        </w:rPr>
        <w:t>б) у</w:t>
      </w:r>
      <w:hyperlink r:id="rId266" w:anchor="n22" w:tgtFrame="_blank" w:history="1">
        <w:r w:rsidRPr="008B3DC9">
          <w:rPr>
            <w:rFonts w:ascii="Times New Roman" w:eastAsia="Times New Roman" w:hAnsi="Times New Roman" w:cs="Times New Roman"/>
            <w:color w:val="000000"/>
            <w:sz w:val="24"/>
            <w:szCs w:val="24"/>
            <w:u w:val="single"/>
            <w:lang w:eastAsia="uk-UA"/>
          </w:rPr>
          <w:t> статті 3</w:t>
        </w:r>
      </w:hyperlink>
      <w:r w:rsidRPr="008B3DC9">
        <w:rPr>
          <w:rFonts w:ascii="Times New Roman" w:eastAsia="Times New Roman" w:hAnsi="Times New Roman" w:cs="Times New Roman"/>
          <w:color w:val="333333"/>
          <w:sz w:val="24"/>
          <w:szCs w:val="24"/>
          <w:lang w:eastAsia="uk-UA"/>
        </w:rPr>
        <w:t>:</w:t>
      </w:r>
    </w:p>
    <w:p w14:paraId="4A3057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8B3DC9">
        <w:rPr>
          <w:rFonts w:ascii="Times New Roman" w:eastAsia="Times New Roman" w:hAnsi="Times New Roman" w:cs="Times New Roman"/>
          <w:color w:val="333333"/>
          <w:sz w:val="24"/>
          <w:szCs w:val="24"/>
          <w:lang w:eastAsia="uk-UA"/>
        </w:rPr>
        <w:t>у частині першій слова "центральний орган виконавчої влади, що забезпечує формування та реалізує державну політику у сферах морського і річкового транспорту" замінити словами "центральний орган виконавчої влади, що забезпечує формування державної політики у сферах морського і внутрішнього водного транспорту, центральний орган виконавчої влади, що реалізує державну політику у сфері морського транспорту";</w:t>
      </w:r>
    </w:p>
    <w:p w14:paraId="3B8FD6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8B3DC9">
        <w:rPr>
          <w:rFonts w:ascii="Times New Roman" w:eastAsia="Times New Roman" w:hAnsi="Times New Roman" w:cs="Times New Roman"/>
          <w:color w:val="333333"/>
          <w:sz w:val="24"/>
          <w:szCs w:val="24"/>
          <w:lang w:eastAsia="uk-UA"/>
        </w:rPr>
        <w:t>частину другу після слів "прямому водному сполученні" доповнити словами "технічні вимоги до морських суден, порядок здійснення технічного нагляду за суднами, правила контролю суден з метою забезпечення безпеки мореплавства, положення про класифікацію, порядок розслідування та обліку аварійних морських подій із суднами, порядок реєстрації суден у Державному судновому реєстрі України та порядок реєстрації суден у Судновій книзі України, інші акти";</w:t>
      </w:r>
    </w:p>
    <w:p w14:paraId="1830DB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8B3DC9">
        <w:rPr>
          <w:rFonts w:ascii="Times New Roman" w:eastAsia="Times New Roman" w:hAnsi="Times New Roman" w:cs="Times New Roman"/>
          <w:color w:val="333333"/>
          <w:sz w:val="24"/>
          <w:szCs w:val="24"/>
          <w:lang w:eastAsia="uk-UA"/>
        </w:rPr>
        <w:t>частину третю виключити;</w:t>
      </w:r>
    </w:p>
    <w:p w14:paraId="2573ED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8B3DC9">
        <w:rPr>
          <w:rFonts w:ascii="Times New Roman" w:eastAsia="Times New Roman" w:hAnsi="Times New Roman" w:cs="Times New Roman"/>
          <w:color w:val="333333"/>
          <w:sz w:val="24"/>
          <w:szCs w:val="24"/>
          <w:lang w:eastAsia="uk-UA"/>
        </w:rPr>
        <w:t>в) у </w:t>
      </w:r>
      <w:hyperlink r:id="rId267" w:anchor="n42" w:tgtFrame="_blank" w:history="1">
        <w:r w:rsidRPr="008B3DC9">
          <w:rPr>
            <w:rFonts w:ascii="Times New Roman" w:eastAsia="Times New Roman" w:hAnsi="Times New Roman" w:cs="Times New Roman"/>
            <w:color w:val="000000"/>
            <w:sz w:val="24"/>
            <w:szCs w:val="24"/>
            <w:u w:val="single"/>
            <w:lang w:eastAsia="uk-UA"/>
          </w:rPr>
          <w:t>статті 10</w:t>
        </w:r>
      </w:hyperlink>
      <w:r w:rsidRPr="008B3DC9">
        <w:rPr>
          <w:rFonts w:ascii="Times New Roman" w:eastAsia="Times New Roman" w:hAnsi="Times New Roman" w:cs="Times New Roman"/>
          <w:color w:val="333333"/>
          <w:sz w:val="24"/>
          <w:szCs w:val="24"/>
          <w:lang w:eastAsia="uk-UA"/>
        </w:rPr>
        <w:t>:</w:t>
      </w:r>
    </w:p>
    <w:p w14:paraId="6B71AFE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8B3DC9">
        <w:rPr>
          <w:rFonts w:ascii="Times New Roman" w:eastAsia="Times New Roman" w:hAnsi="Times New Roman" w:cs="Times New Roman"/>
          <w:color w:val="333333"/>
          <w:sz w:val="24"/>
          <w:szCs w:val="24"/>
          <w:lang w:eastAsia="uk-UA"/>
        </w:rPr>
        <w:t>назву і частину першу викласти в такій редакції:</w:t>
      </w:r>
    </w:p>
    <w:p w14:paraId="037547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10.</w:t>
      </w:r>
      <w:r w:rsidRPr="008B3DC9">
        <w:rPr>
          <w:rFonts w:ascii="Times New Roman" w:eastAsia="Times New Roman" w:hAnsi="Times New Roman" w:cs="Times New Roman"/>
          <w:color w:val="333333"/>
          <w:sz w:val="24"/>
          <w:szCs w:val="24"/>
          <w:lang w:eastAsia="uk-UA"/>
        </w:rPr>
        <w:t> Державний нагляд і забезпечення реалізації державної політики у сфері торговельного мореплавства</w:t>
      </w:r>
    </w:p>
    <w:p w14:paraId="453637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8B3DC9">
        <w:rPr>
          <w:rFonts w:ascii="Times New Roman" w:eastAsia="Times New Roman" w:hAnsi="Times New Roman" w:cs="Times New Roman"/>
          <w:color w:val="333333"/>
          <w:sz w:val="24"/>
          <w:szCs w:val="24"/>
          <w:lang w:eastAsia="uk-UA"/>
        </w:rPr>
        <w:t>Державний нагляд і забезпечення реалізації державної політики у сфері торговельного мореплавства покладається на центральний орган виконавчої влади, що реалізує державну політику у сфері морського транспорту, який здійснює:</w:t>
      </w:r>
    </w:p>
    <w:p w14:paraId="4C0838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8B3DC9">
        <w:rPr>
          <w:rFonts w:ascii="Times New Roman" w:eastAsia="Times New Roman" w:hAnsi="Times New Roman" w:cs="Times New Roman"/>
          <w:color w:val="333333"/>
          <w:sz w:val="24"/>
          <w:szCs w:val="24"/>
          <w:lang w:eastAsia="uk-UA"/>
        </w:rPr>
        <w:t xml:space="preserve">забезпечення дотримання і виконання зобов’язань, узятих за міжнародними договорами України у сферах морського транспорту, торговельного мореплавства,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мореплавства;</w:t>
      </w:r>
    </w:p>
    <w:p w14:paraId="7272FF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8B3DC9">
        <w:rPr>
          <w:rFonts w:ascii="Times New Roman" w:eastAsia="Times New Roman" w:hAnsi="Times New Roman" w:cs="Times New Roman"/>
          <w:color w:val="333333"/>
          <w:sz w:val="24"/>
          <w:szCs w:val="24"/>
          <w:lang w:eastAsia="uk-UA"/>
        </w:rPr>
        <w:t>державний нагляд за виконанням вимог міжнародних договорів України та інших актів законодавства у сфері торговельного мореплавства на українських (контроль державою прапора) та іноземних (контроль державою порту) торговельних суднах, за забезпеченням безпеки мореплавства на морських шляхах, в акваторіях морських портів і на об’єктах портової інфраструктури, регулюванням руху і лоцманським проведенням суден;</w:t>
      </w:r>
    </w:p>
    <w:p w14:paraId="40D28C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8B3DC9">
        <w:rPr>
          <w:rFonts w:ascii="Times New Roman" w:eastAsia="Times New Roman" w:hAnsi="Times New Roman" w:cs="Times New Roman"/>
          <w:color w:val="333333"/>
          <w:sz w:val="24"/>
          <w:szCs w:val="24"/>
          <w:lang w:eastAsia="uk-UA"/>
        </w:rPr>
        <w:t xml:space="preserve">організацію і контроль здійснення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 xml:space="preserve">-гідрографічного забезпечення мореплавства, пошуку і рятування людей, які зазнали лиха на морі, </w:t>
      </w:r>
      <w:proofErr w:type="spellStart"/>
      <w:r w:rsidRPr="008B3DC9">
        <w:rPr>
          <w:rFonts w:ascii="Times New Roman" w:eastAsia="Times New Roman" w:hAnsi="Times New Roman" w:cs="Times New Roman"/>
          <w:color w:val="333333"/>
          <w:sz w:val="24"/>
          <w:szCs w:val="24"/>
          <w:lang w:eastAsia="uk-UA"/>
        </w:rPr>
        <w:t>дипломування</w:t>
      </w:r>
      <w:proofErr w:type="spellEnd"/>
      <w:r w:rsidRPr="008B3DC9">
        <w:rPr>
          <w:rFonts w:ascii="Times New Roman" w:eastAsia="Times New Roman" w:hAnsi="Times New Roman" w:cs="Times New Roman"/>
          <w:color w:val="333333"/>
          <w:sz w:val="24"/>
          <w:szCs w:val="24"/>
          <w:lang w:eastAsia="uk-UA"/>
        </w:rPr>
        <w:t xml:space="preserve"> моряків, а також контроль за здійсненням охорони суден і портових засобів;</w:t>
      </w:r>
    </w:p>
    <w:p w14:paraId="6869FD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8B3DC9">
        <w:rPr>
          <w:rFonts w:ascii="Times New Roman" w:eastAsia="Times New Roman" w:hAnsi="Times New Roman" w:cs="Times New Roman"/>
          <w:color w:val="333333"/>
          <w:sz w:val="24"/>
          <w:szCs w:val="24"/>
          <w:lang w:eastAsia="uk-UA"/>
        </w:rPr>
        <w:lastRenderedPageBreak/>
        <w:t>контроль за діяльністю визнаних організацій, яким відповідно до міжнародних договорів України у сфері торговельного мореплавства та цього Кодексу надаються повноваження на здійснення технічного нагляду за українськими торговельними суднами;</w:t>
      </w:r>
    </w:p>
    <w:p w14:paraId="453DE1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8B3DC9">
        <w:rPr>
          <w:rFonts w:ascii="Times New Roman" w:eastAsia="Times New Roman" w:hAnsi="Times New Roman" w:cs="Times New Roman"/>
          <w:color w:val="333333"/>
          <w:sz w:val="24"/>
          <w:szCs w:val="24"/>
          <w:lang w:eastAsia="uk-UA"/>
        </w:rPr>
        <w:t>реєстрацію морських суден та суден внутрішнього плавання, видачу у встановленому порядку суднових документів, посвідчень особи і кваліфікаційних документів моряків;</w:t>
      </w:r>
    </w:p>
    <w:p w14:paraId="72103F1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8B3DC9">
        <w:rPr>
          <w:rFonts w:ascii="Times New Roman" w:eastAsia="Times New Roman" w:hAnsi="Times New Roman" w:cs="Times New Roman"/>
          <w:color w:val="333333"/>
          <w:sz w:val="24"/>
          <w:szCs w:val="24"/>
          <w:lang w:eastAsia="uk-UA"/>
        </w:rPr>
        <w:t>інші функції, покладені на нього відповідно до закону";</w:t>
      </w:r>
    </w:p>
    <w:p w14:paraId="745176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8B3DC9">
        <w:rPr>
          <w:rFonts w:ascii="Times New Roman" w:eastAsia="Times New Roman" w:hAnsi="Times New Roman" w:cs="Times New Roman"/>
          <w:color w:val="333333"/>
          <w:sz w:val="24"/>
          <w:szCs w:val="24"/>
          <w:lang w:eastAsia="uk-UA"/>
        </w:rPr>
        <w:t>частину другу виключити;</w:t>
      </w:r>
    </w:p>
    <w:p w14:paraId="743448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8B3DC9">
        <w:rPr>
          <w:rFonts w:ascii="Times New Roman" w:eastAsia="Times New Roman" w:hAnsi="Times New Roman" w:cs="Times New Roman"/>
          <w:color w:val="333333"/>
          <w:sz w:val="24"/>
          <w:szCs w:val="24"/>
          <w:lang w:eastAsia="uk-UA"/>
        </w:rPr>
        <w:t>г) у </w:t>
      </w:r>
      <w:hyperlink r:id="rId268" w:anchor="n49" w:tgtFrame="_blank" w:history="1">
        <w:r w:rsidRPr="008B3DC9">
          <w:rPr>
            <w:rFonts w:ascii="Times New Roman" w:eastAsia="Times New Roman" w:hAnsi="Times New Roman" w:cs="Times New Roman"/>
            <w:color w:val="000000"/>
            <w:sz w:val="24"/>
            <w:szCs w:val="24"/>
            <w:u w:val="single"/>
            <w:lang w:eastAsia="uk-UA"/>
          </w:rPr>
          <w:t>статті 12</w:t>
        </w:r>
      </w:hyperlink>
      <w:r w:rsidRPr="008B3DC9">
        <w:rPr>
          <w:rFonts w:ascii="Times New Roman" w:eastAsia="Times New Roman" w:hAnsi="Times New Roman" w:cs="Times New Roman"/>
          <w:color w:val="333333"/>
          <w:sz w:val="24"/>
          <w:szCs w:val="24"/>
          <w:lang w:eastAsia="uk-UA"/>
        </w:rPr>
        <w:t>:</w:t>
      </w:r>
    </w:p>
    <w:p w14:paraId="14BF0F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8B3DC9">
        <w:rPr>
          <w:rFonts w:ascii="Times New Roman" w:eastAsia="Times New Roman" w:hAnsi="Times New Roman" w:cs="Times New Roman"/>
          <w:color w:val="333333"/>
          <w:sz w:val="24"/>
          <w:szCs w:val="24"/>
          <w:lang w:eastAsia="uk-UA"/>
        </w:rPr>
        <w:t>частину другу викласти в такій редакції:</w:t>
      </w:r>
    </w:p>
    <w:p w14:paraId="00C067F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8B3DC9">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морського транспорту, в межах повноважень, визначених законом, погоджує відведення землі та водного простору для торговельного мореплавства, а також проектів будівництва або виконання інших робіт у зоні дії навігаційного обладнання та морських шляхів. Порядок погодження відведення землі та водного простору для торговельного мореплавства, а також проектів будівництва або виконання інших робіт в зоні дії навігаційного обладнання і морських шляхів визначається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70609F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8B3DC9">
        <w:rPr>
          <w:rFonts w:ascii="Times New Roman" w:eastAsia="Times New Roman" w:hAnsi="Times New Roman" w:cs="Times New Roman"/>
          <w:color w:val="333333"/>
          <w:sz w:val="24"/>
          <w:szCs w:val="24"/>
          <w:lang w:eastAsia="uk-UA"/>
        </w:rPr>
        <w:t>частину третю виключити;</w:t>
      </w:r>
    </w:p>
    <w:p w14:paraId="45D21E9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8B3DC9">
        <w:rPr>
          <w:rFonts w:ascii="Times New Roman" w:eastAsia="Times New Roman" w:hAnsi="Times New Roman" w:cs="Times New Roman"/>
          <w:color w:val="333333"/>
          <w:sz w:val="24"/>
          <w:szCs w:val="24"/>
          <w:lang w:eastAsia="uk-UA"/>
        </w:rPr>
        <w:t>у частині четвертій слова "центрального органу виконавчої влади, що забезпечує формування державної політики у сфері транспорту" замінити словами "центрального органу виконавчої влади, що реалізує державну політику у сфері морського транспорту";</w:t>
      </w:r>
    </w:p>
    <w:p w14:paraId="28ECC9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8B3DC9">
        <w:rPr>
          <w:rFonts w:ascii="Times New Roman" w:eastAsia="Times New Roman" w:hAnsi="Times New Roman" w:cs="Times New Roman"/>
          <w:color w:val="333333"/>
          <w:sz w:val="24"/>
          <w:szCs w:val="24"/>
          <w:lang w:eastAsia="uk-UA"/>
        </w:rPr>
        <w:t>ґ) у </w:t>
      </w:r>
      <w:hyperlink r:id="rId269" w:anchor="n59" w:tgtFrame="_blank" w:history="1">
        <w:r w:rsidRPr="008B3DC9">
          <w:rPr>
            <w:rFonts w:ascii="Times New Roman" w:eastAsia="Times New Roman" w:hAnsi="Times New Roman" w:cs="Times New Roman"/>
            <w:color w:val="000000"/>
            <w:sz w:val="24"/>
            <w:szCs w:val="24"/>
            <w:u w:val="single"/>
            <w:lang w:eastAsia="uk-UA"/>
          </w:rPr>
          <w:t>статті 13</w:t>
        </w:r>
      </w:hyperlink>
      <w:r w:rsidRPr="008B3DC9">
        <w:rPr>
          <w:rFonts w:ascii="Times New Roman" w:eastAsia="Times New Roman" w:hAnsi="Times New Roman" w:cs="Times New Roman"/>
          <w:color w:val="333333"/>
          <w:sz w:val="24"/>
          <w:szCs w:val="24"/>
          <w:lang w:eastAsia="uk-UA"/>
        </w:rPr>
        <w:t>:</w:t>
      </w:r>
    </w:p>
    <w:p w14:paraId="1F0A28C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8B3DC9">
        <w:rPr>
          <w:rFonts w:ascii="Times New Roman" w:eastAsia="Times New Roman" w:hAnsi="Times New Roman" w:cs="Times New Roman"/>
          <w:color w:val="333333"/>
          <w:sz w:val="24"/>
          <w:szCs w:val="24"/>
          <w:lang w:eastAsia="uk-UA"/>
        </w:rPr>
        <w:t>абзаци другий і третій частини першої викласти в такій редакції:</w:t>
      </w:r>
    </w:p>
    <w:p w14:paraId="63CAA1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8B3DC9">
        <w:rPr>
          <w:rFonts w:ascii="Times New Roman" w:eastAsia="Times New Roman" w:hAnsi="Times New Roman" w:cs="Times New Roman"/>
          <w:color w:val="333333"/>
          <w:sz w:val="24"/>
          <w:szCs w:val="24"/>
          <w:lang w:eastAsia="uk-UA"/>
        </w:rPr>
        <w:t>"на морські судна - під час їх прямування морськими водними шляхами і внутрішніми водними шляхами, якщо Законом України "Про внутрішній водний транспорт" або міжнародними договорами України не встановлено інше;</w:t>
      </w:r>
    </w:p>
    <w:p w14:paraId="6F940BC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8B3DC9">
        <w:rPr>
          <w:rFonts w:ascii="Times New Roman" w:eastAsia="Times New Roman" w:hAnsi="Times New Roman" w:cs="Times New Roman"/>
          <w:color w:val="333333"/>
          <w:sz w:val="24"/>
          <w:szCs w:val="24"/>
          <w:lang w:eastAsia="uk-UA"/>
        </w:rPr>
        <w:t>на судна внутрішнього плавання - під час їх прямування морськими шляхами та у випадках, передбачених статтями 15, 22, 24, 26-31, 297 і 327 цього Кодексу";</w:t>
      </w:r>
    </w:p>
    <w:p w14:paraId="1D94081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8B3DC9">
        <w:rPr>
          <w:rFonts w:ascii="Times New Roman" w:eastAsia="Times New Roman" w:hAnsi="Times New Roman" w:cs="Times New Roman"/>
          <w:color w:val="333333"/>
          <w:sz w:val="24"/>
          <w:szCs w:val="24"/>
          <w:lang w:eastAsia="uk-UA"/>
        </w:rPr>
        <w:t>у частині четвертій слова "за участю морського транспорту" замінити словами "за участю морських суден";</w:t>
      </w:r>
    </w:p>
    <w:p w14:paraId="530722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8B3DC9">
        <w:rPr>
          <w:rFonts w:ascii="Times New Roman" w:eastAsia="Times New Roman" w:hAnsi="Times New Roman" w:cs="Times New Roman"/>
          <w:color w:val="333333"/>
          <w:sz w:val="24"/>
          <w:szCs w:val="24"/>
          <w:lang w:eastAsia="uk-UA"/>
        </w:rPr>
        <w:t>д) у </w:t>
      </w:r>
      <w:hyperlink r:id="rId270" w:anchor="n88" w:tgtFrame="_blank" w:history="1">
        <w:r w:rsidRPr="008B3DC9">
          <w:rPr>
            <w:rFonts w:ascii="Times New Roman" w:eastAsia="Times New Roman" w:hAnsi="Times New Roman" w:cs="Times New Roman"/>
            <w:color w:val="000000"/>
            <w:sz w:val="24"/>
            <w:szCs w:val="24"/>
            <w:u w:val="single"/>
            <w:lang w:eastAsia="uk-UA"/>
          </w:rPr>
          <w:t>статті 15</w:t>
        </w:r>
      </w:hyperlink>
      <w:r w:rsidRPr="008B3DC9">
        <w:rPr>
          <w:rFonts w:ascii="Times New Roman" w:eastAsia="Times New Roman" w:hAnsi="Times New Roman" w:cs="Times New Roman"/>
          <w:color w:val="333333"/>
          <w:sz w:val="24"/>
          <w:szCs w:val="24"/>
          <w:lang w:eastAsia="uk-UA"/>
        </w:rPr>
        <w:t>:</w:t>
      </w:r>
    </w:p>
    <w:p w14:paraId="53C3D2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8B3DC9">
        <w:rPr>
          <w:rFonts w:ascii="Times New Roman" w:eastAsia="Times New Roman" w:hAnsi="Times New Roman" w:cs="Times New Roman"/>
          <w:color w:val="333333"/>
          <w:sz w:val="24"/>
          <w:szCs w:val="24"/>
          <w:lang w:eastAsia="uk-UA"/>
        </w:rPr>
        <w:t>пункти 1 і 2 частини першої викласти в такій редакції:</w:t>
      </w:r>
    </w:p>
    <w:p w14:paraId="1A69D3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8B3DC9">
        <w:rPr>
          <w:rFonts w:ascii="Times New Roman" w:eastAsia="Times New Roman" w:hAnsi="Times New Roman" w:cs="Times New Roman"/>
          <w:color w:val="333333"/>
          <w:sz w:val="24"/>
          <w:szCs w:val="24"/>
          <w:lang w:eastAsia="uk-UA"/>
        </w:rPr>
        <w:t xml:space="preserve">"1) для перевезення вантажів, пасажирів, багажу і пошти, здійснення рибогосподарської діяльності (в тому числі риболовні судна), розвідки і добування корисних копалин, пошуку і рятування людей, які зазнали лиха на морі, буксирування інших суден та плавучих об’єктів, здійснення аварійно-рятувальних,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-гідрографічних, гідротехнічних робіт, обслуговування суден і пасажирів у морському порту (морському терміналі), піднімання майна, що затонуло в морі;</w:t>
      </w:r>
    </w:p>
    <w:p w14:paraId="68F460B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8B3DC9">
        <w:rPr>
          <w:rFonts w:ascii="Times New Roman" w:eastAsia="Times New Roman" w:hAnsi="Times New Roman" w:cs="Times New Roman"/>
          <w:color w:val="333333"/>
          <w:sz w:val="24"/>
          <w:szCs w:val="24"/>
          <w:lang w:eastAsia="uk-UA"/>
        </w:rPr>
        <w:t>2) для здійснення державного нагляду за безпекою мореплавства (судноплавства), охороною морського природного середовища і водних біоресурсів";</w:t>
      </w:r>
    </w:p>
    <w:p w14:paraId="022F7E7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r w:rsidRPr="008B3DC9">
        <w:rPr>
          <w:rFonts w:ascii="Times New Roman" w:eastAsia="Times New Roman" w:hAnsi="Times New Roman" w:cs="Times New Roman"/>
          <w:color w:val="333333"/>
          <w:sz w:val="24"/>
          <w:szCs w:val="24"/>
          <w:lang w:eastAsia="uk-UA"/>
        </w:rPr>
        <w:t>доповнити частинами п’ятою і шостою такого змісту:</w:t>
      </w:r>
    </w:p>
    <w:p w14:paraId="731251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8B3DC9">
        <w:rPr>
          <w:rFonts w:ascii="Times New Roman" w:eastAsia="Times New Roman" w:hAnsi="Times New Roman" w:cs="Times New Roman"/>
          <w:color w:val="333333"/>
          <w:sz w:val="24"/>
          <w:szCs w:val="24"/>
          <w:lang w:eastAsia="uk-UA"/>
        </w:rPr>
        <w:t>"Пасажирське судно для цілей цього Кодексу - це будь-яке судно, що перевозить більше 12 пасажирів.</w:t>
      </w:r>
    </w:p>
    <w:p w14:paraId="20C89CA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8B3DC9">
        <w:rPr>
          <w:rFonts w:ascii="Times New Roman" w:eastAsia="Times New Roman" w:hAnsi="Times New Roman" w:cs="Times New Roman"/>
          <w:color w:val="333333"/>
          <w:sz w:val="24"/>
          <w:szCs w:val="24"/>
          <w:lang w:eastAsia="uk-UA"/>
        </w:rPr>
        <w:lastRenderedPageBreak/>
        <w:t>Терміни "мале судно", "прогулянкове судно", "спортивне судно", "судно внутрішнього плавання" вживаються в цьому Кодексі у значеннях, наведених у Законі України "Про внутрішній водний транспорт";</w:t>
      </w:r>
    </w:p>
    <w:p w14:paraId="4B2F90A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8B3DC9">
        <w:rPr>
          <w:rFonts w:ascii="Times New Roman" w:eastAsia="Times New Roman" w:hAnsi="Times New Roman" w:cs="Times New Roman"/>
          <w:color w:val="333333"/>
          <w:sz w:val="24"/>
          <w:szCs w:val="24"/>
          <w:lang w:eastAsia="uk-UA"/>
        </w:rPr>
        <w:t>е) у </w:t>
      </w:r>
      <w:hyperlink r:id="rId271" w:anchor="n110"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20 слова "суб’єкт права власності або особа" замінити словами "фізична або юридична особа";</w:t>
      </w:r>
    </w:p>
    <w:p w14:paraId="7ACD67E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8B3DC9">
        <w:rPr>
          <w:rFonts w:ascii="Times New Roman" w:eastAsia="Times New Roman" w:hAnsi="Times New Roman" w:cs="Times New Roman"/>
          <w:color w:val="333333"/>
          <w:sz w:val="24"/>
          <w:szCs w:val="24"/>
          <w:lang w:eastAsia="uk-UA"/>
        </w:rPr>
        <w:t>є) </w:t>
      </w:r>
      <w:hyperlink r:id="rId272" w:anchor="n117" w:tgtFrame="_blank" w:history="1">
        <w:r w:rsidRPr="008B3DC9">
          <w:rPr>
            <w:rFonts w:ascii="Times New Roman" w:eastAsia="Times New Roman" w:hAnsi="Times New Roman" w:cs="Times New Roman"/>
            <w:color w:val="000000"/>
            <w:sz w:val="24"/>
            <w:szCs w:val="24"/>
            <w:u w:val="single"/>
            <w:lang w:eastAsia="uk-UA"/>
          </w:rPr>
          <w:t>статтю 22</w:t>
        </w:r>
      </w:hyperlink>
      <w:r w:rsidRPr="008B3DC9">
        <w:rPr>
          <w:rFonts w:ascii="Times New Roman" w:eastAsia="Times New Roman" w:hAnsi="Times New Roman" w:cs="Times New Roman"/>
          <w:color w:val="333333"/>
          <w:sz w:val="24"/>
          <w:szCs w:val="24"/>
          <w:lang w:eastAsia="uk-UA"/>
        </w:rPr>
        <w:t> викласти в такій редакції:</w:t>
      </w:r>
    </w:p>
    <w:p w14:paraId="3516FD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22.</w:t>
      </w:r>
      <w:r w:rsidRPr="008B3DC9">
        <w:rPr>
          <w:rFonts w:ascii="Times New Roman" w:eastAsia="Times New Roman" w:hAnsi="Times New Roman" w:cs="Times New Roman"/>
          <w:color w:val="333333"/>
          <w:sz w:val="24"/>
          <w:szCs w:val="24"/>
          <w:lang w:eastAsia="uk-UA"/>
        </w:rPr>
        <w:t> Класифікація морських суден. Нагляд за суднами. Визнані організації</w:t>
      </w:r>
    </w:p>
    <w:p w14:paraId="4E014A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8B3DC9">
        <w:rPr>
          <w:rFonts w:ascii="Times New Roman" w:eastAsia="Times New Roman" w:hAnsi="Times New Roman" w:cs="Times New Roman"/>
          <w:color w:val="333333"/>
          <w:sz w:val="24"/>
          <w:szCs w:val="24"/>
          <w:lang w:eastAsia="uk-UA"/>
        </w:rPr>
        <w:t>Класифікація українських суден здійснюється класифікаційним товариством (визнаною організацією), обраним судновласником.</w:t>
      </w:r>
    </w:p>
    <w:p w14:paraId="228923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8B3DC9">
        <w:rPr>
          <w:rFonts w:ascii="Times New Roman" w:eastAsia="Times New Roman" w:hAnsi="Times New Roman" w:cs="Times New Roman"/>
          <w:color w:val="333333"/>
          <w:sz w:val="24"/>
          <w:szCs w:val="24"/>
          <w:lang w:eastAsia="uk-UA"/>
        </w:rPr>
        <w:t>Нагляд за виконанням на українських суднах вимог, встановлених законодавством України та міжнародними договорами України у сфері торгового мореплавства, видача відповідних суднових документів здійснюються центральним органом виконавчої влади, що реалізує державну політику у сфері морського транспорту, або класифікаційним товариством (визнаною організацією), уповноваженим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0231566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8B3DC9">
        <w:rPr>
          <w:rFonts w:ascii="Times New Roman" w:eastAsia="Times New Roman" w:hAnsi="Times New Roman" w:cs="Times New Roman"/>
          <w:color w:val="333333"/>
          <w:sz w:val="24"/>
          <w:szCs w:val="24"/>
          <w:lang w:eastAsia="uk-UA"/>
        </w:rPr>
        <w:t>Уповноваження класифікаційного товариства (визнаної організації) на здійснення нагляду за виконанням на морських суднах вимог, встановлених законодавством України та міжнародними договорами України у сфері торгового мореплавства, здійснюється у порядку, встановленому центральним органом виконавчої влади, що забезпечує формування та реалізує державну політику у сферах морського і внутрішнього водного транспорту, на підставі угоди про уповноваження з надання послуг щодо нагляду за виконанням на українських суднах вимог, встановлених законодавством України та міжнародними договорами України у сфері торгового мореплавства. Зазначені угоди укладає з класифікаційним товариством (визнаною організацією) центральний орган виконавчої влади, що реалізує державну політику у сфері морського транспорту.</w:t>
      </w:r>
    </w:p>
    <w:p w14:paraId="39CCC9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8B3DC9">
        <w:rPr>
          <w:rFonts w:ascii="Times New Roman" w:eastAsia="Times New Roman" w:hAnsi="Times New Roman" w:cs="Times New Roman"/>
          <w:color w:val="333333"/>
          <w:sz w:val="24"/>
          <w:szCs w:val="24"/>
          <w:lang w:eastAsia="uk-UA"/>
        </w:rPr>
        <w:t>Порядок здійснення нагляду за виконанням на українських суднах вимог, встановлених законодавством України та міжнародними договорами України у сфері торгового мореплавства, розробляється з урахуванням міжнародних договорів України та вимог законодавства Європейського Союзу і затверджується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0057EE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8B3DC9">
        <w:rPr>
          <w:rFonts w:ascii="Times New Roman" w:eastAsia="Times New Roman" w:hAnsi="Times New Roman" w:cs="Times New Roman"/>
          <w:color w:val="333333"/>
          <w:sz w:val="24"/>
          <w:szCs w:val="24"/>
          <w:lang w:eastAsia="uk-UA"/>
        </w:rPr>
        <w:t>Порядком уповноваження класифікаційного товариства (визнаної організації) на здійснення нагляду за виконанням на українських суднах вимог, встановлених законодавством України та міжнародними договорами України у сфері торгового мореплавства, визначаються, зокрема, вимоги (критерії), яким повинні відповідати класифікаційні товариства (визнанні організації), порядок укладання угоди про уповноваження з надання послуг щодо нагляду за виконанням на морських суднах під прапором України вимог, встановлених законодавством України та міжнародними договорами України у сфері торгового мореплавства, і типова форма такої угоди, порядок контролю (моніторингу) здійснення класифікаційними товариствами (визнаними організаціями) нагляду за виконанням на морських суднах вимог, встановлених законодавством України та міжнародними договорами України у сфері торгового мореплавства, а також за відповідністю класифікаційних товариств (визнаних організацій) вимогам, встановленим законодавством.</w:t>
      </w:r>
    </w:p>
    <w:p w14:paraId="4863CE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8B3DC9">
        <w:rPr>
          <w:rFonts w:ascii="Times New Roman" w:eastAsia="Times New Roman" w:hAnsi="Times New Roman" w:cs="Times New Roman"/>
          <w:color w:val="333333"/>
          <w:sz w:val="24"/>
          <w:szCs w:val="24"/>
          <w:lang w:eastAsia="uk-UA"/>
        </w:rPr>
        <w:t>Контроль (моніторинг) за здійсненням уповноваженими класифікаційними товариствами (визнаними організаціями) нагляду за виконанням на українських суднах вимог, встановлених законодавством України та міжнародними договорами України у сфері торгового мореплавства, здійснює центральний орган виконавчої влади, що реалізує державну політику у сфері морського транспорту.</w:t>
      </w:r>
    </w:p>
    <w:p w14:paraId="37E88B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8B3DC9">
        <w:rPr>
          <w:rFonts w:ascii="Times New Roman" w:eastAsia="Times New Roman" w:hAnsi="Times New Roman" w:cs="Times New Roman"/>
          <w:color w:val="333333"/>
          <w:sz w:val="24"/>
          <w:szCs w:val="24"/>
          <w:lang w:eastAsia="uk-UA"/>
        </w:rPr>
        <w:lastRenderedPageBreak/>
        <w:t>Технічний нагляд за виконанням суднами внутрішнього плавання, малими суднами і водними мотоциклами вимог національного законодавства та міжнародних договорів України, їх класифікація здійснюються відповідно до Закону України "Про внутрішній водний транспорт";</w:t>
      </w:r>
    </w:p>
    <w:p w14:paraId="6F322F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8B3DC9">
        <w:rPr>
          <w:rFonts w:ascii="Times New Roman" w:eastAsia="Times New Roman" w:hAnsi="Times New Roman" w:cs="Times New Roman"/>
          <w:color w:val="333333"/>
          <w:sz w:val="24"/>
          <w:szCs w:val="24"/>
          <w:lang w:eastAsia="uk-UA"/>
        </w:rPr>
        <w:t>ж) </w:t>
      </w:r>
      <w:hyperlink r:id="rId273" w:anchor="n126" w:tgtFrame="_blank" w:history="1">
        <w:r w:rsidRPr="008B3DC9">
          <w:rPr>
            <w:rFonts w:ascii="Times New Roman" w:eastAsia="Times New Roman" w:hAnsi="Times New Roman" w:cs="Times New Roman"/>
            <w:color w:val="000000"/>
            <w:sz w:val="24"/>
            <w:szCs w:val="24"/>
            <w:u w:val="single"/>
            <w:lang w:eastAsia="uk-UA"/>
          </w:rPr>
          <w:t>статтю 23</w:t>
        </w:r>
      </w:hyperlink>
      <w:r w:rsidRPr="008B3DC9">
        <w:rPr>
          <w:rFonts w:ascii="Times New Roman" w:eastAsia="Times New Roman" w:hAnsi="Times New Roman" w:cs="Times New Roman"/>
          <w:color w:val="333333"/>
          <w:sz w:val="24"/>
          <w:szCs w:val="24"/>
          <w:lang w:eastAsia="uk-UA"/>
        </w:rPr>
        <w:t> доповнити частинами другою - п’ятою такого змісту:</w:t>
      </w:r>
    </w:p>
    <w:p w14:paraId="734A80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8B3DC9">
        <w:rPr>
          <w:rFonts w:ascii="Times New Roman" w:eastAsia="Times New Roman" w:hAnsi="Times New Roman" w:cs="Times New Roman"/>
          <w:color w:val="333333"/>
          <w:sz w:val="24"/>
          <w:szCs w:val="24"/>
          <w:lang w:eastAsia="uk-UA"/>
        </w:rPr>
        <w:t>"Технічні вимоги до морських суден розробляються і затверджуються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 та включають основні вимоги до конструкції, комплектації та експлуатації судна, не встановлені міжнародними договорами України і технічним регламентом морського обладнання суден, з урахуванням районів та умов плавання судна, а також міжнародних договорів України, вимог законодавства Європейського Союзу.</w:t>
      </w:r>
    </w:p>
    <w:p w14:paraId="0C4057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8B3DC9">
        <w:rPr>
          <w:rFonts w:ascii="Times New Roman" w:eastAsia="Times New Roman" w:hAnsi="Times New Roman" w:cs="Times New Roman"/>
          <w:color w:val="333333"/>
          <w:sz w:val="24"/>
          <w:szCs w:val="24"/>
          <w:lang w:eastAsia="uk-UA"/>
        </w:rPr>
        <w:t>Технічними вимогами до морських суден встановлюється також перелік обов’язкового радіообладнання суден, що не здійснюють міжнародних рейсів.</w:t>
      </w:r>
    </w:p>
    <w:p w14:paraId="1B647A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8B3DC9">
        <w:rPr>
          <w:rFonts w:ascii="Times New Roman" w:eastAsia="Times New Roman" w:hAnsi="Times New Roman" w:cs="Times New Roman"/>
          <w:color w:val="333333"/>
          <w:sz w:val="24"/>
          <w:szCs w:val="24"/>
          <w:lang w:eastAsia="uk-UA"/>
        </w:rPr>
        <w:t>Пасажирські судна повинні бути придатними для їх використання особами з маломобільних груп населення.</w:t>
      </w:r>
    </w:p>
    <w:p w14:paraId="78B0FA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8B3DC9">
        <w:rPr>
          <w:rFonts w:ascii="Times New Roman" w:eastAsia="Times New Roman" w:hAnsi="Times New Roman" w:cs="Times New Roman"/>
          <w:color w:val="333333"/>
          <w:sz w:val="24"/>
          <w:szCs w:val="24"/>
          <w:lang w:eastAsia="uk-UA"/>
        </w:rPr>
        <w:t>Технічні вимоги до суден внутрішнього плавання встановлюються відповідно до Закону України "Про внутрішній водний транспорт";</w:t>
      </w:r>
    </w:p>
    <w:p w14:paraId="3888CF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8B3DC9">
        <w:rPr>
          <w:rFonts w:ascii="Times New Roman" w:eastAsia="Times New Roman" w:hAnsi="Times New Roman" w:cs="Times New Roman"/>
          <w:color w:val="333333"/>
          <w:sz w:val="24"/>
          <w:szCs w:val="24"/>
          <w:lang w:eastAsia="uk-UA"/>
        </w:rPr>
        <w:t>з) у </w:t>
      </w:r>
      <w:hyperlink r:id="rId274" w:anchor="n133" w:tgtFrame="_blank" w:history="1">
        <w:r w:rsidRPr="008B3DC9">
          <w:rPr>
            <w:rFonts w:ascii="Times New Roman" w:eastAsia="Times New Roman" w:hAnsi="Times New Roman" w:cs="Times New Roman"/>
            <w:color w:val="000000"/>
            <w:sz w:val="24"/>
            <w:szCs w:val="24"/>
            <w:u w:val="single"/>
            <w:lang w:eastAsia="uk-UA"/>
          </w:rPr>
          <w:t>підпунктах "б"</w:t>
        </w:r>
      </w:hyperlink>
      <w:r w:rsidRPr="008B3DC9">
        <w:rPr>
          <w:rFonts w:ascii="Times New Roman" w:eastAsia="Times New Roman" w:hAnsi="Times New Roman" w:cs="Times New Roman"/>
          <w:color w:val="333333"/>
          <w:sz w:val="24"/>
          <w:szCs w:val="24"/>
          <w:lang w:eastAsia="uk-UA"/>
        </w:rPr>
        <w:t> і </w:t>
      </w:r>
      <w:hyperlink r:id="rId275" w:anchor="n135" w:tgtFrame="_blank" w:history="1">
        <w:r w:rsidRPr="008B3DC9">
          <w:rPr>
            <w:rFonts w:ascii="Times New Roman" w:eastAsia="Times New Roman" w:hAnsi="Times New Roman" w:cs="Times New Roman"/>
            <w:color w:val="000000"/>
            <w:sz w:val="24"/>
            <w:szCs w:val="24"/>
            <w:u w:val="single"/>
            <w:lang w:eastAsia="uk-UA"/>
          </w:rPr>
          <w:t>"в"</w:t>
        </w:r>
      </w:hyperlink>
      <w:r w:rsidRPr="008B3DC9">
        <w:rPr>
          <w:rFonts w:ascii="Times New Roman" w:eastAsia="Times New Roman" w:hAnsi="Times New Roman" w:cs="Times New Roman"/>
          <w:color w:val="333333"/>
          <w:sz w:val="24"/>
          <w:szCs w:val="24"/>
          <w:lang w:eastAsia="uk-UA"/>
        </w:rPr>
        <w:t> статті 25 слова "центральний орган виконавчої влади, що забезпечує формування та реалізує державну політику у сфері морського і річкового транспорту" в усіх відмінках замінити словами "центральний орган виконавчої влади, що реалізує державну політику у сфері морського транспорту" у відповідному відмінку;</w:t>
      </w:r>
    </w:p>
    <w:p w14:paraId="737A6D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8B3DC9">
        <w:rPr>
          <w:rFonts w:ascii="Times New Roman" w:eastAsia="Times New Roman" w:hAnsi="Times New Roman" w:cs="Times New Roman"/>
          <w:color w:val="333333"/>
          <w:sz w:val="24"/>
          <w:szCs w:val="24"/>
          <w:lang w:eastAsia="uk-UA"/>
        </w:rPr>
        <w:t>и) частини </w:t>
      </w:r>
      <w:hyperlink r:id="rId276" w:anchor="n140" w:tgtFrame="_blank" w:history="1">
        <w:r w:rsidRPr="008B3DC9">
          <w:rPr>
            <w:rFonts w:ascii="Times New Roman" w:eastAsia="Times New Roman" w:hAnsi="Times New Roman" w:cs="Times New Roman"/>
            <w:color w:val="000000"/>
            <w:sz w:val="24"/>
            <w:szCs w:val="24"/>
            <w:u w:val="single"/>
            <w:lang w:eastAsia="uk-UA"/>
          </w:rPr>
          <w:t>першу - третю</w:t>
        </w:r>
      </w:hyperlink>
      <w:r w:rsidRPr="008B3DC9">
        <w:rPr>
          <w:rFonts w:ascii="Times New Roman" w:eastAsia="Times New Roman" w:hAnsi="Times New Roman" w:cs="Times New Roman"/>
          <w:color w:val="333333"/>
          <w:sz w:val="24"/>
          <w:szCs w:val="24"/>
          <w:lang w:eastAsia="uk-UA"/>
        </w:rPr>
        <w:t> і </w:t>
      </w:r>
      <w:hyperlink r:id="rId277" w:anchor="n145" w:tgtFrame="_blank" w:history="1">
        <w:r w:rsidRPr="008B3DC9">
          <w:rPr>
            <w:rFonts w:ascii="Times New Roman" w:eastAsia="Times New Roman" w:hAnsi="Times New Roman" w:cs="Times New Roman"/>
            <w:color w:val="000000"/>
            <w:sz w:val="24"/>
            <w:szCs w:val="24"/>
            <w:u w:val="single"/>
            <w:lang w:eastAsia="uk-UA"/>
          </w:rPr>
          <w:t>шосту</w:t>
        </w:r>
      </w:hyperlink>
      <w:r w:rsidRPr="008B3DC9">
        <w:rPr>
          <w:rFonts w:ascii="Times New Roman" w:eastAsia="Times New Roman" w:hAnsi="Times New Roman" w:cs="Times New Roman"/>
          <w:color w:val="333333"/>
          <w:sz w:val="24"/>
          <w:szCs w:val="24"/>
          <w:lang w:eastAsia="uk-UA"/>
        </w:rPr>
        <w:t> статті 26 викласти в такій редакції:</w:t>
      </w:r>
    </w:p>
    <w:p w14:paraId="3ABBFF7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8B3DC9">
        <w:rPr>
          <w:rFonts w:ascii="Times New Roman" w:eastAsia="Times New Roman" w:hAnsi="Times New Roman" w:cs="Times New Roman"/>
          <w:color w:val="333333"/>
          <w:sz w:val="24"/>
          <w:szCs w:val="24"/>
          <w:lang w:eastAsia="uk-UA"/>
        </w:rPr>
        <w:t>"Українські морські судна і судна внутрішнього плавання підлягають реєстрації у Державному судновому реєстрі України. Судна, що не підлягають реєстрації у Державному судновому реєстрі України, реєструються у Судновій книзі України відповідно до Закону України "Про внутрішній водний транспорт".</w:t>
      </w:r>
    </w:p>
    <w:p w14:paraId="59444C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8B3DC9">
        <w:rPr>
          <w:rFonts w:ascii="Times New Roman" w:eastAsia="Times New Roman" w:hAnsi="Times New Roman" w:cs="Times New Roman"/>
          <w:color w:val="333333"/>
          <w:sz w:val="24"/>
          <w:szCs w:val="24"/>
          <w:lang w:eastAsia="uk-UA"/>
        </w:rPr>
        <w:t xml:space="preserve">Забороняється реєстрація у Державному судновому реєстрі України суден, власниками або судновласниками яких є громадяни держави, визнаної Україною державою-агресором або державою-окупантом, юридичні особи, які зареєстровані на території держави, визнаної Україною державою-агресором або державою-окупантом,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громадяни держави, визнаної Україною державою-агресором або державою-окупантом, чи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 </w:t>
      </w:r>
      <w:hyperlink r:id="rId278"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2C2758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8B3DC9">
        <w:rPr>
          <w:rFonts w:ascii="Times New Roman" w:eastAsia="Times New Roman" w:hAnsi="Times New Roman" w:cs="Times New Roman"/>
          <w:color w:val="333333"/>
          <w:sz w:val="24"/>
          <w:szCs w:val="24"/>
          <w:lang w:eastAsia="uk-UA"/>
        </w:rPr>
        <w:t xml:space="preserve">Іноземні судна, зафрахтовані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xml:space="preserve">, підлягають реєстрації в Державному судновому реєстрі України тимчасово, на строк, що не перевищує строку дії такого договору, якщо на момент реєстрації судна воно не було </w:t>
      </w:r>
      <w:proofErr w:type="spellStart"/>
      <w:r w:rsidRPr="008B3DC9">
        <w:rPr>
          <w:rFonts w:ascii="Times New Roman" w:eastAsia="Times New Roman" w:hAnsi="Times New Roman" w:cs="Times New Roman"/>
          <w:color w:val="333333"/>
          <w:sz w:val="24"/>
          <w:szCs w:val="24"/>
          <w:lang w:eastAsia="uk-UA"/>
        </w:rPr>
        <w:t>внесено</w:t>
      </w:r>
      <w:proofErr w:type="spellEnd"/>
      <w:r w:rsidRPr="008B3DC9">
        <w:rPr>
          <w:rFonts w:ascii="Times New Roman" w:eastAsia="Times New Roman" w:hAnsi="Times New Roman" w:cs="Times New Roman"/>
          <w:color w:val="333333"/>
          <w:sz w:val="24"/>
          <w:szCs w:val="24"/>
          <w:lang w:eastAsia="uk-UA"/>
        </w:rPr>
        <w:t xml:space="preserve"> до суднового реєстру іншої держави або якщо таке судно </w:t>
      </w:r>
      <w:proofErr w:type="spellStart"/>
      <w:r w:rsidRPr="008B3DC9">
        <w:rPr>
          <w:rFonts w:ascii="Times New Roman" w:eastAsia="Times New Roman" w:hAnsi="Times New Roman" w:cs="Times New Roman"/>
          <w:color w:val="333333"/>
          <w:sz w:val="24"/>
          <w:szCs w:val="24"/>
          <w:lang w:eastAsia="uk-UA"/>
        </w:rPr>
        <w:t>внесено</w:t>
      </w:r>
      <w:proofErr w:type="spellEnd"/>
      <w:r w:rsidRPr="008B3DC9">
        <w:rPr>
          <w:rFonts w:ascii="Times New Roman" w:eastAsia="Times New Roman" w:hAnsi="Times New Roman" w:cs="Times New Roman"/>
          <w:color w:val="333333"/>
          <w:sz w:val="24"/>
          <w:szCs w:val="24"/>
          <w:lang w:eastAsia="uk-UA"/>
        </w:rPr>
        <w:t xml:space="preserve"> до суднового реєстру іншої держави, але запис про нього припинено, або отримано дозвіл уповноваженого органу держави іноземної реєстрації судна на тимчасову реєстрацію в Україні";</w:t>
      </w:r>
    </w:p>
    <w:p w14:paraId="7C7D2FC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8B3DC9">
        <w:rPr>
          <w:rFonts w:ascii="Times New Roman" w:eastAsia="Times New Roman" w:hAnsi="Times New Roman" w:cs="Times New Roman"/>
          <w:color w:val="333333"/>
          <w:sz w:val="24"/>
          <w:szCs w:val="24"/>
          <w:lang w:eastAsia="uk-UA"/>
        </w:rPr>
        <w:t>"Порядок реєстрації суден у Державному судновому реєстрі України встановлюється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699DD5B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8B3DC9">
        <w:rPr>
          <w:rFonts w:ascii="Times New Roman" w:eastAsia="Times New Roman" w:hAnsi="Times New Roman" w:cs="Times New Roman"/>
          <w:color w:val="333333"/>
          <w:sz w:val="24"/>
          <w:szCs w:val="24"/>
          <w:lang w:eastAsia="uk-UA"/>
        </w:rPr>
        <w:t>і) </w:t>
      </w:r>
      <w:hyperlink r:id="rId279" w:anchor="n148" w:tgtFrame="_blank" w:history="1">
        <w:r w:rsidRPr="008B3DC9">
          <w:rPr>
            <w:rFonts w:ascii="Times New Roman" w:eastAsia="Times New Roman" w:hAnsi="Times New Roman" w:cs="Times New Roman"/>
            <w:color w:val="000000"/>
            <w:sz w:val="24"/>
            <w:szCs w:val="24"/>
            <w:u w:val="single"/>
            <w:lang w:eastAsia="uk-UA"/>
          </w:rPr>
          <w:t>статтю 27</w:t>
        </w:r>
      </w:hyperlink>
      <w:r w:rsidRPr="008B3DC9">
        <w:rPr>
          <w:rFonts w:ascii="Times New Roman" w:eastAsia="Times New Roman" w:hAnsi="Times New Roman" w:cs="Times New Roman"/>
          <w:color w:val="333333"/>
          <w:sz w:val="24"/>
          <w:szCs w:val="24"/>
          <w:lang w:eastAsia="uk-UA"/>
        </w:rPr>
        <w:t> викласти в такій редакції:</w:t>
      </w:r>
    </w:p>
    <w:p w14:paraId="671D3F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8B3DC9">
        <w:rPr>
          <w:rFonts w:ascii="Times New Roman" w:eastAsia="Times New Roman" w:hAnsi="Times New Roman" w:cs="Times New Roman"/>
          <w:color w:val="333333"/>
          <w:sz w:val="24"/>
          <w:szCs w:val="24"/>
          <w:lang w:eastAsia="uk-UA"/>
        </w:rPr>
        <w:lastRenderedPageBreak/>
        <w:t>"</w:t>
      </w:r>
      <w:r w:rsidRPr="008B3DC9">
        <w:rPr>
          <w:rFonts w:ascii="Times New Roman" w:eastAsia="Times New Roman" w:hAnsi="Times New Roman" w:cs="Times New Roman"/>
          <w:b/>
          <w:bCs/>
          <w:color w:val="333333"/>
          <w:sz w:val="24"/>
          <w:szCs w:val="24"/>
          <w:lang w:eastAsia="uk-UA"/>
        </w:rPr>
        <w:t>Стаття 27.</w:t>
      </w:r>
      <w:r w:rsidRPr="008B3DC9">
        <w:rPr>
          <w:rFonts w:ascii="Times New Roman" w:eastAsia="Times New Roman" w:hAnsi="Times New Roman" w:cs="Times New Roman"/>
          <w:color w:val="333333"/>
          <w:sz w:val="24"/>
          <w:szCs w:val="24"/>
          <w:lang w:eastAsia="uk-UA"/>
        </w:rPr>
        <w:t> Порядок та умови реєстрації суден, припинення або тимчасового припинення реєстрації суден у Державному судновому реєстрі України</w:t>
      </w:r>
    </w:p>
    <w:p w14:paraId="68283F2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8B3DC9">
        <w:rPr>
          <w:rFonts w:ascii="Times New Roman" w:eastAsia="Times New Roman" w:hAnsi="Times New Roman" w:cs="Times New Roman"/>
          <w:color w:val="333333"/>
          <w:sz w:val="24"/>
          <w:szCs w:val="24"/>
          <w:lang w:eastAsia="uk-UA"/>
        </w:rPr>
        <w:t>Реєстрація морських суден і суден внутрішнього плавання у Державному судновому реєстрі України здійснюється центральним органом виконавчої влади, що реалізує державну політику у сфері морського транспорту. Реєстрація судна у Державному судновому реєстрі України засвідчується свідоцтвом про право плавання під Державним Прапором України (судновий патент), яке видається безстроково, або свідоцтвом про тимчасове право плавання під Державним Прапором України, а також свідоцтвом про право власності на судно, яке видається безстроково.</w:t>
      </w:r>
    </w:p>
    <w:p w14:paraId="6B0B9F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8B3DC9">
        <w:rPr>
          <w:rFonts w:ascii="Times New Roman" w:eastAsia="Times New Roman" w:hAnsi="Times New Roman" w:cs="Times New Roman"/>
          <w:color w:val="333333"/>
          <w:sz w:val="24"/>
          <w:szCs w:val="24"/>
          <w:lang w:eastAsia="uk-UA"/>
        </w:rPr>
        <w:t>Припинення реєстрації морського судна або судна внутрішнього плавання у Державному судновому реєстрі України засвідчується свідоцтвом про тимчасове виключення судна з Державного суднового реєстру України або свідоцтвом про виключення судна з Державного суднового реєстру України.</w:t>
      </w:r>
    </w:p>
    <w:p w14:paraId="37F86D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8B3DC9">
        <w:rPr>
          <w:rFonts w:ascii="Times New Roman" w:eastAsia="Times New Roman" w:hAnsi="Times New Roman" w:cs="Times New Roman"/>
          <w:color w:val="333333"/>
          <w:sz w:val="24"/>
          <w:szCs w:val="24"/>
          <w:lang w:eastAsia="uk-UA"/>
        </w:rPr>
        <w:t>Документи, передбачені частинами першою і другою цієї статті, видаються центральним органом виконавчої влади, що реалізує державну політику у сфері морського транспорту.</w:t>
      </w:r>
    </w:p>
    <w:p w14:paraId="507BC1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8B3DC9">
        <w:rPr>
          <w:rFonts w:ascii="Times New Roman" w:eastAsia="Times New Roman" w:hAnsi="Times New Roman" w:cs="Times New Roman"/>
          <w:color w:val="333333"/>
          <w:sz w:val="24"/>
          <w:szCs w:val="24"/>
          <w:lang w:eastAsia="uk-UA"/>
        </w:rPr>
        <w:t>У разі виникнення змін, що зумовлюють необхідність виправлення відомостей, внесених до Державного суднового реєстру України, центральний орган виконавчої влади, що реалізує державну політику у сфері морського транспорту, видає нові документи та вносить відповідні зміни до Державного суднового реєстру України. При цьому документ, що підлягає заміні, повертається цьому органу. Заявник повинен подати документи для внесення змін до Державного суднового реєстру України протягом 14 календарних днів з дати виникнення таких змін.</w:t>
      </w:r>
    </w:p>
    <w:p w14:paraId="36CB316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8B3DC9">
        <w:rPr>
          <w:rFonts w:ascii="Times New Roman" w:eastAsia="Times New Roman" w:hAnsi="Times New Roman" w:cs="Times New Roman"/>
          <w:color w:val="333333"/>
          <w:sz w:val="24"/>
          <w:szCs w:val="24"/>
          <w:lang w:eastAsia="uk-UA"/>
        </w:rPr>
        <w:t>Видача нових документів замість втрачених здійснюється після опублікування судновласником за його рахунок оголошення в засобах масової інформації про втрату таких документів та визнання їх недійсними.</w:t>
      </w:r>
    </w:p>
    <w:p w14:paraId="2C3439B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8B3DC9">
        <w:rPr>
          <w:rFonts w:ascii="Times New Roman" w:eastAsia="Times New Roman" w:hAnsi="Times New Roman" w:cs="Times New Roman"/>
          <w:color w:val="333333"/>
          <w:sz w:val="24"/>
          <w:szCs w:val="24"/>
          <w:lang w:eastAsia="uk-UA"/>
        </w:rPr>
        <w:t>Реєстрація або тимчасова реєстрація судна у Державному судновому реєстрі України, виключення або тимчасове виключення судна з Державного суднового реєстру України (припинення або тимчасове припинення реєстрації), внесення змін до Державного суднового реєстру України, видача нових документів замість втрачених є платними послугами, за які справляється адміністративний збір.</w:t>
      </w:r>
    </w:p>
    <w:p w14:paraId="6A977C9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8B3DC9">
        <w:rPr>
          <w:rFonts w:ascii="Times New Roman" w:eastAsia="Times New Roman" w:hAnsi="Times New Roman" w:cs="Times New Roman"/>
          <w:color w:val="333333"/>
          <w:sz w:val="24"/>
          <w:szCs w:val="24"/>
          <w:lang w:eastAsia="uk-UA"/>
        </w:rPr>
        <w:t>Адміністративний збір не справляється у разі:</w:t>
      </w:r>
    </w:p>
    <w:p w14:paraId="5092CB6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8B3DC9">
        <w:rPr>
          <w:rFonts w:ascii="Times New Roman" w:eastAsia="Times New Roman" w:hAnsi="Times New Roman" w:cs="Times New Roman"/>
          <w:color w:val="333333"/>
          <w:sz w:val="24"/>
          <w:szCs w:val="24"/>
          <w:lang w:eastAsia="uk-UA"/>
        </w:rPr>
        <w:t>первинної реєстрації під Державним Прапором України судна (крім прогулянкових, малих суден), побудованого в Україні, віком не більше п’яти років;</w:t>
      </w:r>
    </w:p>
    <w:p w14:paraId="2A90EF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8B3DC9">
        <w:rPr>
          <w:rFonts w:ascii="Times New Roman" w:eastAsia="Times New Roman" w:hAnsi="Times New Roman" w:cs="Times New Roman"/>
          <w:color w:val="333333"/>
          <w:sz w:val="24"/>
          <w:szCs w:val="24"/>
          <w:lang w:eastAsia="uk-UA"/>
        </w:rPr>
        <w:t>виключення судна з Державного суднового реєстру України у разі загибелі судна, зникнення його безвісти, визнання його непридатним для подальшої експлуатації;</w:t>
      </w:r>
    </w:p>
    <w:p w14:paraId="1546A1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8B3DC9">
        <w:rPr>
          <w:rFonts w:ascii="Times New Roman" w:eastAsia="Times New Roman" w:hAnsi="Times New Roman" w:cs="Times New Roman"/>
          <w:color w:val="333333"/>
          <w:sz w:val="24"/>
          <w:szCs w:val="24"/>
          <w:lang w:eastAsia="uk-UA"/>
        </w:rPr>
        <w:t>внесення до Державного суднового реєстру України змін, зумовлених прийняттям рішень про зміну назви адміністративно-територіальної одиниці, зміну меж адміністративно-територіальної одиниці, перейменування вулиці.</w:t>
      </w:r>
    </w:p>
    <w:p w14:paraId="51C0B2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8B3DC9">
        <w:rPr>
          <w:rFonts w:ascii="Times New Roman" w:eastAsia="Times New Roman" w:hAnsi="Times New Roman" w:cs="Times New Roman"/>
          <w:color w:val="333333"/>
          <w:sz w:val="24"/>
          <w:szCs w:val="24"/>
          <w:lang w:eastAsia="uk-UA"/>
        </w:rPr>
        <w:t>Реєстрація або тимчасова реєстрація судна у Державному судновому реєстрі України, виключення або тимчасове виключення судна з Державного суднового реєстру України, внесення змін до Державного суднового реєстру України, видача нових документів замість втрачених здійснюються протягом п’яти робочих днів з дати прийняття відповідної заяви. За бажанням заявника зазначені реєстраційні дії можуть бути проведені протягом двох робочих днів з дати прийняття відповідної заяви, при цьому розмір адміністративного збору подвоюється. Заявнику, який бажає отримати документи поштою, такі документи направляються не пізніше наступного робочого дня після проведення реєстраційних дій.</w:t>
      </w:r>
    </w:p>
    <w:p w14:paraId="687FAD8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8B3DC9">
        <w:rPr>
          <w:rFonts w:ascii="Times New Roman" w:eastAsia="Times New Roman" w:hAnsi="Times New Roman" w:cs="Times New Roman"/>
          <w:color w:val="333333"/>
          <w:sz w:val="24"/>
          <w:szCs w:val="24"/>
          <w:lang w:eastAsia="uk-UA"/>
        </w:rPr>
        <w:t xml:space="preserve">За реєстрацію судна під Державним Прапором України адміністративний збір розраховується у такому порядку: прожитковий мінімум, встановлений для працездатних осіб </w:t>
      </w:r>
      <w:r w:rsidRPr="008B3DC9">
        <w:rPr>
          <w:rFonts w:ascii="Times New Roman" w:eastAsia="Times New Roman" w:hAnsi="Times New Roman" w:cs="Times New Roman"/>
          <w:color w:val="333333"/>
          <w:sz w:val="24"/>
          <w:szCs w:val="24"/>
          <w:lang w:eastAsia="uk-UA"/>
        </w:rPr>
        <w:lastRenderedPageBreak/>
        <w:t>на 1 січня відповідного календарного року, помножений на коефіцієнт віку судна, помножений на коефіцієнт технічних характеристик судна, помножений на фактичну кількість одиниць виміру типу судна.</w:t>
      </w:r>
    </w:p>
    <w:tbl>
      <w:tblPr>
        <w:tblW w:w="5000" w:type="pct"/>
        <w:tblBorders>
          <w:top w:val="outset" w:sz="2" w:space="0" w:color="auto"/>
          <w:left w:val="outset" w:sz="2" w:space="0" w:color="auto"/>
          <w:bottom w:val="outset" w:sz="2" w:space="0" w:color="auto"/>
          <w:right w:val="outset" w:sz="2" w:space="0" w:color="auto"/>
        </w:tblBorders>
        <w:tblCellMar>
          <w:top w:w="34" w:type="dxa"/>
          <w:left w:w="34" w:type="dxa"/>
          <w:bottom w:w="34" w:type="dxa"/>
          <w:right w:w="34" w:type="dxa"/>
        </w:tblCellMar>
        <w:tblLook w:val="04A0" w:firstRow="1" w:lastRow="0" w:firstColumn="1" w:lastColumn="0" w:noHBand="0" w:noVBand="1"/>
      </w:tblPr>
      <w:tblGrid>
        <w:gridCol w:w="3409"/>
        <w:gridCol w:w="2805"/>
        <w:gridCol w:w="3409"/>
      </w:tblGrid>
      <w:tr w:rsidR="008B3DC9" w:rsidRPr="008B3DC9" w14:paraId="0B268BCD" w14:textId="77777777" w:rsidTr="008B3DC9">
        <w:trPr>
          <w:trHeight w:val="317"/>
        </w:trPr>
        <w:tc>
          <w:tcPr>
            <w:tcW w:w="3135" w:type="dxa"/>
            <w:tcBorders>
              <w:top w:val="single" w:sz="6" w:space="0" w:color="000000"/>
              <w:left w:val="single" w:sz="6" w:space="0" w:color="000000"/>
              <w:bottom w:val="single" w:sz="6" w:space="0" w:color="000000"/>
              <w:right w:val="single" w:sz="6" w:space="0" w:color="000000"/>
            </w:tcBorders>
            <w:hideMark/>
          </w:tcPr>
          <w:p w14:paraId="0530FDB2"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bookmarkStart w:id="1296" w:name="n1299"/>
            <w:bookmarkEnd w:id="1296"/>
            <w:r w:rsidRPr="008B3DC9">
              <w:rPr>
                <w:rFonts w:ascii="Times New Roman" w:eastAsia="Times New Roman" w:hAnsi="Times New Roman" w:cs="Times New Roman"/>
                <w:sz w:val="24"/>
                <w:szCs w:val="24"/>
                <w:lang w:eastAsia="uk-UA"/>
              </w:rPr>
              <w:t>розмір адміністративного збору розраховується з диференціацією відповідно до віку, типу та параметрів судна</w:t>
            </w:r>
          </w:p>
        </w:tc>
        <w:tc>
          <w:tcPr>
            <w:tcW w:w="2580" w:type="dxa"/>
            <w:tcBorders>
              <w:top w:val="single" w:sz="6" w:space="0" w:color="000000"/>
              <w:left w:val="single" w:sz="6" w:space="0" w:color="000000"/>
              <w:bottom w:val="single" w:sz="6" w:space="0" w:color="000000"/>
              <w:right w:val="single" w:sz="6" w:space="0" w:color="000000"/>
            </w:tcBorders>
            <w:hideMark/>
          </w:tcPr>
          <w:p w14:paraId="43814D7C"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коефіцієнт 0,5</w:t>
            </w:r>
            <w:r w:rsidRPr="008B3DC9">
              <w:rPr>
                <w:rFonts w:ascii="Times New Roman" w:eastAsia="Times New Roman" w:hAnsi="Times New Roman" w:cs="Times New Roman"/>
                <w:sz w:val="24"/>
                <w:szCs w:val="24"/>
                <w:lang w:eastAsia="uk-UA"/>
              </w:rPr>
              <w:br/>
              <w:t>коефіцієнт 0,7</w:t>
            </w:r>
            <w:r w:rsidRPr="008B3DC9">
              <w:rPr>
                <w:rFonts w:ascii="Times New Roman" w:eastAsia="Times New Roman" w:hAnsi="Times New Roman" w:cs="Times New Roman"/>
                <w:sz w:val="24"/>
                <w:szCs w:val="24"/>
                <w:lang w:eastAsia="uk-UA"/>
              </w:rPr>
              <w:br/>
              <w:t>коефіцієнт 0,8</w:t>
            </w:r>
            <w:r w:rsidRPr="008B3DC9">
              <w:rPr>
                <w:rFonts w:ascii="Times New Roman" w:eastAsia="Times New Roman" w:hAnsi="Times New Roman" w:cs="Times New Roman"/>
                <w:sz w:val="24"/>
                <w:szCs w:val="24"/>
                <w:lang w:eastAsia="uk-UA"/>
              </w:rPr>
              <w:br/>
              <w:t>коефіцієнт 1,0</w:t>
            </w:r>
            <w:r w:rsidRPr="008B3DC9">
              <w:rPr>
                <w:rFonts w:ascii="Times New Roman" w:eastAsia="Times New Roman" w:hAnsi="Times New Roman" w:cs="Times New Roman"/>
                <w:sz w:val="24"/>
                <w:szCs w:val="24"/>
                <w:lang w:eastAsia="uk-UA"/>
              </w:rPr>
              <w:br/>
              <w:t>коефіцієнт 1,2</w:t>
            </w:r>
          </w:p>
        </w:tc>
        <w:tc>
          <w:tcPr>
            <w:tcW w:w="3135" w:type="dxa"/>
            <w:tcBorders>
              <w:top w:val="single" w:sz="6" w:space="0" w:color="000000"/>
              <w:left w:val="single" w:sz="6" w:space="0" w:color="000000"/>
              <w:bottom w:val="single" w:sz="6" w:space="0" w:color="000000"/>
              <w:right w:val="single" w:sz="6" w:space="0" w:color="000000"/>
            </w:tcBorders>
            <w:hideMark/>
          </w:tcPr>
          <w:p w14:paraId="52867440"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5 років</w:t>
            </w:r>
            <w:r w:rsidRPr="008B3DC9">
              <w:rPr>
                <w:rFonts w:ascii="Times New Roman" w:eastAsia="Times New Roman" w:hAnsi="Times New Roman" w:cs="Times New Roman"/>
                <w:sz w:val="24"/>
                <w:szCs w:val="24"/>
                <w:lang w:eastAsia="uk-UA"/>
              </w:rPr>
              <w:br/>
              <w:t>від 5 до 10 років</w:t>
            </w:r>
            <w:r w:rsidRPr="008B3DC9">
              <w:rPr>
                <w:rFonts w:ascii="Times New Roman" w:eastAsia="Times New Roman" w:hAnsi="Times New Roman" w:cs="Times New Roman"/>
                <w:sz w:val="24"/>
                <w:szCs w:val="24"/>
                <w:lang w:eastAsia="uk-UA"/>
              </w:rPr>
              <w:br/>
              <w:t>від 10 до 15 років</w:t>
            </w:r>
            <w:r w:rsidRPr="008B3DC9">
              <w:rPr>
                <w:rFonts w:ascii="Times New Roman" w:eastAsia="Times New Roman" w:hAnsi="Times New Roman" w:cs="Times New Roman"/>
                <w:sz w:val="24"/>
                <w:szCs w:val="24"/>
                <w:lang w:eastAsia="uk-UA"/>
              </w:rPr>
              <w:br/>
              <w:t>від 15 до 20 років</w:t>
            </w:r>
            <w:r w:rsidRPr="008B3DC9">
              <w:rPr>
                <w:rFonts w:ascii="Times New Roman" w:eastAsia="Times New Roman" w:hAnsi="Times New Roman" w:cs="Times New Roman"/>
                <w:sz w:val="24"/>
                <w:szCs w:val="24"/>
                <w:lang w:eastAsia="uk-UA"/>
              </w:rPr>
              <w:br/>
              <w:t>понад 20 років</w:t>
            </w:r>
          </w:p>
        </w:tc>
      </w:tr>
      <w:tr w:rsidR="008B3DC9" w:rsidRPr="008B3DC9" w14:paraId="6147F5B8" w14:textId="77777777" w:rsidTr="008B3DC9">
        <w:trPr>
          <w:trHeight w:val="480"/>
        </w:trPr>
        <w:tc>
          <w:tcPr>
            <w:tcW w:w="3135" w:type="dxa"/>
            <w:tcBorders>
              <w:top w:val="single" w:sz="6" w:space="0" w:color="000000"/>
              <w:left w:val="single" w:sz="6" w:space="0" w:color="000000"/>
              <w:bottom w:val="single" w:sz="6" w:space="0" w:color="000000"/>
              <w:right w:val="single" w:sz="6" w:space="0" w:color="000000"/>
            </w:tcBorders>
            <w:hideMark/>
          </w:tcPr>
          <w:p w14:paraId="60CDF510"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1) прогулянкових</w:t>
            </w:r>
          </w:p>
        </w:tc>
        <w:tc>
          <w:tcPr>
            <w:tcW w:w="2580" w:type="dxa"/>
            <w:tcBorders>
              <w:top w:val="single" w:sz="6" w:space="0" w:color="000000"/>
              <w:left w:val="single" w:sz="6" w:space="0" w:color="000000"/>
              <w:bottom w:val="single" w:sz="6" w:space="0" w:color="000000"/>
              <w:right w:val="single" w:sz="6" w:space="0" w:color="000000"/>
            </w:tcBorders>
            <w:hideMark/>
          </w:tcPr>
          <w:p w14:paraId="583F4C7D"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0,0008</w:t>
            </w:r>
          </w:p>
        </w:tc>
        <w:tc>
          <w:tcPr>
            <w:tcW w:w="3135" w:type="dxa"/>
            <w:tcBorders>
              <w:top w:val="single" w:sz="6" w:space="0" w:color="000000"/>
              <w:left w:val="single" w:sz="6" w:space="0" w:color="000000"/>
              <w:bottom w:val="single" w:sz="6" w:space="0" w:color="000000"/>
              <w:right w:val="single" w:sz="6" w:space="0" w:color="000000"/>
            </w:tcBorders>
            <w:hideMark/>
          </w:tcPr>
          <w:p w14:paraId="0F6643E9"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501 одиниці як за судно місткістю 10 000 одиниць</w:t>
            </w:r>
          </w:p>
        </w:tc>
      </w:tr>
      <w:tr w:rsidR="008B3DC9" w:rsidRPr="008B3DC9" w14:paraId="5019A0F5" w14:textId="77777777" w:rsidTr="008B3DC9">
        <w:trPr>
          <w:trHeight w:val="403"/>
        </w:trPr>
        <w:tc>
          <w:tcPr>
            <w:tcW w:w="3135" w:type="dxa"/>
            <w:vMerge w:val="restart"/>
            <w:tcBorders>
              <w:top w:val="single" w:sz="6" w:space="0" w:color="000000"/>
              <w:left w:val="single" w:sz="6" w:space="0" w:color="000000"/>
              <w:bottom w:val="single" w:sz="6" w:space="0" w:color="000000"/>
              <w:right w:val="single" w:sz="6" w:space="0" w:color="000000"/>
            </w:tcBorders>
            <w:hideMark/>
          </w:tcPr>
          <w:p w14:paraId="20AA76E7"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2) пасажирських</w:t>
            </w:r>
          </w:p>
        </w:tc>
        <w:tc>
          <w:tcPr>
            <w:tcW w:w="2580" w:type="dxa"/>
            <w:tcBorders>
              <w:top w:val="single" w:sz="6" w:space="0" w:color="000000"/>
              <w:left w:val="single" w:sz="6" w:space="0" w:color="000000"/>
              <w:bottom w:val="single" w:sz="6" w:space="0" w:color="000000"/>
              <w:right w:val="single" w:sz="6" w:space="0" w:color="000000"/>
            </w:tcBorders>
            <w:hideMark/>
          </w:tcPr>
          <w:p w14:paraId="46A03457"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0,002</w:t>
            </w:r>
          </w:p>
        </w:tc>
        <w:tc>
          <w:tcPr>
            <w:tcW w:w="3135" w:type="dxa"/>
            <w:tcBorders>
              <w:top w:val="single" w:sz="6" w:space="0" w:color="000000"/>
              <w:left w:val="single" w:sz="6" w:space="0" w:color="000000"/>
              <w:bottom w:val="single" w:sz="6" w:space="0" w:color="000000"/>
              <w:right w:val="single" w:sz="6" w:space="0" w:color="000000"/>
            </w:tcBorders>
            <w:hideMark/>
          </w:tcPr>
          <w:p w14:paraId="0B04BED5"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2000 одиниць включно як за судно місткістю 2000 одиниць</w:t>
            </w:r>
          </w:p>
        </w:tc>
      </w:tr>
      <w:tr w:rsidR="008B3DC9" w:rsidRPr="008B3DC9" w14:paraId="0ECC5A4D" w14:textId="77777777" w:rsidTr="008B3DC9">
        <w:trPr>
          <w:trHeight w:val="43"/>
        </w:trPr>
        <w:tc>
          <w:tcPr>
            <w:tcW w:w="0" w:type="auto"/>
            <w:vMerge/>
            <w:tcBorders>
              <w:top w:val="single" w:sz="6" w:space="0" w:color="000000"/>
              <w:left w:val="single" w:sz="6" w:space="0" w:color="000000"/>
              <w:bottom w:val="single" w:sz="6" w:space="0" w:color="000000"/>
              <w:right w:val="single" w:sz="6" w:space="0" w:color="000000"/>
            </w:tcBorders>
            <w:hideMark/>
          </w:tcPr>
          <w:p w14:paraId="0240BDF6"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08C42983"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0,003</w:t>
            </w:r>
          </w:p>
        </w:tc>
        <w:tc>
          <w:tcPr>
            <w:tcW w:w="3135" w:type="dxa"/>
            <w:tcBorders>
              <w:top w:val="single" w:sz="6" w:space="0" w:color="000000"/>
              <w:left w:val="single" w:sz="6" w:space="0" w:color="000000"/>
              <w:bottom w:val="single" w:sz="6" w:space="0" w:color="000000"/>
              <w:right w:val="single" w:sz="6" w:space="0" w:color="000000"/>
            </w:tcBorders>
            <w:hideMark/>
          </w:tcPr>
          <w:p w14:paraId="68794155"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2001 одиниці</w:t>
            </w:r>
          </w:p>
        </w:tc>
      </w:tr>
      <w:tr w:rsidR="008B3DC9" w:rsidRPr="008B3DC9" w14:paraId="745A19F3" w14:textId="77777777" w:rsidTr="008B3DC9">
        <w:trPr>
          <w:trHeight w:val="454"/>
        </w:trPr>
        <w:tc>
          <w:tcPr>
            <w:tcW w:w="3135" w:type="dxa"/>
            <w:vMerge w:val="restart"/>
            <w:tcBorders>
              <w:top w:val="single" w:sz="6" w:space="0" w:color="000000"/>
              <w:left w:val="single" w:sz="6" w:space="0" w:color="000000"/>
              <w:bottom w:val="single" w:sz="6" w:space="0" w:color="000000"/>
              <w:right w:val="single" w:sz="6" w:space="0" w:color="000000"/>
            </w:tcBorders>
            <w:hideMark/>
          </w:tcPr>
          <w:p w14:paraId="50B0ECE6"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3) танкерів (</w:t>
            </w:r>
            <w:proofErr w:type="spellStart"/>
            <w:r w:rsidRPr="008B3DC9">
              <w:rPr>
                <w:rFonts w:ascii="Times New Roman" w:eastAsia="Times New Roman" w:hAnsi="Times New Roman" w:cs="Times New Roman"/>
                <w:sz w:val="24"/>
                <w:szCs w:val="24"/>
                <w:lang w:eastAsia="uk-UA"/>
              </w:rPr>
              <w:t>бункерувальників</w:t>
            </w:r>
            <w:proofErr w:type="spellEnd"/>
            <w:r w:rsidRPr="008B3DC9">
              <w:rPr>
                <w:rFonts w:ascii="Times New Roman" w:eastAsia="Times New Roman" w:hAnsi="Times New Roman" w:cs="Times New Roman"/>
                <w:sz w:val="24"/>
                <w:szCs w:val="24"/>
                <w:lang w:eastAsia="uk-UA"/>
              </w:rPr>
              <w:t>)</w:t>
            </w:r>
          </w:p>
        </w:tc>
        <w:tc>
          <w:tcPr>
            <w:tcW w:w="2580" w:type="dxa"/>
            <w:tcBorders>
              <w:top w:val="single" w:sz="6" w:space="0" w:color="000000"/>
              <w:left w:val="single" w:sz="6" w:space="0" w:color="000000"/>
              <w:bottom w:val="single" w:sz="6" w:space="0" w:color="000000"/>
              <w:right w:val="single" w:sz="6" w:space="0" w:color="000000"/>
            </w:tcBorders>
            <w:hideMark/>
          </w:tcPr>
          <w:p w14:paraId="2E7D24D9"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0,008</w:t>
            </w:r>
          </w:p>
        </w:tc>
        <w:tc>
          <w:tcPr>
            <w:tcW w:w="3135" w:type="dxa"/>
            <w:tcBorders>
              <w:top w:val="single" w:sz="6" w:space="0" w:color="000000"/>
              <w:left w:val="single" w:sz="6" w:space="0" w:color="000000"/>
              <w:bottom w:val="single" w:sz="6" w:space="0" w:color="000000"/>
              <w:right w:val="single" w:sz="6" w:space="0" w:color="000000"/>
            </w:tcBorders>
            <w:hideMark/>
          </w:tcPr>
          <w:p w14:paraId="11FB64E3"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2000 одиниць включно як за судно місткістю 2000 одиниць</w:t>
            </w:r>
          </w:p>
        </w:tc>
      </w:tr>
      <w:tr w:rsidR="008B3DC9" w:rsidRPr="008B3DC9" w14:paraId="2D09C159" w14:textId="77777777" w:rsidTr="008B3DC9">
        <w:trPr>
          <w:trHeight w:val="403"/>
        </w:trPr>
        <w:tc>
          <w:tcPr>
            <w:tcW w:w="0" w:type="auto"/>
            <w:vMerge/>
            <w:tcBorders>
              <w:top w:val="single" w:sz="6" w:space="0" w:color="000000"/>
              <w:left w:val="single" w:sz="6" w:space="0" w:color="000000"/>
              <w:bottom w:val="single" w:sz="6" w:space="0" w:color="000000"/>
              <w:right w:val="single" w:sz="6" w:space="0" w:color="000000"/>
            </w:tcBorders>
            <w:hideMark/>
          </w:tcPr>
          <w:p w14:paraId="3FA2760A"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569733B9"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0,004</w:t>
            </w:r>
          </w:p>
        </w:tc>
        <w:tc>
          <w:tcPr>
            <w:tcW w:w="3135" w:type="dxa"/>
            <w:tcBorders>
              <w:top w:val="single" w:sz="6" w:space="0" w:color="000000"/>
              <w:left w:val="single" w:sz="6" w:space="0" w:color="000000"/>
              <w:bottom w:val="single" w:sz="6" w:space="0" w:color="000000"/>
              <w:right w:val="single" w:sz="6" w:space="0" w:color="000000"/>
            </w:tcBorders>
            <w:hideMark/>
          </w:tcPr>
          <w:p w14:paraId="01A83519"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2001 одиниці до 5000 одиниць включно як за судно місткістю 5000 одиниць</w:t>
            </w:r>
          </w:p>
        </w:tc>
      </w:tr>
      <w:tr w:rsidR="008B3DC9" w:rsidRPr="008B3DC9" w14:paraId="50B3297E" w14:textId="77777777" w:rsidTr="008B3DC9">
        <w:trPr>
          <w:trHeight w:val="43"/>
        </w:trPr>
        <w:tc>
          <w:tcPr>
            <w:tcW w:w="0" w:type="auto"/>
            <w:vMerge/>
            <w:tcBorders>
              <w:top w:val="single" w:sz="6" w:space="0" w:color="000000"/>
              <w:left w:val="single" w:sz="6" w:space="0" w:color="000000"/>
              <w:bottom w:val="single" w:sz="6" w:space="0" w:color="000000"/>
              <w:right w:val="single" w:sz="6" w:space="0" w:color="000000"/>
            </w:tcBorders>
            <w:hideMark/>
          </w:tcPr>
          <w:p w14:paraId="6A4B2ED3"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61504288"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0,005</w:t>
            </w:r>
          </w:p>
        </w:tc>
        <w:tc>
          <w:tcPr>
            <w:tcW w:w="3135" w:type="dxa"/>
            <w:tcBorders>
              <w:top w:val="single" w:sz="6" w:space="0" w:color="000000"/>
              <w:left w:val="single" w:sz="6" w:space="0" w:color="000000"/>
              <w:bottom w:val="single" w:sz="6" w:space="0" w:color="000000"/>
              <w:right w:val="single" w:sz="6" w:space="0" w:color="000000"/>
            </w:tcBorders>
            <w:hideMark/>
          </w:tcPr>
          <w:p w14:paraId="5F1556E3"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5001 одиниці</w:t>
            </w:r>
          </w:p>
        </w:tc>
      </w:tr>
      <w:tr w:rsidR="008B3DC9" w:rsidRPr="008B3DC9" w14:paraId="2245DD53" w14:textId="77777777" w:rsidTr="008B3DC9">
        <w:trPr>
          <w:trHeight w:val="403"/>
        </w:trPr>
        <w:tc>
          <w:tcPr>
            <w:tcW w:w="3135" w:type="dxa"/>
            <w:vMerge w:val="restart"/>
            <w:tcBorders>
              <w:top w:val="single" w:sz="6" w:space="0" w:color="000000"/>
              <w:left w:val="single" w:sz="6" w:space="0" w:color="000000"/>
              <w:bottom w:val="single" w:sz="6" w:space="0" w:color="000000"/>
              <w:right w:val="single" w:sz="6" w:space="0" w:color="000000"/>
            </w:tcBorders>
            <w:hideMark/>
          </w:tcPr>
          <w:p w14:paraId="044B9740"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 xml:space="preserve">4) суден, що </w:t>
            </w:r>
            <w:proofErr w:type="spellStart"/>
            <w:r w:rsidRPr="008B3DC9">
              <w:rPr>
                <w:rFonts w:ascii="Times New Roman" w:eastAsia="Times New Roman" w:hAnsi="Times New Roman" w:cs="Times New Roman"/>
                <w:sz w:val="24"/>
                <w:szCs w:val="24"/>
                <w:lang w:eastAsia="uk-UA"/>
              </w:rPr>
              <w:t>перевозять</w:t>
            </w:r>
            <w:proofErr w:type="spellEnd"/>
            <w:r w:rsidRPr="008B3DC9">
              <w:rPr>
                <w:rFonts w:ascii="Times New Roman" w:eastAsia="Times New Roman" w:hAnsi="Times New Roman" w:cs="Times New Roman"/>
                <w:sz w:val="24"/>
                <w:szCs w:val="24"/>
                <w:lang w:eastAsia="uk-UA"/>
              </w:rPr>
              <w:t xml:space="preserve"> хімічні та небезпечні вантажі</w:t>
            </w:r>
          </w:p>
        </w:tc>
        <w:tc>
          <w:tcPr>
            <w:tcW w:w="2580" w:type="dxa"/>
            <w:tcBorders>
              <w:top w:val="single" w:sz="6" w:space="0" w:color="000000"/>
              <w:left w:val="single" w:sz="6" w:space="0" w:color="000000"/>
              <w:bottom w:val="single" w:sz="6" w:space="0" w:color="000000"/>
              <w:right w:val="single" w:sz="6" w:space="0" w:color="000000"/>
            </w:tcBorders>
            <w:hideMark/>
          </w:tcPr>
          <w:p w14:paraId="62F628DF"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0,006</w:t>
            </w:r>
          </w:p>
        </w:tc>
        <w:tc>
          <w:tcPr>
            <w:tcW w:w="3135" w:type="dxa"/>
            <w:tcBorders>
              <w:top w:val="single" w:sz="6" w:space="0" w:color="000000"/>
              <w:left w:val="single" w:sz="6" w:space="0" w:color="000000"/>
              <w:bottom w:val="single" w:sz="6" w:space="0" w:color="000000"/>
              <w:right w:val="single" w:sz="6" w:space="0" w:color="000000"/>
            </w:tcBorders>
            <w:hideMark/>
          </w:tcPr>
          <w:p w14:paraId="188ADCD0"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5000 одиниць включно як за судно місткістю 5000 одиниць</w:t>
            </w:r>
          </w:p>
        </w:tc>
      </w:tr>
      <w:tr w:rsidR="008B3DC9" w:rsidRPr="008B3DC9" w14:paraId="57903DC4" w14:textId="77777777" w:rsidTr="008B3DC9">
        <w:trPr>
          <w:trHeight w:val="43"/>
        </w:trPr>
        <w:tc>
          <w:tcPr>
            <w:tcW w:w="0" w:type="auto"/>
            <w:vMerge/>
            <w:tcBorders>
              <w:top w:val="single" w:sz="6" w:space="0" w:color="000000"/>
              <w:left w:val="single" w:sz="6" w:space="0" w:color="000000"/>
              <w:bottom w:val="single" w:sz="6" w:space="0" w:color="000000"/>
              <w:right w:val="single" w:sz="6" w:space="0" w:color="000000"/>
            </w:tcBorders>
            <w:hideMark/>
          </w:tcPr>
          <w:p w14:paraId="6D4870BF"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0F1A470D"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0,007</w:t>
            </w:r>
          </w:p>
        </w:tc>
        <w:tc>
          <w:tcPr>
            <w:tcW w:w="3135" w:type="dxa"/>
            <w:tcBorders>
              <w:top w:val="single" w:sz="6" w:space="0" w:color="000000"/>
              <w:left w:val="single" w:sz="6" w:space="0" w:color="000000"/>
              <w:bottom w:val="single" w:sz="6" w:space="0" w:color="000000"/>
              <w:right w:val="single" w:sz="6" w:space="0" w:color="000000"/>
            </w:tcBorders>
            <w:hideMark/>
          </w:tcPr>
          <w:p w14:paraId="7E247458"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5001 одиниці</w:t>
            </w:r>
          </w:p>
        </w:tc>
      </w:tr>
      <w:tr w:rsidR="008B3DC9" w:rsidRPr="008B3DC9" w14:paraId="2CAB2F4B" w14:textId="77777777" w:rsidTr="008B3DC9">
        <w:trPr>
          <w:trHeight w:val="403"/>
        </w:trPr>
        <w:tc>
          <w:tcPr>
            <w:tcW w:w="3135" w:type="dxa"/>
            <w:vMerge w:val="restart"/>
            <w:tcBorders>
              <w:top w:val="single" w:sz="6" w:space="0" w:color="000000"/>
              <w:left w:val="single" w:sz="6" w:space="0" w:color="000000"/>
              <w:bottom w:val="single" w:sz="6" w:space="0" w:color="000000"/>
              <w:right w:val="single" w:sz="6" w:space="0" w:color="000000"/>
            </w:tcBorders>
            <w:hideMark/>
          </w:tcPr>
          <w:p w14:paraId="539E7453"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5) суховантажних</w:t>
            </w:r>
          </w:p>
        </w:tc>
        <w:tc>
          <w:tcPr>
            <w:tcW w:w="2580" w:type="dxa"/>
            <w:tcBorders>
              <w:top w:val="single" w:sz="6" w:space="0" w:color="000000"/>
              <w:left w:val="single" w:sz="6" w:space="0" w:color="000000"/>
              <w:bottom w:val="single" w:sz="6" w:space="0" w:color="000000"/>
              <w:right w:val="single" w:sz="6" w:space="0" w:color="000000"/>
            </w:tcBorders>
            <w:hideMark/>
          </w:tcPr>
          <w:p w14:paraId="00E1721E"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0,005</w:t>
            </w:r>
          </w:p>
        </w:tc>
        <w:tc>
          <w:tcPr>
            <w:tcW w:w="3135" w:type="dxa"/>
            <w:tcBorders>
              <w:top w:val="single" w:sz="6" w:space="0" w:color="000000"/>
              <w:left w:val="single" w:sz="6" w:space="0" w:color="000000"/>
              <w:bottom w:val="single" w:sz="6" w:space="0" w:color="000000"/>
              <w:right w:val="single" w:sz="6" w:space="0" w:color="000000"/>
            </w:tcBorders>
            <w:hideMark/>
          </w:tcPr>
          <w:p w14:paraId="63E393D5"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2000 одиниць включно як за судно місткістю 2000 одиниць</w:t>
            </w:r>
          </w:p>
        </w:tc>
      </w:tr>
      <w:tr w:rsidR="008B3DC9" w:rsidRPr="008B3DC9" w14:paraId="623C5D91" w14:textId="77777777" w:rsidTr="008B3DC9">
        <w:trPr>
          <w:trHeight w:val="43"/>
        </w:trPr>
        <w:tc>
          <w:tcPr>
            <w:tcW w:w="0" w:type="auto"/>
            <w:vMerge/>
            <w:tcBorders>
              <w:top w:val="single" w:sz="6" w:space="0" w:color="000000"/>
              <w:left w:val="single" w:sz="6" w:space="0" w:color="000000"/>
              <w:bottom w:val="single" w:sz="6" w:space="0" w:color="000000"/>
              <w:right w:val="single" w:sz="6" w:space="0" w:color="000000"/>
            </w:tcBorders>
            <w:hideMark/>
          </w:tcPr>
          <w:p w14:paraId="3E42182D"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08A65E94"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0,006</w:t>
            </w:r>
          </w:p>
        </w:tc>
        <w:tc>
          <w:tcPr>
            <w:tcW w:w="3135" w:type="dxa"/>
            <w:tcBorders>
              <w:top w:val="single" w:sz="6" w:space="0" w:color="000000"/>
              <w:left w:val="single" w:sz="6" w:space="0" w:color="000000"/>
              <w:bottom w:val="single" w:sz="6" w:space="0" w:color="000000"/>
              <w:right w:val="single" w:sz="6" w:space="0" w:color="000000"/>
            </w:tcBorders>
            <w:hideMark/>
          </w:tcPr>
          <w:p w14:paraId="7186FA47"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2001 одиниці</w:t>
            </w:r>
          </w:p>
        </w:tc>
      </w:tr>
      <w:tr w:rsidR="008B3DC9" w:rsidRPr="008B3DC9" w14:paraId="61044ACA" w14:textId="77777777" w:rsidTr="008B3DC9">
        <w:trPr>
          <w:trHeight w:val="403"/>
        </w:trPr>
        <w:tc>
          <w:tcPr>
            <w:tcW w:w="3135" w:type="dxa"/>
            <w:vMerge w:val="restart"/>
            <w:tcBorders>
              <w:top w:val="single" w:sz="6" w:space="0" w:color="000000"/>
              <w:left w:val="single" w:sz="6" w:space="0" w:color="000000"/>
              <w:bottom w:val="single" w:sz="6" w:space="0" w:color="000000"/>
              <w:right w:val="single" w:sz="6" w:space="0" w:color="000000"/>
            </w:tcBorders>
            <w:hideMark/>
          </w:tcPr>
          <w:p w14:paraId="40DE738B"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6) суден спеціального призначення та інших</w:t>
            </w:r>
          </w:p>
        </w:tc>
        <w:tc>
          <w:tcPr>
            <w:tcW w:w="2580" w:type="dxa"/>
            <w:tcBorders>
              <w:top w:val="single" w:sz="6" w:space="0" w:color="000000"/>
              <w:left w:val="single" w:sz="6" w:space="0" w:color="000000"/>
              <w:bottom w:val="single" w:sz="6" w:space="0" w:color="000000"/>
              <w:right w:val="single" w:sz="6" w:space="0" w:color="000000"/>
            </w:tcBorders>
            <w:hideMark/>
          </w:tcPr>
          <w:p w14:paraId="31037C9B"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0,008</w:t>
            </w:r>
          </w:p>
        </w:tc>
        <w:tc>
          <w:tcPr>
            <w:tcW w:w="3135" w:type="dxa"/>
            <w:tcBorders>
              <w:top w:val="single" w:sz="6" w:space="0" w:color="000000"/>
              <w:left w:val="single" w:sz="6" w:space="0" w:color="000000"/>
              <w:bottom w:val="single" w:sz="6" w:space="0" w:color="000000"/>
              <w:right w:val="single" w:sz="6" w:space="0" w:color="000000"/>
            </w:tcBorders>
            <w:hideMark/>
          </w:tcPr>
          <w:p w14:paraId="6DD0095E"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до 500 одиниць включно як за судно місткістю 500 одиниць</w:t>
            </w:r>
          </w:p>
        </w:tc>
      </w:tr>
      <w:tr w:rsidR="008B3DC9" w:rsidRPr="008B3DC9" w14:paraId="6BA88CD9" w14:textId="77777777" w:rsidTr="008B3DC9">
        <w:trPr>
          <w:trHeight w:val="403"/>
        </w:trPr>
        <w:tc>
          <w:tcPr>
            <w:tcW w:w="0" w:type="auto"/>
            <w:vMerge/>
            <w:tcBorders>
              <w:top w:val="single" w:sz="6" w:space="0" w:color="000000"/>
              <w:left w:val="single" w:sz="6" w:space="0" w:color="000000"/>
              <w:bottom w:val="single" w:sz="6" w:space="0" w:color="000000"/>
              <w:right w:val="single" w:sz="6" w:space="0" w:color="000000"/>
            </w:tcBorders>
            <w:hideMark/>
          </w:tcPr>
          <w:p w14:paraId="7CB61A18"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71140E71"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0,004</w:t>
            </w:r>
          </w:p>
        </w:tc>
        <w:tc>
          <w:tcPr>
            <w:tcW w:w="3135" w:type="dxa"/>
            <w:tcBorders>
              <w:top w:val="single" w:sz="6" w:space="0" w:color="000000"/>
              <w:left w:val="single" w:sz="6" w:space="0" w:color="000000"/>
              <w:bottom w:val="single" w:sz="6" w:space="0" w:color="000000"/>
              <w:right w:val="single" w:sz="6" w:space="0" w:color="000000"/>
            </w:tcBorders>
            <w:hideMark/>
          </w:tcPr>
          <w:p w14:paraId="297AEB7B"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501 одиниці до 2000 одиниць включно як за судно місткістю 2000 одиниць</w:t>
            </w:r>
          </w:p>
        </w:tc>
      </w:tr>
      <w:tr w:rsidR="008B3DC9" w:rsidRPr="008B3DC9" w14:paraId="490D5184" w14:textId="77777777" w:rsidTr="008B3DC9">
        <w:trPr>
          <w:trHeight w:val="43"/>
        </w:trPr>
        <w:tc>
          <w:tcPr>
            <w:tcW w:w="0" w:type="auto"/>
            <w:vMerge/>
            <w:tcBorders>
              <w:top w:val="single" w:sz="6" w:space="0" w:color="000000"/>
              <w:left w:val="single" w:sz="6" w:space="0" w:color="000000"/>
              <w:bottom w:val="single" w:sz="6" w:space="0" w:color="000000"/>
              <w:right w:val="single" w:sz="6" w:space="0" w:color="000000"/>
            </w:tcBorders>
            <w:hideMark/>
          </w:tcPr>
          <w:p w14:paraId="3C303F64" w14:textId="77777777" w:rsidR="008B3DC9" w:rsidRPr="008B3DC9" w:rsidRDefault="008B3DC9" w:rsidP="008B3DC9">
            <w:pPr>
              <w:spacing w:after="0" w:line="240" w:lineRule="auto"/>
              <w:ind w:left="0" w:right="0"/>
              <w:rPr>
                <w:rFonts w:ascii="Times New Roman" w:eastAsia="Times New Roman" w:hAnsi="Times New Roman" w:cs="Times New Roman"/>
                <w:sz w:val="24"/>
                <w:szCs w:val="24"/>
                <w:lang w:eastAsia="uk-UA"/>
              </w:rPr>
            </w:pPr>
          </w:p>
        </w:tc>
        <w:tc>
          <w:tcPr>
            <w:tcW w:w="2580" w:type="dxa"/>
            <w:tcBorders>
              <w:top w:val="single" w:sz="6" w:space="0" w:color="000000"/>
              <w:left w:val="single" w:sz="6" w:space="0" w:color="000000"/>
              <w:bottom w:val="single" w:sz="6" w:space="0" w:color="000000"/>
              <w:right w:val="single" w:sz="6" w:space="0" w:color="000000"/>
            </w:tcBorders>
            <w:hideMark/>
          </w:tcPr>
          <w:p w14:paraId="21FCC229"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0,005</w:t>
            </w:r>
          </w:p>
        </w:tc>
        <w:tc>
          <w:tcPr>
            <w:tcW w:w="3135" w:type="dxa"/>
            <w:tcBorders>
              <w:top w:val="single" w:sz="6" w:space="0" w:color="000000"/>
              <w:left w:val="single" w:sz="6" w:space="0" w:color="000000"/>
              <w:bottom w:val="single" w:sz="6" w:space="0" w:color="000000"/>
              <w:right w:val="single" w:sz="6" w:space="0" w:color="000000"/>
            </w:tcBorders>
            <w:hideMark/>
          </w:tcPr>
          <w:p w14:paraId="78B168C5"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від 2001 одиниці</w:t>
            </w:r>
          </w:p>
        </w:tc>
      </w:tr>
    </w:tbl>
    <w:p w14:paraId="1EFD09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8B3DC9">
        <w:rPr>
          <w:rFonts w:ascii="Times New Roman" w:eastAsia="Times New Roman" w:hAnsi="Times New Roman" w:cs="Times New Roman"/>
          <w:color w:val="333333"/>
          <w:sz w:val="24"/>
          <w:szCs w:val="24"/>
          <w:lang w:eastAsia="uk-UA"/>
        </w:rPr>
        <w:t>Розмір адміністративного збору за тимчасову реєстрацію судна під Державним Прапором України становить 0,8 вартості реєстрації судна у Державному судновому реєстрі України.</w:t>
      </w:r>
    </w:p>
    <w:p w14:paraId="6C6F9BF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8B3DC9">
        <w:rPr>
          <w:rFonts w:ascii="Times New Roman" w:eastAsia="Times New Roman" w:hAnsi="Times New Roman" w:cs="Times New Roman"/>
          <w:color w:val="333333"/>
          <w:sz w:val="24"/>
          <w:szCs w:val="24"/>
          <w:lang w:eastAsia="uk-UA"/>
        </w:rPr>
        <w:lastRenderedPageBreak/>
        <w:t xml:space="preserve">Розмір адміністративного збору за тимчасове виключення судна з Державного суднового реєстру України з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свідоцтва становить 0,8 вартості реєстрації судна у Державному судновому реєстрі України.</w:t>
      </w:r>
    </w:p>
    <w:p w14:paraId="10BEBC7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8B3DC9">
        <w:rPr>
          <w:rFonts w:ascii="Times New Roman" w:eastAsia="Times New Roman" w:hAnsi="Times New Roman" w:cs="Times New Roman"/>
          <w:color w:val="333333"/>
          <w:sz w:val="24"/>
          <w:szCs w:val="24"/>
          <w:lang w:eastAsia="uk-UA"/>
        </w:rPr>
        <w:t xml:space="preserve">Розмір адміністративного збору за виключення судна з Державного суднового реєстру України з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свідоцтва становить 0,5 вартості реєстрації судна у Державному судновому реєстрі України.</w:t>
      </w:r>
    </w:p>
    <w:p w14:paraId="005170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8B3DC9">
        <w:rPr>
          <w:rFonts w:ascii="Times New Roman" w:eastAsia="Times New Roman" w:hAnsi="Times New Roman" w:cs="Times New Roman"/>
          <w:color w:val="333333"/>
          <w:sz w:val="24"/>
          <w:szCs w:val="24"/>
          <w:lang w:eastAsia="uk-UA"/>
        </w:rPr>
        <w:t>Заява про реєстрацію або тимчасову реєстрацію судна, припинення або тимчасове припинення реєстрації судна у Державному судновому реєстрі України та додані до неї документи подаються до центрального органу виконавчої влади, що реалізує державну політику у сфері морського транспорту, в один із таких способів:</w:t>
      </w:r>
    </w:p>
    <w:p w14:paraId="4F4C68F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8B3DC9">
        <w:rPr>
          <w:rFonts w:ascii="Times New Roman" w:eastAsia="Times New Roman" w:hAnsi="Times New Roman" w:cs="Times New Roman"/>
          <w:color w:val="333333"/>
          <w:sz w:val="24"/>
          <w:szCs w:val="24"/>
          <w:lang w:eastAsia="uk-UA"/>
        </w:rPr>
        <w:t>особисто судновласником або уповноваженою ним особою;</w:t>
      </w:r>
    </w:p>
    <w:p w14:paraId="4162E50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8B3DC9">
        <w:rPr>
          <w:rFonts w:ascii="Times New Roman" w:eastAsia="Times New Roman" w:hAnsi="Times New Roman" w:cs="Times New Roman"/>
          <w:color w:val="333333"/>
          <w:sz w:val="24"/>
          <w:szCs w:val="24"/>
          <w:lang w:eastAsia="uk-UA"/>
        </w:rPr>
        <w:t>надсилаються поштою з повідомленням про вручення та з описом вкладення;</w:t>
      </w:r>
    </w:p>
    <w:p w14:paraId="09F83E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8B3DC9">
        <w:rPr>
          <w:rFonts w:ascii="Times New Roman" w:eastAsia="Times New Roman" w:hAnsi="Times New Roman" w:cs="Times New Roman"/>
          <w:color w:val="333333"/>
          <w:sz w:val="24"/>
          <w:szCs w:val="24"/>
          <w:lang w:eastAsia="uk-UA"/>
        </w:rPr>
        <w:t>в електронній формі.</w:t>
      </w:r>
    </w:p>
    <w:p w14:paraId="138132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8B3DC9">
        <w:rPr>
          <w:rFonts w:ascii="Times New Roman" w:eastAsia="Times New Roman" w:hAnsi="Times New Roman" w:cs="Times New Roman"/>
          <w:color w:val="333333"/>
          <w:sz w:val="24"/>
          <w:szCs w:val="24"/>
          <w:lang w:eastAsia="uk-UA"/>
        </w:rPr>
        <w:t>У заяві окремо зазначаються спосіб, у який заявник бажає отримати відповідні документи (поштою, особисто або через представника), та строк проведення реєстраційних дій (звичайний або протягом двох робочих днів з дати прийняття заяви).</w:t>
      </w:r>
    </w:p>
    <w:p w14:paraId="5E81C9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8B3DC9">
        <w:rPr>
          <w:rFonts w:ascii="Times New Roman" w:eastAsia="Times New Roman" w:hAnsi="Times New Roman" w:cs="Times New Roman"/>
          <w:color w:val="333333"/>
          <w:sz w:val="24"/>
          <w:szCs w:val="24"/>
          <w:lang w:eastAsia="uk-UA"/>
        </w:rPr>
        <w:t>Копії документів, що додаються до заяви, засвідчуються нотаріусом або органами, які здійснили їх оформлення та видачу. Копія документа, що посвідчує особу власника судна та підтверджує його громадянство, засвідчується його власником. Копія обмірного свідоцтва може бути завірена заявником. До всіх документів, складених іноземною мовою, додається переклад на державну мову, засвідчений у встановленому порядку. Разом із заявою подається також підписаний заявником перелік доданих документів.</w:t>
      </w:r>
    </w:p>
    <w:p w14:paraId="341645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8B3DC9">
        <w:rPr>
          <w:rFonts w:ascii="Times New Roman" w:eastAsia="Times New Roman" w:hAnsi="Times New Roman" w:cs="Times New Roman"/>
          <w:color w:val="333333"/>
          <w:sz w:val="24"/>
          <w:szCs w:val="24"/>
          <w:lang w:eastAsia="uk-UA"/>
        </w:rPr>
        <w:t>До заяви про реєстрацію судна додаються такі документи:</w:t>
      </w:r>
    </w:p>
    <w:p w14:paraId="55754E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8B3DC9">
        <w:rPr>
          <w:rFonts w:ascii="Times New Roman" w:eastAsia="Times New Roman" w:hAnsi="Times New Roman" w:cs="Times New Roman"/>
          <w:color w:val="333333"/>
          <w:sz w:val="24"/>
          <w:szCs w:val="24"/>
          <w:lang w:eastAsia="uk-UA"/>
        </w:rPr>
        <w:t>копії документів, що підтверджують право власності на судно, а також на двигун, якщо його придбано окремо;</w:t>
      </w:r>
    </w:p>
    <w:p w14:paraId="104FF4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8B3DC9">
        <w:rPr>
          <w:rFonts w:ascii="Times New Roman" w:eastAsia="Times New Roman" w:hAnsi="Times New Roman" w:cs="Times New Roman"/>
          <w:color w:val="333333"/>
          <w:sz w:val="24"/>
          <w:szCs w:val="24"/>
          <w:lang w:eastAsia="uk-UA"/>
        </w:rPr>
        <w:t>копія обмірного свідоцтва (за наявності);</w:t>
      </w:r>
    </w:p>
    <w:p w14:paraId="6666F1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8B3DC9">
        <w:rPr>
          <w:rFonts w:ascii="Times New Roman" w:eastAsia="Times New Roman" w:hAnsi="Times New Roman" w:cs="Times New Roman"/>
          <w:color w:val="333333"/>
          <w:sz w:val="24"/>
          <w:szCs w:val="24"/>
          <w:lang w:eastAsia="uk-UA"/>
        </w:rPr>
        <w:t>свідоцтво про тимчасове право плавання під Державним Прапором України (якщо судно тимчасово зареєстровано у Державному судновому реєстрі України і строк дії цього свідоцтва не закінчився);</w:t>
      </w:r>
    </w:p>
    <w:p w14:paraId="1651D2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8B3DC9">
        <w:rPr>
          <w:rFonts w:ascii="Times New Roman" w:eastAsia="Times New Roman" w:hAnsi="Times New Roman" w:cs="Times New Roman"/>
          <w:color w:val="333333"/>
          <w:sz w:val="24"/>
          <w:szCs w:val="24"/>
          <w:lang w:eastAsia="uk-UA"/>
        </w:rPr>
        <w:t>документальне підтвердження втрати права плавання під державним прапором іншої держави або скасування запису у реєстрі суден іншої держави (якщо судно раніше було зареєстровано органом реєстрації іншої держави);</w:t>
      </w:r>
    </w:p>
    <w:p w14:paraId="5BF478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8B3DC9">
        <w:rPr>
          <w:rFonts w:ascii="Times New Roman" w:eastAsia="Times New Roman" w:hAnsi="Times New Roman" w:cs="Times New Roman"/>
          <w:color w:val="333333"/>
          <w:sz w:val="24"/>
          <w:szCs w:val="24"/>
          <w:lang w:eastAsia="uk-UA"/>
        </w:rPr>
        <w:t>копія документа, що посвідчує особу власника судна та підтверджує його громадянство;</w:t>
      </w:r>
    </w:p>
    <w:p w14:paraId="4CB99B3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8B3DC9">
        <w:rPr>
          <w:rFonts w:ascii="Times New Roman" w:eastAsia="Times New Roman" w:hAnsi="Times New Roman" w:cs="Times New Roman"/>
          <w:color w:val="333333"/>
          <w:sz w:val="24"/>
          <w:szCs w:val="24"/>
          <w:lang w:eastAsia="uk-UA"/>
        </w:rPr>
        <w:t>фотографічні знімки судна у паперовому вигляді (загальний вигляд з правого та лівого борту);</w:t>
      </w:r>
    </w:p>
    <w:p w14:paraId="07845F4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8B3DC9">
        <w:rPr>
          <w:rFonts w:ascii="Times New Roman" w:eastAsia="Times New Roman" w:hAnsi="Times New Roman" w:cs="Times New Roman"/>
          <w:color w:val="333333"/>
          <w:sz w:val="24"/>
          <w:szCs w:val="24"/>
          <w:lang w:eastAsia="uk-UA"/>
        </w:rPr>
        <w:t>копія документа, що підтверджує сплату адміністративного збору.</w:t>
      </w:r>
    </w:p>
    <w:p w14:paraId="7C4705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8B3DC9">
        <w:rPr>
          <w:rFonts w:ascii="Times New Roman" w:eastAsia="Times New Roman" w:hAnsi="Times New Roman" w:cs="Times New Roman"/>
          <w:color w:val="333333"/>
          <w:sz w:val="24"/>
          <w:szCs w:val="24"/>
          <w:lang w:eastAsia="uk-UA"/>
        </w:rPr>
        <w:t xml:space="preserve">Для тимчасової реєстрації іноземного судна, зафрахтованого за договором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до заяви також додаються:</w:t>
      </w:r>
    </w:p>
    <w:p w14:paraId="4B988AC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8B3DC9">
        <w:rPr>
          <w:rFonts w:ascii="Times New Roman" w:eastAsia="Times New Roman" w:hAnsi="Times New Roman" w:cs="Times New Roman"/>
          <w:color w:val="333333"/>
          <w:sz w:val="24"/>
          <w:szCs w:val="24"/>
          <w:lang w:eastAsia="uk-UA"/>
        </w:rPr>
        <w:t>копія договору фрахтування;</w:t>
      </w:r>
    </w:p>
    <w:p w14:paraId="3611A9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8B3DC9">
        <w:rPr>
          <w:rFonts w:ascii="Times New Roman" w:eastAsia="Times New Roman" w:hAnsi="Times New Roman" w:cs="Times New Roman"/>
          <w:color w:val="333333"/>
          <w:sz w:val="24"/>
          <w:szCs w:val="24"/>
          <w:lang w:eastAsia="uk-UA"/>
        </w:rPr>
        <w:t>письмовий дозвіл власника судна на тимчасову реєстрацію в Україні;</w:t>
      </w:r>
    </w:p>
    <w:p w14:paraId="5E95C5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8B3DC9">
        <w:rPr>
          <w:rFonts w:ascii="Times New Roman" w:eastAsia="Times New Roman" w:hAnsi="Times New Roman" w:cs="Times New Roman"/>
          <w:color w:val="333333"/>
          <w:sz w:val="24"/>
          <w:szCs w:val="24"/>
          <w:lang w:eastAsia="uk-UA"/>
        </w:rPr>
        <w:t>письмовий дозвіл уповноваженого органу держави іноземної реєстрації судна на тимчасову реєстрацію в Україні (у випадку, передбаченому частиною третьою статті 26 цього Кодексу);</w:t>
      </w:r>
    </w:p>
    <w:p w14:paraId="32D4F7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8B3DC9">
        <w:rPr>
          <w:rFonts w:ascii="Times New Roman" w:eastAsia="Times New Roman" w:hAnsi="Times New Roman" w:cs="Times New Roman"/>
          <w:color w:val="333333"/>
          <w:sz w:val="24"/>
          <w:szCs w:val="24"/>
          <w:lang w:eastAsia="uk-UA"/>
        </w:rPr>
        <w:lastRenderedPageBreak/>
        <w:t>письмовий дозвіл заставодержателя на тимчасову реєстрацію в Україні (якщо судно перебуває в заставі).</w:t>
      </w:r>
    </w:p>
    <w:p w14:paraId="2F35E3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8B3DC9">
        <w:rPr>
          <w:rFonts w:ascii="Times New Roman" w:eastAsia="Times New Roman" w:hAnsi="Times New Roman" w:cs="Times New Roman"/>
          <w:color w:val="333333"/>
          <w:sz w:val="24"/>
          <w:szCs w:val="24"/>
          <w:lang w:eastAsia="uk-UA"/>
        </w:rPr>
        <w:t>До заяви про виключення або тимчасове виключення судна з Державного суднового реєстру України додаються такі документи:</w:t>
      </w:r>
    </w:p>
    <w:p w14:paraId="4158316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8B3DC9">
        <w:rPr>
          <w:rFonts w:ascii="Times New Roman" w:eastAsia="Times New Roman" w:hAnsi="Times New Roman" w:cs="Times New Roman"/>
          <w:color w:val="333333"/>
          <w:sz w:val="24"/>
          <w:szCs w:val="24"/>
          <w:lang w:eastAsia="uk-UA"/>
        </w:rPr>
        <w:t>письмове пояснення заявника щодо необхідності виключення судна з Державного суднового реєстру України (у разі загибелі судна, зникнення його безвісти, визнання його непридатним для подальшої експлуатації);</w:t>
      </w:r>
    </w:p>
    <w:p w14:paraId="6F6BF4E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8B3DC9">
        <w:rPr>
          <w:rFonts w:ascii="Times New Roman" w:eastAsia="Times New Roman" w:hAnsi="Times New Roman" w:cs="Times New Roman"/>
          <w:color w:val="333333"/>
          <w:sz w:val="24"/>
          <w:szCs w:val="24"/>
          <w:lang w:eastAsia="uk-UA"/>
        </w:rPr>
        <w:t>свідоцтво про право плавання під Державним Прапором України або свідоцтво про тимчасове право плавання під Державним Прапором України (не додається у разі загибелі судна, зникнення його безвісти);</w:t>
      </w:r>
    </w:p>
    <w:p w14:paraId="1B9F8D3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8B3DC9">
        <w:rPr>
          <w:rFonts w:ascii="Times New Roman" w:eastAsia="Times New Roman" w:hAnsi="Times New Roman" w:cs="Times New Roman"/>
          <w:color w:val="333333"/>
          <w:sz w:val="24"/>
          <w:szCs w:val="24"/>
          <w:lang w:eastAsia="uk-UA"/>
        </w:rPr>
        <w:t>свідоцтво про право власності на судно;</w:t>
      </w:r>
    </w:p>
    <w:p w14:paraId="52F8AF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8B3DC9">
        <w:rPr>
          <w:rFonts w:ascii="Times New Roman" w:eastAsia="Times New Roman" w:hAnsi="Times New Roman" w:cs="Times New Roman"/>
          <w:color w:val="333333"/>
          <w:sz w:val="24"/>
          <w:szCs w:val="24"/>
          <w:lang w:eastAsia="uk-UA"/>
        </w:rPr>
        <w:t>письмовий дозвіл заставодержателя на припинення реєстрації у Державному судновому реєстрі України (якщо судно перебуває в заставі);</w:t>
      </w:r>
    </w:p>
    <w:p w14:paraId="296EB08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8B3DC9">
        <w:rPr>
          <w:rFonts w:ascii="Times New Roman" w:eastAsia="Times New Roman" w:hAnsi="Times New Roman" w:cs="Times New Roman"/>
          <w:color w:val="333333"/>
          <w:sz w:val="24"/>
          <w:szCs w:val="24"/>
          <w:lang w:eastAsia="uk-UA"/>
        </w:rPr>
        <w:t>копія документа, що підтверджує сплату адміністративного збору.</w:t>
      </w:r>
    </w:p>
    <w:p w14:paraId="1677134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8B3DC9">
        <w:rPr>
          <w:rFonts w:ascii="Times New Roman" w:eastAsia="Times New Roman" w:hAnsi="Times New Roman" w:cs="Times New Roman"/>
          <w:color w:val="333333"/>
          <w:sz w:val="24"/>
          <w:szCs w:val="24"/>
          <w:lang w:eastAsia="uk-UA"/>
        </w:rPr>
        <w:t>До заяви про внесення змін до Державного суднового реєстру України додаються:</w:t>
      </w:r>
    </w:p>
    <w:p w14:paraId="712B0A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8B3DC9">
        <w:rPr>
          <w:rFonts w:ascii="Times New Roman" w:eastAsia="Times New Roman" w:hAnsi="Times New Roman" w:cs="Times New Roman"/>
          <w:color w:val="333333"/>
          <w:sz w:val="24"/>
          <w:szCs w:val="24"/>
          <w:lang w:eastAsia="uk-UA"/>
        </w:rPr>
        <w:t>письмове обґрунтування за підписом заявника та документи, що підтверджують необхідність внесення змін до Державного суднового реєстру України (за наявності);</w:t>
      </w:r>
    </w:p>
    <w:p w14:paraId="1B4FA7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8B3DC9">
        <w:rPr>
          <w:rFonts w:ascii="Times New Roman" w:eastAsia="Times New Roman" w:hAnsi="Times New Roman" w:cs="Times New Roman"/>
          <w:color w:val="333333"/>
          <w:sz w:val="24"/>
          <w:szCs w:val="24"/>
          <w:lang w:eastAsia="uk-UA"/>
        </w:rPr>
        <w:t>раніше виданий документ, що підлягає заміні (за потреби);</w:t>
      </w:r>
    </w:p>
    <w:p w14:paraId="59D30B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8B3DC9">
        <w:rPr>
          <w:rFonts w:ascii="Times New Roman" w:eastAsia="Times New Roman" w:hAnsi="Times New Roman" w:cs="Times New Roman"/>
          <w:color w:val="333333"/>
          <w:sz w:val="24"/>
          <w:szCs w:val="24"/>
          <w:lang w:eastAsia="uk-UA"/>
        </w:rPr>
        <w:t>копія документа, що підтверджує сплату адміністративного збору.</w:t>
      </w:r>
    </w:p>
    <w:p w14:paraId="105A9F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8B3DC9">
        <w:rPr>
          <w:rFonts w:ascii="Times New Roman" w:eastAsia="Times New Roman" w:hAnsi="Times New Roman" w:cs="Times New Roman"/>
          <w:color w:val="333333"/>
          <w:sz w:val="24"/>
          <w:szCs w:val="24"/>
          <w:lang w:eastAsia="uk-UA"/>
        </w:rPr>
        <w:t>До заяви про видачу нових документів замість втрачених додаються:</w:t>
      </w:r>
    </w:p>
    <w:p w14:paraId="7FB60A2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8B3DC9">
        <w:rPr>
          <w:rFonts w:ascii="Times New Roman" w:eastAsia="Times New Roman" w:hAnsi="Times New Roman" w:cs="Times New Roman"/>
          <w:color w:val="333333"/>
          <w:sz w:val="24"/>
          <w:szCs w:val="24"/>
          <w:lang w:eastAsia="uk-UA"/>
        </w:rPr>
        <w:t>примірник друкованого видання засобу масової інформації, в якому розміщено оголошення про втрату документів та визнання їх недійсними;</w:t>
      </w:r>
    </w:p>
    <w:p w14:paraId="05B0902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8B3DC9">
        <w:rPr>
          <w:rFonts w:ascii="Times New Roman" w:eastAsia="Times New Roman" w:hAnsi="Times New Roman" w:cs="Times New Roman"/>
          <w:color w:val="333333"/>
          <w:sz w:val="24"/>
          <w:szCs w:val="24"/>
          <w:lang w:eastAsia="uk-UA"/>
        </w:rPr>
        <w:t>копія документа, що підтверджує сплату адміністративного збору.</w:t>
      </w:r>
    </w:p>
    <w:p w14:paraId="6197DA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8B3DC9">
        <w:rPr>
          <w:rFonts w:ascii="Times New Roman" w:eastAsia="Times New Roman" w:hAnsi="Times New Roman" w:cs="Times New Roman"/>
          <w:color w:val="333333"/>
          <w:sz w:val="24"/>
          <w:szCs w:val="24"/>
          <w:lang w:eastAsia="uk-UA"/>
        </w:rPr>
        <w:t>Прийняття заяви є обов’язком посадової особи центрального органу виконавчої влади, що реалізує державну політику у сфері морського транспорту. Під час прийняття заяви посадова особа перевіряє наявність необхідних документів. Інформація, наведена в документах, перевірці під час прийняття заяви не підлягає.</w:t>
      </w:r>
    </w:p>
    <w:p w14:paraId="19ADE2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8B3DC9">
        <w:rPr>
          <w:rFonts w:ascii="Times New Roman" w:eastAsia="Times New Roman" w:hAnsi="Times New Roman" w:cs="Times New Roman"/>
          <w:color w:val="333333"/>
          <w:sz w:val="24"/>
          <w:szCs w:val="24"/>
          <w:lang w:eastAsia="uk-UA"/>
        </w:rPr>
        <w:t>За наявності необхідних документів посадова особа центрального органу виконавчої влади, що реалізує державну політику у сфері морського транспорту, зобов’язана зареєструвати заяву датою її фактичного отримання. Доказом прийняття заяви є наявність на копії аркуша заяви відмітки (штампу) посадової особи, яка прийняла заяву, із зазначенням дати її прийняття, або поштового повідомлення з відміткою про вручення посадовій особі (у разі надсилання заяви поштою).</w:t>
      </w:r>
    </w:p>
    <w:p w14:paraId="3ED2D63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8B3DC9">
        <w:rPr>
          <w:rFonts w:ascii="Times New Roman" w:eastAsia="Times New Roman" w:hAnsi="Times New Roman" w:cs="Times New Roman"/>
          <w:color w:val="333333"/>
          <w:sz w:val="24"/>
          <w:szCs w:val="24"/>
          <w:lang w:eastAsia="uk-UA"/>
        </w:rPr>
        <w:t>Відмова посадової особи центрального органу виконавчої влади, що реалізує державну політику у сфері морського транспорту, у прийнятті заяви з причин, не визначених цією статтею, у тому числі висування будь-яких не визначених цією статтею умов для прийняття заяви, забороняються.</w:t>
      </w:r>
    </w:p>
    <w:p w14:paraId="3971E00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8B3DC9">
        <w:rPr>
          <w:rFonts w:ascii="Times New Roman" w:eastAsia="Times New Roman" w:hAnsi="Times New Roman" w:cs="Times New Roman"/>
          <w:color w:val="333333"/>
          <w:sz w:val="24"/>
          <w:szCs w:val="24"/>
          <w:lang w:eastAsia="uk-UA"/>
        </w:rPr>
        <w:t>За результатами розгляду заяви центральний орган виконавчої влади, що реалізує державну політику у сфері морського транспорту:</w:t>
      </w:r>
    </w:p>
    <w:p w14:paraId="60ACBF7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8B3DC9">
        <w:rPr>
          <w:rFonts w:ascii="Times New Roman" w:eastAsia="Times New Roman" w:hAnsi="Times New Roman" w:cs="Times New Roman"/>
          <w:color w:val="333333"/>
          <w:sz w:val="24"/>
          <w:szCs w:val="24"/>
          <w:lang w:eastAsia="uk-UA"/>
        </w:rPr>
        <w:t>здійснює реєстрацію або тимчасову реєстрацію судна у Державному судновому реєстрі України, припиняє або тимчасово припиняє реєстрацію судна у Державному судновому реєстрі України, вносить зміни до Державного суднового реєстру України, видає нові документи замість втрачених;</w:t>
      </w:r>
    </w:p>
    <w:p w14:paraId="5E3A1E4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8B3DC9">
        <w:rPr>
          <w:rFonts w:ascii="Times New Roman" w:eastAsia="Times New Roman" w:hAnsi="Times New Roman" w:cs="Times New Roman"/>
          <w:color w:val="333333"/>
          <w:sz w:val="24"/>
          <w:szCs w:val="24"/>
          <w:lang w:eastAsia="uk-UA"/>
        </w:rPr>
        <w:lastRenderedPageBreak/>
        <w:t>відмовляє у реєстрації або тимчасовій реєстрації судна у Державному судновому реєстрі України, припиненні або тимчасовому припиненні реєстрації судна у Державному судновому реєстрі України, внесенні змін до Державного суднового реєстру України, видачі нових документів замість втрачених.</w:t>
      </w:r>
    </w:p>
    <w:p w14:paraId="76A899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8B3DC9">
        <w:rPr>
          <w:rFonts w:ascii="Times New Roman" w:eastAsia="Times New Roman" w:hAnsi="Times New Roman" w:cs="Times New Roman"/>
          <w:color w:val="333333"/>
          <w:sz w:val="24"/>
          <w:szCs w:val="24"/>
          <w:lang w:eastAsia="uk-UA"/>
        </w:rPr>
        <w:t>Підставою для відмови у реєстрації або тимчасовій реєстрації судна, припиненні або тимчасовому припиненні реєстрації судна, внесенні змін до Державного суднового реєстру України, видачі нових документів замість втрачених є:</w:t>
      </w:r>
    </w:p>
    <w:p w14:paraId="3D07732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8B3DC9">
        <w:rPr>
          <w:rFonts w:ascii="Times New Roman" w:eastAsia="Times New Roman" w:hAnsi="Times New Roman" w:cs="Times New Roman"/>
          <w:color w:val="333333"/>
          <w:sz w:val="24"/>
          <w:szCs w:val="24"/>
          <w:lang w:eastAsia="uk-UA"/>
        </w:rPr>
        <w:t>неподання документів, зазначених у цій статті;</w:t>
      </w:r>
    </w:p>
    <w:p w14:paraId="61DAB7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8B3DC9">
        <w:rPr>
          <w:rFonts w:ascii="Times New Roman" w:eastAsia="Times New Roman" w:hAnsi="Times New Roman" w:cs="Times New Roman"/>
          <w:color w:val="333333"/>
          <w:sz w:val="24"/>
          <w:szCs w:val="24"/>
          <w:lang w:eastAsia="uk-UA"/>
        </w:rPr>
        <w:t>подання документів, що містять недостовірні відомості;</w:t>
      </w:r>
    </w:p>
    <w:p w14:paraId="1EAB6E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8B3DC9">
        <w:rPr>
          <w:rFonts w:ascii="Times New Roman" w:eastAsia="Times New Roman" w:hAnsi="Times New Roman" w:cs="Times New Roman"/>
          <w:color w:val="333333"/>
          <w:sz w:val="24"/>
          <w:szCs w:val="24"/>
          <w:lang w:eastAsia="uk-UA"/>
        </w:rPr>
        <w:t>невідповідність поданих документів вимогам закону.</w:t>
      </w:r>
    </w:p>
    <w:p w14:paraId="31BC81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8B3DC9">
        <w:rPr>
          <w:rFonts w:ascii="Times New Roman" w:eastAsia="Times New Roman" w:hAnsi="Times New Roman" w:cs="Times New Roman"/>
          <w:color w:val="333333"/>
          <w:sz w:val="24"/>
          <w:szCs w:val="24"/>
          <w:lang w:eastAsia="uk-UA"/>
        </w:rPr>
        <w:t>У разі відмови у реєстрації або тимчасовій реєстрації морського судна внутрішнього плавання у Державному судновому реєстрі України, виключенні або тимчасовому виключенні судна з Державного суднового реєстру України, внесенні змін до Державного суднового реєстру України, видачі нових документів замість втрачених центральний орган виконавчої влади, що реалізує державну політику у сфері морського транспорту, зобов’язаний надати заявнику відповідну письмову відповідь протягом п’яти робочих днів з дня отримання заяви або двох робочих днів, якщо за бажанням заявника реєстраційні дії повинні бути проведені протягом двох робочих днів з дати прийняття відповідної заяви.</w:t>
      </w:r>
    </w:p>
    <w:p w14:paraId="27BDC52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8B3DC9">
        <w:rPr>
          <w:rFonts w:ascii="Times New Roman" w:eastAsia="Times New Roman" w:hAnsi="Times New Roman" w:cs="Times New Roman"/>
          <w:color w:val="333333"/>
          <w:sz w:val="24"/>
          <w:szCs w:val="24"/>
          <w:lang w:eastAsia="uk-UA"/>
        </w:rPr>
        <w:t>У разі отримання повідомлення про відмову у прийнятті заяви заявник має право:</w:t>
      </w:r>
    </w:p>
    <w:p w14:paraId="364251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8B3DC9">
        <w:rPr>
          <w:rFonts w:ascii="Times New Roman" w:eastAsia="Times New Roman" w:hAnsi="Times New Roman" w:cs="Times New Roman"/>
          <w:color w:val="333333"/>
          <w:sz w:val="24"/>
          <w:szCs w:val="24"/>
          <w:lang w:eastAsia="uk-UA"/>
        </w:rPr>
        <w:t>подати виправлену заяву;</w:t>
      </w:r>
    </w:p>
    <w:p w14:paraId="2937A2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8B3DC9">
        <w:rPr>
          <w:rFonts w:ascii="Times New Roman" w:eastAsia="Times New Roman" w:hAnsi="Times New Roman" w:cs="Times New Roman"/>
          <w:color w:val="333333"/>
          <w:sz w:val="24"/>
          <w:szCs w:val="24"/>
          <w:lang w:eastAsia="uk-UA"/>
        </w:rPr>
        <w:t>оскаржити рішення посадової особи центрального органу виконавчої влади, що реалізує державну політику у сфері внутрішнього водного транспорту, у порядку, передбаченому законодавством.</w:t>
      </w:r>
    </w:p>
    <w:p w14:paraId="566D08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8B3DC9">
        <w:rPr>
          <w:rFonts w:ascii="Times New Roman" w:eastAsia="Times New Roman" w:hAnsi="Times New Roman" w:cs="Times New Roman"/>
          <w:color w:val="333333"/>
          <w:sz w:val="24"/>
          <w:szCs w:val="24"/>
          <w:lang w:eastAsia="uk-UA"/>
        </w:rPr>
        <w:t>У разі відмови у реєстрації або тимчасовій реєстрації судна, тимчасовому припиненні реєстрації судна, внесенні змін до Суднової книги України, видачі нових документів замість втрачених заявник має право на повернення коштів реєстраційного збору як надміру зарахованих до бюджету платежів у встановленому законодавством порядку.</w:t>
      </w:r>
    </w:p>
    <w:p w14:paraId="2FFD76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8B3DC9">
        <w:rPr>
          <w:rFonts w:ascii="Times New Roman" w:eastAsia="Times New Roman" w:hAnsi="Times New Roman" w:cs="Times New Roman"/>
          <w:color w:val="333333"/>
          <w:sz w:val="24"/>
          <w:szCs w:val="24"/>
          <w:lang w:eastAsia="uk-UA"/>
        </w:rPr>
        <w:t>Відомості про судна, зареєстровані або тимчасово зареєстровані у Державному судновому реєстрі України, доступ до яких є вільним і безоплатним, оприлюднюються у систематизованому вигляді на офіційному веб-сайті центрального органу виконавчої влади, що реалізує державну політику у сфері морського транспорту.</w:t>
      </w:r>
    </w:p>
    <w:p w14:paraId="29AD2CA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8B3DC9">
        <w:rPr>
          <w:rFonts w:ascii="Times New Roman" w:eastAsia="Times New Roman" w:hAnsi="Times New Roman" w:cs="Times New Roman"/>
          <w:color w:val="333333"/>
          <w:sz w:val="24"/>
          <w:szCs w:val="24"/>
          <w:lang w:eastAsia="uk-UA"/>
        </w:rPr>
        <w:t>Порядок та умови реєстрації суден у Судновій книзі України встановлюються Законом України "Про внутрішній водний транспорт";</w:t>
      </w:r>
    </w:p>
    <w:p w14:paraId="73976C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8B3DC9">
        <w:rPr>
          <w:rFonts w:ascii="Times New Roman" w:eastAsia="Times New Roman" w:hAnsi="Times New Roman" w:cs="Times New Roman"/>
          <w:color w:val="333333"/>
          <w:sz w:val="24"/>
          <w:szCs w:val="24"/>
          <w:lang w:eastAsia="uk-UA"/>
        </w:rPr>
        <w:t>ї) </w:t>
      </w:r>
      <w:hyperlink r:id="rId280" w:anchor="n151" w:tgtFrame="_blank" w:history="1">
        <w:r w:rsidRPr="008B3DC9">
          <w:rPr>
            <w:rFonts w:ascii="Times New Roman" w:eastAsia="Times New Roman" w:hAnsi="Times New Roman" w:cs="Times New Roman"/>
            <w:color w:val="000000"/>
            <w:sz w:val="24"/>
            <w:szCs w:val="24"/>
            <w:u w:val="single"/>
            <w:lang w:eastAsia="uk-UA"/>
          </w:rPr>
          <w:t>статті 28</w:t>
        </w:r>
      </w:hyperlink>
      <w:r w:rsidRPr="008B3DC9">
        <w:rPr>
          <w:rFonts w:ascii="Times New Roman" w:eastAsia="Times New Roman" w:hAnsi="Times New Roman" w:cs="Times New Roman"/>
          <w:color w:val="333333"/>
          <w:sz w:val="24"/>
          <w:szCs w:val="24"/>
          <w:lang w:eastAsia="uk-UA"/>
        </w:rPr>
        <w:t> і </w:t>
      </w:r>
      <w:hyperlink r:id="rId281" w:anchor="n163" w:tgtFrame="_blank" w:history="1">
        <w:r w:rsidRPr="008B3DC9">
          <w:rPr>
            <w:rFonts w:ascii="Times New Roman" w:eastAsia="Times New Roman" w:hAnsi="Times New Roman" w:cs="Times New Roman"/>
            <w:color w:val="000000"/>
            <w:sz w:val="24"/>
            <w:szCs w:val="24"/>
            <w:u w:val="single"/>
            <w:lang w:eastAsia="uk-UA"/>
          </w:rPr>
          <w:t>30</w:t>
        </w:r>
      </w:hyperlink>
      <w:r w:rsidRPr="008B3DC9">
        <w:rPr>
          <w:rFonts w:ascii="Times New Roman" w:eastAsia="Times New Roman" w:hAnsi="Times New Roman" w:cs="Times New Roman"/>
          <w:color w:val="333333"/>
          <w:sz w:val="24"/>
          <w:szCs w:val="24"/>
          <w:lang w:eastAsia="uk-UA"/>
        </w:rPr>
        <w:t> виключити;</w:t>
      </w:r>
    </w:p>
    <w:p w14:paraId="132260B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8B3DC9">
        <w:rPr>
          <w:rFonts w:ascii="Times New Roman" w:eastAsia="Times New Roman" w:hAnsi="Times New Roman" w:cs="Times New Roman"/>
          <w:color w:val="333333"/>
          <w:sz w:val="24"/>
          <w:szCs w:val="24"/>
          <w:lang w:eastAsia="uk-UA"/>
        </w:rPr>
        <w:t>й) </w:t>
      </w:r>
      <w:hyperlink r:id="rId282" w:anchor="n170" w:tgtFrame="_blank" w:history="1">
        <w:r w:rsidRPr="008B3DC9">
          <w:rPr>
            <w:rFonts w:ascii="Times New Roman" w:eastAsia="Times New Roman" w:hAnsi="Times New Roman" w:cs="Times New Roman"/>
            <w:color w:val="000000"/>
            <w:sz w:val="24"/>
            <w:szCs w:val="24"/>
            <w:u w:val="single"/>
            <w:lang w:eastAsia="uk-UA"/>
          </w:rPr>
          <w:t>частину третю</w:t>
        </w:r>
      </w:hyperlink>
      <w:r w:rsidRPr="008B3DC9">
        <w:rPr>
          <w:rFonts w:ascii="Times New Roman" w:eastAsia="Times New Roman" w:hAnsi="Times New Roman" w:cs="Times New Roman"/>
          <w:color w:val="333333"/>
          <w:sz w:val="24"/>
          <w:szCs w:val="24"/>
          <w:lang w:eastAsia="uk-UA"/>
        </w:rPr>
        <w:t> статті 32 викласти в такій редакції:</w:t>
      </w:r>
    </w:p>
    <w:p w14:paraId="28E56D3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8B3DC9">
        <w:rPr>
          <w:rFonts w:ascii="Times New Roman" w:eastAsia="Times New Roman" w:hAnsi="Times New Roman" w:cs="Times New Roman"/>
          <w:color w:val="333333"/>
          <w:sz w:val="24"/>
          <w:szCs w:val="24"/>
          <w:lang w:eastAsia="uk-UA"/>
        </w:rPr>
        <w:t xml:space="preserve">"Право плавання під Державним Прапором України має судно, яке перебуває у власності фізичної особи - громадянина України, фізичної особи - підприємця, юридичної особи, зареєстрованих на території України, або судно, що використовується зазначеними особами на умовах договору </w:t>
      </w:r>
      <w:proofErr w:type="spellStart"/>
      <w:r w:rsidRPr="008B3DC9">
        <w:rPr>
          <w:rFonts w:ascii="Times New Roman" w:eastAsia="Times New Roman" w:hAnsi="Times New Roman" w:cs="Times New Roman"/>
          <w:color w:val="333333"/>
          <w:sz w:val="24"/>
          <w:szCs w:val="24"/>
          <w:lang w:eastAsia="uk-UA"/>
        </w:rPr>
        <w:t>бербоут-чартера</w:t>
      </w:r>
      <w:proofErr w:type="spellEnd"/>
      <w:r w:rsidRPr="008B3DC9">
        <w:rPr>
          <w:rFonts w:ascii="Times New Roman" w:eastAsia="Times New Roman" w:hAnsi="Times New Roman" w:cs="Times New Roman"/>
          <w:color w:val="333333"/>
          <w:sz w:val="24"/>
          <w:szCs w:val="24"/>
          <w:lang w:eastAsia="uk-UA"/>
        </w:rPr>
        <w:t xml:space="preserve"> (крім суден, власниками чи судновласниками яких є громадяни держави, визнаної Україною державою-агресором або державою-окупантом, юридичні особи, які зареєстровані на території держави, визнаної Україною державою-агресором або державою-окупантом,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громадяни держави, визнаної Україною державою-агресором або державою-окупантом, чи юридичні особи, зареєстровані на території України,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яких є держава, визнана Україною державою-агресором або державою-</w:t>
      </w:r>
      <w:r w:rsidRPr="008B3DC9">
        <w:rPr>
          <w:rFonts w:ascii="Times New Roman" w:eastAsia="Times New Roman" w:hAnsi="Times New Roman" w:cs="Times New Roman"/>
          <w:color w:val="333333"/>
          <w:sz w:val="24"/>
          <w:szCs w:val="24"/>
          <w:lang w:eastAsia="uk-UA"/>
        </w:rPr>
        <w:lastRenderedPageBreak/>
        <w:t>окупантом, фізичні та юридичні особи, стосовно яких застосовано спеціальні економічні та інші обмежувальні заходи (санкції) відповідно до </w:t>
      </w:r>
      <w:hyperlink r:id="rId283"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санкції")";</w:t>
      </w:r>
    </w:p>
    <w:p w14:paraId="049B2F1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8B3DC9">
        <w:rPr>
          <w:rFonts w:ascii="Times New Roman" w:eastAsia="Times New Roman" w:hAnsi="Times New Roman" w:cs="Times New Roman"/>
          <w:color w:val="333333"/>
          <w:sz w:val="24"/>
          <w:szCs w:val="24"/>
          <w:lang w:eastAsia="uk-UA"/>
        </w:rPr>
        <w:t>к) у </w:t>
      </w:r>
      <w:hyperlink r:id="rId284" w:anchor="n172"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33 слова "та свідоцтва про одержання права плавання під цим прапором" замінити словами "та отримання суднового патенту або суднового білета";</w:t>
      </w:r>
    </w:p>
    <w:p w14:paraId="506B79D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8B3DC9">
        <w:rPr>
          <w:rFonts w:ascii="Times New Roman" w:eastAsia="Times New Roman" w:hAnsi="Times New Roman" w:cs="Times New Roman"/>
          <w:color w:val="333333"/>
          <w:sz w:val="24"/>
          <w:szCs w:val="24"/>
          <w:lang w:eastAsia="uk-UA"/>
        </w:rPr>
        <w:t>л) у </w:t>
      </w:r>
      <w:hyperlink r:id="rId285" w:anchor="n175" w:tgtFrame="_blank" w:history="1">
        <w:r w:rsidRPr="008B3DC9">
          <w:rPr>
            <w:rFonts w:ascii="Times New Roman" w:eastAsia="Times New Roman" w:hAnsi="Times New Roman" w:cs="Times New Roman"/>
            <w:color w:val="000000"/>
            <w:sz w:val="24"/>
            <w:szCs w:val="24"/>
            <w:u w:val="single"/>
            <w:lang w:eastAsia="uk-UA"/>
          </w:rPr>
          <w:t>статті 34</w:t>
        </w:r>
      </w:hyperlink>
      <w:r w:rsidRPr="008B3DC9">
        <w:rPr>
          <w:rFonts w:ascii="Times New Roman" w:eastAsia="Times New Roman" w:hAnsi="Times New Roman" w:cs="Times New Roman"/>
          <w:color w:val="333333"/>
          <w:sz w:val="24"/>
          <w:szCs w:val="24"/>
          <w:lang w:eastAsia="uk-UA"/>
        </w:rPr>
        <w:t> слова "за згодою центрального органу виконавчої влади, що реалізує державну політику у сфері транспорту (центрального органу виконавчої влади, що реалізує державну політику у сфері безпеки мореплавства суден флоту рибного господарства)" виключити;</w:t>
      </w:r>
    </w:p>
    <w:p w14:paraId="462D6B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8B3DC9">
        <w:rPr>
          <w:rFonts w:ascii="Times New Roman" w:eastAsia="Times New Roman" w:hAnsi="Times New Roman" w:cs="Times New Roman"/>
          <w:color w:val="333333"/>
          <w:sz w:val="24"/>
          <w:szCs w:val="24"/>
          <w:lang w:eastAsia="uk-UA"/>
        </w:rPr>
        <w:t>м) </w:t>
      </w:r>
      <w:hyperlink r:id="rId286" w:anchor="n183" w:tgtFrame="_blank" w:history="1">
        <w:r w:rsidRPr="008B3DC9">
          <w:rPr>
            <w:rFonts w:ascii="Times New Roman" w:eastAsia="Times New Roman" w:hAnsi="Times New Roman" w:cs="Times New Roman"/>
            <w:color w:val="000000"/>
            <w:sz w:val="24"/>
            <w:szCs w:val="24"/>
            <w:u w:val="single"/>
            <w:lang w:eastAsia="uk-UA"/>
          </w:rPr>
          <w:t>статтю 35 </w:t>
        </w:r>
      </w:hyperlink>
      <w:r w:rsidRPr="008B3DC9">
        <w:rPr>
          <w:rFonts w:ascii="Times New Roman" w:eastAsia="Times New Roman" w:hAnsi="Times New Roman" w:cs="Times New Roman"/>
          <w:color w:val="333333"/>
          <w:sz w:val="24"/>
          <w:szCs w:val="24"/>
          <w:lang w:eastAsia="uk-UA"/>
        </w:rPr>
        <w:t>викласти в такій редакції:</w:t>
      </w:r>
    </w:p>
    <w:p w14:paraId="576F70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35.</w:t>
      </w:r>
      <w:r w:rsidRPr="008B3DC9">
        <w:rPr>
          <w:rFonts w:ascii="Times New Roman" w:eastAsia="Times New Roman" w:hAnsi="Times New Roman" w:cs="Times New Roman"/>
          <w:color w:val="333333"/>
          <w:sz w:val="24"/>
          <w:szCs w:val="24"/>
          <w:lang w:eastAsia="uk-UA"/>
        </w:rPr>
        <w:t> Суднові документи</w:t>
      </w:r>
    </w:p>
    <w:p w14:paraId="6943E4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8B3DC9">
        <w:rPr>
          <w:rFonts w:ascii="Times New Roman" w:eastAsia="Times New Roman" w:hAnsi="Times New Roman" w:cs="Times New Roman"/>
          <w:color w:val="333333"/>
          <w:sz w:val="24"/>
          <w:szCs w:val="24"/>
          <w:lang w:eastAsia="uk-UA"/>
        </w:rPr>
        <w:t>На українському самохідному морському судні повинні знаходитися такі суднові документи:</w:t>
      </w:r>
    </w:p>
    <w:p w14:paraId="6C9E785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8B3DC9">
        <w:rPr>
          <w:rFonts w:ascii="Times New Roman" w:eastAsia="Times New Roman" w:hAnsi="Times New Roman" w:cs="Times New Roman"/>
          <w:color w:val="333333"/>
          <w:sz w:val="24"/>
          <w:szCs w:val="24"/>
          <w:lang w:eastAsia="uk-UA"/>
        </w:rPr>
        <w:t>свідоцтво про право плавання під Державним Прапором України (судновий патент);</w:t>
      </w:r>
    </w:p>
    <w:p w14:paraId="167CA1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8B3DC9">
        <w:rPr>
          <w:rFonts w:ascii="Times New Roman" w:eastAsia="Times New Roman" w:hAnsi="Times New Roman" w:cs="Times New Roman"/>
          <w:color w:val="333333"/>
          <w:sz w:val="24"/>
          <w:szCs w:val="24"/>
          <w:lang w:eastAsia="uk-UA"/>
        </w:rPr>
        <w:t>класифікаційне свідоцтво;</w:t>
      </w:r>
    </w:p>
    <w:p w14:paraId="46483A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8B3DC9">
        <w:rPr>
          <w:rFonts w:ascii="Times New Roman" w:eastAsia="Times New Roman" w:hAnsi="Times New Roman" w:cs="Times New Roman"/>
          <w:color w:val="333333"/>
          <w:sz w:val="24"/>
          <w:szCs w:val="24"/>
          <w:lang w:eastAsia="uk-UA"/>
        </w:rPr>
        <w:t>обмірне свідоцтво (на судні з корпусом довжиною 24 метри і більше);</w:t>
      </w:r>
    </w:p>
    <w:p w14:paraId="5C0814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8B3DC9">
        <w:rPr>
          <w:rFonts w:ascii="Times New Roman" w:eastAsia="Times New Roman" w:hAnsi="Times New Roman" w:cs="Times New Roman"/>
          <w:color w:val="333333"/>
          <w:sz w:val="24"/>
          <w:szCs w:val="24"/>
          <w:lang w:eastAsia="uk-UA"/>
        </w:rPr>
        <w:t>свідоцтво про мінімальний безпечний склад екіпажу;</w:t>
      </w:r>
    </w:p>
    <w:p w14:paraId="3CFB94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8B3DC9">
        <w:rPr>
          <w:rFonts w:ascii="Times New Roman" w:eastAsia="Times New Roman" w:hAnsi="Times New Roman" w:cs="Times New Roman"/>
          <w:color w:val="333333"/>
          <w:sz w:val="24"/>
          <w:szCs w:val="24"/>
          <w:lang w:eastAsia="uk-UA"/>
        </w:rPr>
        <w:t>пасажирське свідоцтво (на пасажирському судні);</w:t>
      </w:r>
    </w:p>
    <w:p w14:paraId="1A6BF1B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8B3DC9">
        <w:rPr>
          <w:rFonts w:ascii="Times New Roman" w:eastAsia="Times New Roman" w:hAnsi="Times New Roman" w:cs="Times New Roman"/>
          <w:color w:val="333333"/>
          <w:sz w:val="24"/>
          <w:szCs w:val="24"/>
          <w:lang w:eastAsia="uk-UA"/>
        </w:rPr>
        <w:t>суднова роль (список осіб суднового екіпажу);</w:t>
      </w:r>
    </w:p>
    <w:p w14:paraId="3A25EE4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8B3DC9">
        <w:rPr>
          <w:rFonts w:ascii="Times New Roman" w:eastAsia="Times New Roman" w:hAnsi="Times New Roman" w:cs="Times New Roman"/>
          <w:color w:val="333333"/>
          <w:sz w:val="24"/>
          <w:szCs w:val="24"/>
          <w:lang w:eastAsia="uk-UA"/>
        </w:rPr>
        <w:t>список пасажирів, які перебувають на судні (за наявності);</w:t>
      </w:r>
    </w:p>
    <w:p w14:paraId="5C31DA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8B3DC9">
        <w:rPr>
          <w:rFonts w:ascii="Times New Roman" w:eastAsia="Times New Roman" w:hAnsi="Times New Roman" w:cs="Times New Roman"/>
          <w:color w:val="333333"/>
          <w:sz w:val="24"/>
          <w:szCs w:val="24"/>
          <w:lang w:eastAsia="uk-UA"/>
        </w:rPr>
        <w:t>судновий журнал;</w:t>
      </w:r>
    </w:p>
    <w:p w14:paraId="7F89E56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8B3DC9">
        <w:rPr>
          <w:rFonts w:ascii="Times New Roman" w:eastAsia="Times New Roman" w:hAnsi="Times New Roman" w:cs="Times New Roman"/>
          <w:color w:val="333333"/>
          <w:sz w:val="24"/>
          <w:szCs w:val="24"/>
          <w:lang w:eastAsia="uk-UA"/>
        </w:rPr>
        <w:t>машинний журнал (для суден з механічним двигуном), який може бути об’єднаний із судновим журналом;</w:t>
      </w:r>
    </w:p>
    <w:p w14:paraId="683269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8B3DC9">
        <w:rPr>
          <w:rFonts w:ascii="Times New Roman" w:eastAsia="Times New Roman" w:hAnsi="Times New Roman" w:cs="Times New Roman"/>
          <w:color w:val="333333"/>
          <w:sz w:val="24"/>
          <w:szCs w:val="24"/>
          <w:lang w:eastAsia="uk-UA"/>
        </w:rPr>
        <w:t>дозвіл на експлуатацію суднової радіостанції (за наявності);</w:t>
      </w:r>
    </w:p>
    <w:p w14:paraId="711383F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8B3DC9">
        <w:rPr>
          <w:rFonts w:ascii="Times New Roman" w:eastAsia="Times New Roman" w:hAnsi="Times New Roman" w:cs="Times New Roman"/>
          <w:color w:val="333333"/>
          <w:sz w:val="24"/>
          <w:szCs w:val="24"/>
          <w:lang w:eastAsia="uk-UA"/>
        </w:rPr>
        <w:t>свідоцтво про вантажну марку, якщо судно використовується для цілей, передбачених пунктами 1, 3 частини першої статті 15 цього Кодексу;</w:t>
      </w:r>
    </w:p>
    <w:p w14:paraId="14BAAEA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8" w:name="n1371"/>
      <w:bookmarkEnd w:id="1368"/>
      <w:r w:rsidRPr="008B3DC9">
        <w:rPr>
          <w:rFonts w:ascii="Times New Roman" w:eastAsia="Times New Roman" w:hAnsi="Times New Roman" w:cs="Times New Roman"/>
          <w:color w:val="333333"/>
          <w:sz w:val="24"/>
          <w:szCs w:val="24"/>
          <w:lang w:eastAsia="uk-UA"/>
        </w:rPr>
        <w:t>документи, передбачені правилами реєстрації операцій із шкідливими речовинами на суднах, у морських та річкових портах і терміналах;</w:t>
      </w:r>
    </w:p>
    <w:p w14:paraId="58CA92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8B3DC9">
        <w:rPr>
          <w:rFonts w:ascii="Times New Roman" w:eastAsia="Times New Roman" w:hAnsi="Times New Roman" w:cs="Times New Roman"/>
          <w:color w:val="333333"/>
          <w:sz w:val="24"/>
          <w:szCs w:val="24"/>
          <w:lang w:eastAsia="uk-UA"/>
        </w:rPr>
        <w:t>документи щодо перевезення небезпечного вантажу (на судні, що перевозить такий вантаж).</w:t>
      </w:r>
    </w:p>
    <w:p w14:paraId="6E682E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8B3DC9">
        <w:rPr>
          <w:rFonts w:ascii="Times New Roman" w:eastAsia="Times New Roman" w:hAnsi="Times New Roman" w:cs="Times New Roman"/>
          <w:color w:val="333333"/>
          <w:sz w:val="24"/>
          <w:szCs w:val="24"/>
          <w:lang w:eastAsia="uk-UA"/>
        </w:rPr>
        <w:t>Список пасажирів є обов’язковим для пасажирських суден із каютами для пасажирів на всю ніч.</w:t>
      </w:r>
    </w:p>
    <w:p w14:paraId="2DCD33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8B3DC9">
        <w:rPr>
          <w:rFonts w:ascii="Times New Roman" w:eastAsia="Times New Roman" w:hAnsi="Times New Roman" w:cs="Times New Roman"/>
          <w:color w:val="333333"/>
          <w:sz w:val="24"/>
          <w:szCs w:val="24"/>
          <w:lang w:eastAsia="uk-UA"/>
        </w:rPr>
        <w:t>На українському морському судні без екіпажу повинні знаходитися:</w:t>
      </w:r>
    </w:p>
    <w:p w14:paraId="3438D75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2" w:name="n1375"/>
      <w:bookmarkEnd w:id="1372"/>
      <w:r w:rsidRPr="008B3DC9">
        <w:rPr>
          <w:rFonts w:ascii="Times New Roman" w:eastAsia="Times New Roman" w:hAnsi="Times New Roman" w:cs="Times New Roman"/>
          <w:color w:val="333333"/>
          <w:sz w:val="24"/>
          <w:szCs w:val="24"/>
          <w:lang w:eastAsia="uk-UA"/>
        </w:rPr>
        <w:t>свідоцтво про право плавання під Державним Прапором України (судновий патент);</w:t>
      </w:r>
    </w:p>
    <w:p w14:paraId="03AA33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8B3DC9">
        <w:rPr>
          <w:rFonts w:ascii="Times New Roman" w:eastAsia="Times New Roman" w:hAnsi="Times New Roman" w:cs="Times New Roman"/>
          <w:color w:val="333333"/>
          <w:sz w:val="24"/>
          <w:szCs w:val="24"/>
          <w:lang w:eastAsia="uk-UA"/>
        </w:rPr>
        <w:t>обмірне свідоцтво (на судні довжиною 24 метри і більше).</w:t>
      </w:r>
    </w:p>
    <w:p w14:paraId="337DB1E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8B3DC9">
        <w:rPr>
          <w:rFonts w:ascii="Times New Roman" w:eastAsia="Times New Roman" w:hAnsi="Times New Roman" w:cs="Times New Roman"/>
          <w:color w:val="333333"/>
          <w:sz w:val="24"/>
          <w:szCs w:val="24"/>
          <w:lang w:eastAsia="uk-UA"/>
        </w:rPr>
        <w:t>Реєстрація операцій із шкідливими речовинами на суднах, визначення мінімального безпечного складу екіпажу суден, безперервна реєстрація історії судна ведуться за правилами, встановленими центральним органом виконавчої влади, що забезпечує формування та реалізує державну політику у сферах морського і внутрішнього водного транспорту, з урахуванням вимог міжнародних договорів України.</w:t>
      </w:r>
    </w:p>
    <w:p w14:paraId="781F1B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8B3DC9">
        <w:rPr>
          <w:rFonts w:ascii="Times New Roman" w:eastAsia="Times New Roman" w:hAnsi="Times New Roman" w:cs="Times New Roman"/>
          <w:color w:val="333333"/>
          <w:sz w:val="24"/>
          <w:szCs w:val="24"/>
          <w:lang w:eastAsia="uk-UA"/>
        </w:rPr>
        <w:t>Судно, що здійснює міжнародні рейси, повинно також мати документи, передбачені міжнародними договорами України.</w:t>
      </w:r>
    </w:p>
    <w:p w14:paraId="5C6722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8B3DC9">
        <w:rPr>
          <w:rFonts w:ascii="Times New Roman" w:eastAsia="Times New Roman" w:hAnsi="Times New Roman" w:cs="Times New Roman"/>
          <w:color w:val="333333"/>
          <w:sz w:val="24"/>
          <w:szCs w:val="24"/>
          <w:lang w:eastAsia="uk-UA"/>
        </w:rPr>
        <w:lastRenderedPageBreak/>
        <w:t>Перелік документів малих, спортивних суден і водних мотоциклів встановлюється Законом України "Про внутрішній водний транспорт";</w:t>
      </w:r>
    </w:p>
    <w:p w14:paraId="7BAE02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8B3DC9">
        <w:rPr>
          <w:rFonts w:ascii="Times New Roman" w:eastAsia="Times New Roman" w:hAnsi="Times New Roman" w:cs="Times New Roman"/>
          <w:color w:val="333333"/>
          <w:sz w:val="24"/>
          <w:szCs w:val="24"/>
          <w:lang w:eastAsia="uk-UA"/>
        </w:rPr>
        <w:t>н) </w:t>
      </w:r>
      <w:hyperlink r:id="rId287" w:anchor="n210" w:tgtFrame="_blank" w:history="1">
        <w:r w:rsidRPr="008B3DC9">
          <w:rPr>
            <w:rFonts w:ascii="Times New Roman" w:eastAsia="Times New Roman" w:hAnsi="Times New Roman" w:cs="Times New Roman"/>
            <w:color w:val="000000"/>
            <w:sz w:val="24"/>
            <w:szCs w:val="24"/>
            <w:u w:val="single"/>
            <w:lang w:eastAsia="uk-UA"/>
          </w:rPr>
          <w:t>статтю 37</w:t>
        </w:r>
      </w:hyperlink>
      <w:r w:rsidRPr="008B3DC9">
        <w:rPr>
          <w:rFonts w:ascii="Times New Roman" w:eastAsia="Times New Roman" w:hAnsi="Times New Roman" w:cs="Times New Roman"/>
          <w:color w:val="333333"/>
          <w:sz w:val="24"/>
          <w:szCs w:val="24"/>
          <w:lang w:eastAsia="uk-UA"/>
        </w:rPr>
        <w:t> виключити;</w:t>
      </w:r>
    </w:p>
    <w:p w14:paraId="5DB55D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8B3DC9">
        <w:rPr>
          <w:rFonts w:ascii="Times New Roman" w:eastAsia="Times New Roman" w:hAnsi="Times New Roman" w:cs="Times New Roman"/>
          <w:color w:val="333333"/>
          <w:sz w:val="24"/>
          <w:szCs w:val="24"/>
          <w:lang w:eastAsia="uk-UA"/>
        </w:rPr>
        <w:t>о) </w:t>
      </w:r>
      <w:hyperlink r:id="rId288" w:anchor="n213" w:tgtFrame="_blank" w:history="1">
        <w:r w:rsidRPr="008B3DC9">
          <w:rPr>
            <w:rFonts w:ascii="Times New Roman" w:eastAsia="Times New Roman" w:hAnsi="Times New Roman" w:cs="Times New Roman"/>
            <w:color w:val="000000"/>
            <w:sz w:val="24"/>
            <w:szCs w:val="24"/>
            <w:u w:val="single"/>
            <w:lang w:eastAsia="uk-UA"/>
          </w:rPr>
          <w:t>статтю 38</w:t>
        </w:r>
      </w:hyperlink>
      <w:r w:rsidRPr="008B3DC9">
        <w:rPr>
          <w:rFonts w:ascii="Times New Roman" w:eastAsia="Times New Roman" w:hAnsi="Times New Roman" w:cs="Times New Roman"/>
          <w:color w:val="333333"/>
          <w:sz w:val="24"/>
          <w:szCs w:val="24"/>
          <w:lang w:eastAsia="uk-UA"/>
        </w:rPr>
        <w:t> викласти в такій редакції:</w:t>
      </w:r>
    </w:p>
    <w:p w14:paraId="11CF182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38. </w:t>
      </w:r>
      <w:r w:rsidRPr="008B3DC9">
        <w:rPr>
          <w:rFonts w:ascii="Times New Roman" w:eastAsia="Times New Roman" w:hAnsi="Times New Roman" w:cs="Times New Roman"/>
          <w:color w:val="333333"/>
          <w:sz w:val="24"/>
          <w:szCs w:val="24"/>
          <w:lang w:eastAsia="uk-UA"/>
        </w:rPr>
        <w:t>Видача суднових документів</w:t>
      </w:r>
    </w:p>
    <w:p w14:paraId="50DEC1B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8B3DC9">
        <w:rPr>
          <w:rFonts w:ascii="Times New Roman" w:eastAsia="Times New Roman" w:hAnsi="Times New Roman" w:cs="Times New Roman"/>
          <w:color w:val="333333"/>
          <w:sz w:val="24"/>
          <w:szCs w:val="24"/>
          <w:lang w:eastAsia="uk-UA"/>
        </w:rPr>
        <w:t>Свідоцтво про право плавання під Державним Прапором України видається центральним органом виконавчої влади, що реалізує державну політику у сфері морського транспорту.</w:t>
      </w:r>
    </w:p>
    <w:p w14:paraId="0CBBA8F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8B3DC9">
        <w:rPr>
          <w:rFonts w:ascii="Times New Roman" w:eastAsia="Times New Roman" w:hAnsi="Times New Roman" w:cs="Times New Roman"/>
          <w:color w:val="333333"/>
          <w:sz w:val="24"/>
          <w:szCs w:val="24"/>
          <w:lang w:eastAsia="uk-UA"/>
        </w:rPr>
        <w:t>Судновий білет видається центральним органом виконавчої влади, що реалізує державну політику у сфері внутрішнього водного транспорту.</w:t>
      </w:r>
    </w:p>
    <w:p w14:paraId="164DA06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8B3DC9">
        <w:rPr>
          <w:rFonts w:ascii="Times New Roman" w:eastAsia="Times New Roman" w:hAnsi="Times New Roman" w:cs="Times New Roman"/>
          <w:color w:val="333333"/>
          <w:sz w:val="24"/>
          <w:szCs w:val="24"/>
          <w:lang w:eastAsia="uk-UA"/>
        </w:rPr>
        <w:t>Суднові документи, передбачені міжнародними договорами України, видає визнана організація, уповноважена на це двостороннім договором, укладеним такою організацією з центральним органом виконавчої влади, що реалізує державну політику у сфері морського транспорту.</w:t>
      </w:r>
    </w:p>
    <w:p w14:paraId="3B0FBB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8B3DC9">
        <w:rPr>
          <w:rFonts w:ascii="Times New Roman" w:eastAsia="Times New Roman" w:hAnsi="Times New Roman" w:cs="Times New Roman"/>
          <w:color w:val="333333"/>
          <w:sz w:val="24"/>
          <w:szCs w:val="24"/>
          <w:lang w:eastAsia="uk-UA"/>
        </w:rPr>
        <w:t>Класифікаційне свідоцтво, обмірне свідоцтво, пасажирське свідоцтво, свідоцтво про вантажну марку для суден, що не здійснюють міжнародних рейсів, видаються класифікаційним товариством. Відповідно до правил класифікаційного товариства окремі категорії суден можуть не мати обмірного свідоцтва або свідоцтва про вантажну марку.</w:t>
      </w:r>
    </w:p>
    <w:p w14:paraId="6588CD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8B3DC9">
        <w:rPr>
          <w:rFonts w:ascii="Times New Roman" w:eastAsia="Times New Roman" w:hAnsi="Times New Roman" w:cs="Times New Roman"/>
          <w:color w:val="333333"/>
          <w:sz w:val="24"/>
          <w:szCs w:val="24"/>
          <w:lang w:eastAsia="uk-UA"/>
        </w:rPr>
        <w:t>Свідоцтво про мінімальний безпечний склад екіпажу і журнал безперервної реєстрації історії судна видаються центральним органом виконавчої влади, що реалізує державну політику у сфері морського транспорту.</w:t>
      </w:r>
    </w:p>
    <w:p w14:paraId="4C3D9C4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8B3DC9">
        <w:rPr>
          <w:rFonts w:ascii="Times New Roman" w:eastAsia="Times New Roman" w:hAnsi="Times New Roman" w:cs="Times New Roman"/>
          <w:color w:val="333333"/>
          <w:sz w:val="24"/>
          <w:szCs w:val="24"/>
          <w:lang w:eastAsia="uk-UA"/>
        </w:rPr>
        <w:t>Збір за видачу свідоцтва про мінімальний склад екіпажу при первинній реєстрації під Державним Прапором України судна, побудованого в Україні, віком не більше п’яти років не справляється.</w:t>
      </w:r>
    </w:p>
    <w:p w14:paraId="72A1F74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8B3DC9">
        <w:rPr>
          <w:rFonts w:ascii="Times New Roman" w:eastAsia="Times New Roman" w:hAnsi="Times New Roman" w:cs="Times New Roman"/>
          <w:color w:val="333333"/>
          <w:sz w:val="24"/>
          <w:szCs w:val="24"/>
          <w:lang w:eastAsia="uk-UA"/>
        </w:rPr>
        <w:t>Збір за видачу свідоцтва про мінімальний склад екіпажу малих суден, що здійснюють комерційні перевезення до 12 пасажирів, становить 0,3 прожиткового мінімуму, встановленого для працездатних осіб на 1 січня відповідного календарного року.</w:t>
      </w:r>
    </w:p>
    <w:p w14:paraId="4A997A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8B3DC9">
        <w:rPr>
          <w:rFonts w:ascii="Times New Roman" w:eastAsia="Times New Roman" w:hAnsi="Times New Roman" w:cs="Times New Roman"/>
          <w:color w:val="333333"/>
          <w:sz w:val="24"/>
          <w:szCs w:val="24"/>
          <w:lang w:eastAsia="uk-UA"/>
        </w:rPr>
        <w:t>За видачу свідоцтва про мінімальний склад екіпажу справляється збір у таких розмірах:</w:t>
      </w:r>
    </w:p>
    <w:p w14:paraId="7CFE45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8B3DC9">
        <w:rPr>
          <w:rFonts w:ascii="Times New Roman" w:eastAsia="Times New Roman" w:hAnsi="Times New Roman" w:cs="Times New Roman"/>
          <w:color w:val="333333"/>
          <w:sz w:val="24"/>
          <w:szCs w:val="24"/>
          <w:lang w:eastAsia="uk-UA"/>
        </w:rPr>
        <w:t>для пасажирських суден - 1,5 прожиткового мінімуму, встановленого для працездатних осіб на 1 січня відповідного календарного року;</w:t>
      </w:r>
    </w:p>
    <w:p w14:paraId="41AA78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8B3DC9">
        <w:rPr>
          <w:rFonts w:ascii="Times New Roman" w:eastAsia="Times New Roman" w:hAnsi="Times New Roman" w:cs="Times New Roman"/>
          <w:color w:val="333333"/>
          <w:sz w:val="24"/>
          <w:szCs w:val="24"/>
          <w:lang w:eastAsia="uk-UA"/>
        </w:rPr>
        <w:t>для танкерів (</w:t>
      </w:r>
      <w:proofErr w:type="spellStart"/>
      <w:r w:rsidRPr="008B3DC9">
        <w:rPr>
          <w:rFonts w:ascii="Times New Roman" w:eastAsia="Times New Roman" w:hAnsi="Times New Roman" w:cs="Times New Roman"/>
          <w:color w:val="333333"/>
          <w:sz w:val="24"/>
          <w:szCs w:val="24"/>
          <w:lang w:eastAsia="uk-UA"/>
        </w:rPr>
        <w:t>бункерівників</w:t>
      </w:r>
      <w:proofErr w:type="spellEnd"/>
      <w:r w:rsidRPr="008B3DC9">
        <w:rPr>
          <w:rFonts w:ascii="Times New Roman" w:eastAsia="Times New Roman" w:hAnsi="Times New Roman" w:cs="Times New Roman"/>
          <w:color w:val="333333"/>
          <w:sz w:val="24"/>
          <w:szCs w:val="24"/>
          <w:lang w:eastAsia="uk-UA"/>
        </w:rPr>
        <w:t>) - 2,5 прожиткового мінімуму, встановленого для працездатних осіб на 1 січня відповідного календарного року;</w:t>
      </w:r>
    </w:p>
    <w:p w14:paraId="43D337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8B3DC9">
        <w:rPr>
          <w:rFonts w:ascii="Times New Roman" w:eastAsia="Times New Roman" w:hAnsi="Times New Roman" w:cs="Times New Roman"/>
          <w:color w:val="333333"/>
          <w:sz w:val="24"/>
          <w:szCs w:val="24"/>
          <w:lang w:eastAsia="uk-UA"/>
        </w:rPr>
        <w:t xml:space="preserve">для суден, що </w:t>
      </w:r>
      <w:proofErr w:type="spellStart"/>
      <w:r w:rsidRPr="008B3DC9">
        <w:rPr>
          <w:rFonts w:ascii="Times New Roman" w:eastAsia="Times New Roman" w:hAnsi="Times New Roman" w:cs="Times New Roman"/>
          <w:color w:val="333333"/>
          <w:sz w:val="24"/>
          <w:szCs w:val="24"/>
          <w:lang w:eastAsia="uk-UA"/>
        </w:rPr>
        <w:t>перевозять</w:t>
      </w:r>
      <w:proofErr w:type="spellEnd"/>
      <w:r w:rsidRPr="008B3DC9">
        <w:rPr>
          <w:rFonts w:ascii="Times New Roman" w:eastAsia="Times New Roman" w:hAnsi="Times New Roman" w:cs="Times New Roman"/>
          <w:color w:val="333333"/>
          <w:sz w:val="24"/>
          <w:szCs w:val="24"/>
          <w:lang w:eastAsia="uk-UA"/>
        </w:rPr>
        <w:t xml:space="preserve"> хімічні та небезпечні вантажі, - 1,9 прожиткового мінімуму, встановленого для працездатних осіб на 1 січня відповідного календарного року;</w:t>
      </w:r>
    </w:p>
    <w:p w14:paraId="1913F2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8B3DC9">
        <w:rPr>
          <w:rFonts w:ascii="Times New Roman" w:eastAsia="Times New Roman" w:hAnsi="Times New Roman" w:cs="Times New Roman"/>
          <w:color w:val="333333"/>
          <w:sz w:val="24"/>
          <w:szCs w:val="24"/>
          <w:lang w:eastAsia="uk-UA"/>
        </w:rPr>
        <w:t>для суден спеціального призначення - 0,9 прожиткового мінімуму, встановленого для працездатних осіб на 1 січня відповідного календарного року;</w:t>
      </w:r>
    </w:p>
    <w:p w14:paraId="2D3BCC3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r w:rsidRPr="008B3DC9">
        <w:rPr>
          <w:rFonts w:ascii="Times New Roman" w:eastAsia="Times New Roman" w:hAnsi="Times New Roman" w:cs="Times New Roman"/>
          <w:color w:val="333333"/>
          <w:sz w:val="24"/>
          <w:szCs w:val="24"/>
          <w:lang w:eastAsia="uk-UA"/>
        </w:rPr>
        <w:t>для суховантажних та інших суден - 1,4 прожиткового мінімуму, встановленого для працездатних осіб на 1 січня відповідного календарного року.</w:t>
      </w:r>
    </w:p>
    <w:p w14:paraId="6A15AA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8B3DC9">
        <w:rPr>
          <w:rFonts w:ascii="Times New Roman" w:eastAsia="Times New Roman" w:hAnsi="Times New Roman" w:cs="Times New Roman"/>
          <w:color w:val="333333"/>
          <w:sz w:val="24"/>
          <w:szCs w:val="24"/>
          <w:lang w:eastAsia="uk-UA"/>
        </w:rPr>
        <w:t>Збір за видачу журналу безперервної реєстрації історії судна становить 1,4 розміру прожиткового мінімуму, встановленого для працездатних осіб на 1 січня відповідного календарного року.</w:t>
      </w:r>
    </w:p>
    <w:p w14:paraId="5C4B1D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8B3DC9">
        <w:rPr>
          <w:rFonts w:ascii="Times New Roman" w:eastAsia="Times New Roman" w:hAnsi="Times New Roman" w:cs="Times New Roman"/>
          <w:color w:val="333333"/>
          <w:sz w:val="24"/>
          <w:szCs w:val="24"/>
          <w:lang w:eastAsia="uk-UA"/>
        </w:rPr>
        <w:t>Збір за видачу дубліката журналу безперервної реєстрації історії судна становить 0,7 розміру прожиткового мінімуму, встановленого для працездатних осіб на 1 січня відповідного календарного року.</w:t>
      </w:r>
    </w:p>
    <w:p w14:paraId="48AD90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8B3DC9">
        <w:rPr>
          <w:rFonts w:ascii="Times New Roman" w:eastAsia="Times New Roman" w:hAnsi="Times New Roman" w:cs="Times New Roman"/>
          <w:color w:val="333333"/>
          <w:sz w:val="24"/>
          <w:szCs w:val="24"/>
          <w:lang w:eastAsia="uk-UA"/>
        </w:rPr>
        <w:lastRenderedPageBreak/>
        <w:t>Свідоцтво про мінімальний безпечний склад екіпажу видається за заявою судновласника або уповноваженої ним особи. До заяви додається розрахунок мінімального безпечного складу екіпажу, що відповідає правилам визначення мінімального безпечного складу екіпажу суден і міжнародним договорам України, та копія документа, що підтверджує сплату збору.</w:t>
      </w:r>
    </w:p>
    <w:p w14:paraId="458DEC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8B3DC9">
        <w:rPr>
          <w:rFonts w:ascii="Times New Roman" w:eastAsia="Times New Roman" w:hAnsi="Times New Roman" w:cs="Times New Roman"/>
          <w:color w:val="333333"/>
          <w:sz w:val="24"/>
          <w:szCs w:val="24"/>
          <w:lang w:eastAsia="uk-UA"/>
        </w:rPr>
        <w:t>Журнал безперервної реєстрації історії судна видається за письмовою заявою судновласника, до якої додаються анкета судна за формою, встановленою правилами безперервної реєстрації історії судна, та копія документа, що підтверджує сплату збору.</w:t>
      </w:r>
    </w:p>
    <w:p w14:paraId="70AD13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8B3DC9">
        <w:rPr>
          <w:rFonts w:ascii="Times New Roman" w:eastAsia="Times New Roman" w:hAnsi="Times New Roman" w:cs="Times New Roman"/>
          <w:color w:val="333333"/>
          <w:sz w:val="24"/>
          <w:szCs w:val="24"/>
          <w:lang w:eastAsia="uk-UA"/>
        </w:rPr>
        <w:t>Видача свідоцтва про мінімальний склад екіпажу і журналу безперервної реєстрації історії судна здійснюється протягом п’яти робочих днів з дати прийняття відповідної заяви. За бажанням заявника видача може бути проведена протягом двох робочих днів з дати прийняття відповідної заяви. Заявнику, який бажає отримати документи поштою, такі документи направляються не пізніше наступного робочого дня після видачі. Відмова посадової особи центрального органу виконавчої влади, що реалізує державну політику у сфері морського транспорту, у прийнятті заяви з причин, не визначених цією статтею, у тому числі висування будь-яких не визначених цією статтею умов для прийняття заяви, забороняється.</w:t>
      </w:r>
    </w:p>
    <w:p w14:paraId="3AE4A85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8B3DC9">
        <w:rPr>
          <w:rFonts w:ascii="Times New Roman" w:eastAsia="Times New Roman" w:hAnsi="Times New Roman" w:cs="Times New Roman"/>
          <w:color w:val="333333"/>
          <w:sz w:val="24"/>
          <w:szCs w:val="24"/>
          <w:lang w:eastAsia="uk-UA"/>
        </w:rPr>
        <w:t>Підставою для відмови у видачі свідоцтва про мінімальний безпечний склад екіпажу або журналу безперервної реєстрації історії судна є:</w:t>
      </w:r>
    </w:p>
    <w:p w14:paraId="711B5D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8B3DC9">
        <w:rPr>
          <w:rFonts w:ascii="Times New Roman" w:eastAsia="Times New Roman" w:hAnsi="Times New Roman" w:cs="Times New Roman"/>
          <w:color w:val="333333"/>
          <w:sz w:val="24"/>
          <w:szCs w:val="24"/>
          <w:lang w:eastAsia="uk-UA"/>
        </w:rPr>
        <w:t>неподання документів, зазначених у цій статті;</w:t>
      </w:r>
    </w:p>
    <w:p w14:paraId="41E400F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8B3DC9">
        <w:rPr>
          <w:rFonts w:ascii="Times New Roman" w:eastAsia="Times New Roman" w:hAnsi="Times New Roman" w:cs="Times New Roman"/>
          <w:color w:val="333333"/>
          <w:sz w:val="24"/>
          <w:szCs w:val="24"/>
          <w:lang w:eastAsia="uk-UA"/>
        </w:rPr>
        <w:t>подання документів, що містять недостовірні відомості;</w:t>
      </w:r>
    </w:p>
    <w:p w14:paraId="6306F4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8B3DC9">
        <w:rPr>
          <w:rFonts w:ascii="Times New Roman" w:eastAsia="Times New Roman" w:hAnsi="Times New Roman" w:cs="Times New Roman"/>
          <w:color w:val="333333"/>
          <w:sz w:val="24"/>
          <w:szCs w:val="24"/>
          <w:lang w:eastAsia="uk-UA"/>
        </w:rPr>
        <w:t>невідповідність поданих документів вимогам закону.</w:t>
      </w:r>
    </w:p>
    <w:p w14:paraId="1CEE199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8B3DC9">
        <w:rPr>
          <w:rFonts w:ascii="Times New Roman" w:eastAsia="Times New Roman" w:hAnsi="Times New Roman" w:cs="Times New Roman"/>
          <w:color w:val="333333"/>
          <w:sz w:val="24"/>
          <w:szCs w:val="24"/>
          <w:lang w:eastAsia="uk-UA"/>
        </w:rPr>
        <w:t>У разі відмови у видачі свідоцтва про мінімальний безпечний склад екіпажу або журналу безперервної реєстрації історії судна центральний орган виконавчої влади, що реалізує державну політику у сфері морського транспорту, зобов’язаний поінформувати про це заявника протягом п’яти робочих днів з дня отримання заяви або двох робочих днів, якщо за бажанням заявника видача мала бути проведена протягом двох робочих днів з дати прийняття відповідної заяви.</w:t>
      </w:r>
    </w:p>
    <w:p w14:paraId="755856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8B3DC9">
        <w:rPr>
          <w:rFonts w:ascii="Times New Roman" w:eastAsia="Times New Roman" w:hAnsi="Times New Roman" w:cs="Times New Roman"/>
          <w:color w:val="333333"/>
          <w:sz w:val="24"/>
          <w:szCs w:val="24"/>
          <w:lang w:eastAsia="uk-UA"/>
        </w:rPr>
        <w:t>У разі отримання повідомлення про відмову у прийнятті заяви заявник має право:</w:t>
      </w:r>
    </w:p>
    <w:p w14:paraId="590A93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8B3DC9">
        <w:rPr>
          <w:rFonts w:ascii="Times New Roman" w:eastAsia="Times New Roman" w:hAnsi="Times New Roman" w:cs="Times New Roman"/>
          <w:color w:val="333333"/>
          <w:sz w:val="24"/>
          <w:szCs w:val="24"/>
          <w:lang w:eastAsia="uk-UA"/>
        </w:rPr>
        <w:t>подати виправлену заяву;</w:t>
      </w:r>
    </w:p>
    <w:p w14:paraId="05C4408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8B3DC9">
        <w:rPr>
          <w:rFonts w:ascii="Times New Roman" w:eastAsia="Times New Roman" w:hAnsi="Times New Roman" w:cs="Times New Roman"/>
          <w:color w:val="333333"/>
          <w:sz w:val="24"/>
          <w:szCs w:val="24"/>
          <w:lang w:eastAsia="uk-UA"/>
        </w:rPr>
        <w:t>оскаржити рішення посадової особи центрального органу виконавчої влади, що реалізує державну політику у сфері морського транспорту, у порядку, передбаченому законодавством.</w:t>
      </w:r>
    </w:p>
    <w:p w14:paraId="54EBA0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8B3DC9">
        <w:rPr>
          <w:rFonts w:ascii="Times New Roman" w:eastAsia="Times New Roman" w:hAnsi="Times New Roman" w:cs="Times New Roman"/>
          <w:color w:val="333333"/>
          <w:sz w:val="24"/>
          <w:szCs w:val="24"/>
          <w:lang w:eastAsia="uk-UA"/>
        </w:rPr>
        <w:t>У разі відмови у видачі свідоцтва про мінімальний безпечний склад екіпажу або журналу безперервної реєстрації історії судна заявник має право на повернення коштів реєстраційного збору як надміру зарахованих до бюджету платежів у встановленому законодавством порядку.</w:t>
      </w:r>
    </w:p>
    <w:p w14:paraId="6E748B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8B3DC9">
        <w:rPr>
          <w:rFonts w:ascii="Times New Roman" w:eastAsia="Times New Roman" w:hAnsi="Times New Roman" w:cs="Times New Roman"/>
          <w:color w:val="333333"/>
          <w:sz w:val="24"/>
          <w:szCs w:val="24"/>
          <w:lang w:eastAsia="uk-UA"/>
        </w:rPr>
        <w:t>Відомості про свідоцтва про мінімальний безпечний склад екіпажу і журнали безперервної реєстрації історії судна оприлюднюються на офіційному веб-сайті центрального органу виконавчої влади, що реалізує державну політику у сфері морського транспорту.</w:t>
      </w:r>
    </w:p>
    <w:p w14:paraId="081199B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8B3DC9">
        <w:rPr>
          <w:rFonts w:ascii="Times New Roman" w:eastAsia="Times New Roman" w:hAnsi="Times New Roman" w:cs="Times New Roman"/>
          <w:color w:val="333333"/>
          <w:sz w:val="24"/>
          <w:szCs w:val="24"/>
          <w:lang w:eastAsia="uk-UA"/>
        </w:rPr>
        <w:t>Дозвіл на експлуатацію суднової радіостанції видається національною комісією, що здійснює державне регулювання у сфері зв’язку та інформатизації, відповідно до закону";</w:t>
      </w:r>
    </w:p>
    <w:p w14:paraId="2642BB8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8B3DC9">
        <w:rPr>
          <w:rFonts w:ascii="Times New Roman" w:eastAsia="Times New Roman" w:hAnsi="Times New Roman" w:cs="Times New Roman"/>
          <w:color w:val="333333"/>
          <w:sz w:val="24"/>
          <w:szCs w:val="24"/>
          <w:lang w:eastAsia="uk-UA"/>
        </w:rPr>
        <w:t>п) у </w:t>
      </w:r>
      <w:hyperlink r:id="rId289" w:anchor="n223" w:tgtFrame="_blank" w:history="1">
        <w:r w:rsidRPr="008B3DC9">
          <w:rPr>
            <w:rFonts w:ascii="Times New Roman" w:eastAsia="Times New Roman" w:hAnsi="Times New Roman" w:cs="Times New Roman"/>
            <w:color w:val="000000"/>
            <w:sz w:val="24"/>
            <w:szCs w:val="24"/>
            <w:u w:val="single"/>
            <w:lang w:eastAsia="uk-UA"/>
          </w:rPr>
          <w:t>статті 39</w:t>
        </w:r>
      </w:hyperlink>
      <w:r w:rsidRPr="008B3DC9">
        <w:rPr>
          <w:rFonts w:ascii="Times New Roman" w:eastAsia="Times New Roman" w:hAnsi="Times New Roman" w:cs="Times New Roman"/>
          <w:color w:val="333333"/>
          <w:sz w:val="24"/>
          <w:szCs w:val="24"/>
          <w:lang w:eastAsia="uk-UA"/>
        </w:rPr>
        <w:t>:</w:t>
      </w:r>
    </w:p>
    <w:p w14:paraId="6921E1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8B3DC9">
        <w:rPr>
          <w:rFonts w:ascii="Times New Roman" w:eastAsia="Times New Roman" w:hAnsi="Times New Roman" w:cs="Times New Roman"/>
          <w:color w:val="333333"/>
          <w:sz w:val="24"/>
          <w:szCs w:val="24"/>
          <w:lang w:eastAsia="uk-UA"/>
        </w:rPr>
        <w:t>у частині першій слова "за винятком свідоцтва про право власності на судно і суднового білета, що можуть бути в нотаріально засвідченій копії" замінити словами "крім свідоцтва про право власності на судно, яке може бути в нотаріально засвідченій копії";</w:t>
      </w:r>
    </w:p>
    <w:p w14:paraId="53CCE89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8B3DC9">
        <w:rPr>
          <w:rFonts w:ascii="Times New Roman" w:eastAsia="Times New Roman" w:hAnsi="Times New Roman" w:cs="Times New Roman"/>
          <w:color w:val="333333"/>
          <w:sz w:val="24"/>
          <w:szCs w:val="24"/>
          <w:lang w:eastAsia="uk-UA"/>
        </w:rPr>
        <w:t>доповнити частинами другою і третьою такого змісту:</w:t>
      </w:r>
    </w:p>
    <w:p w14:paraId="7704BE3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8B3DC9">
        <w:rPr>
          <w:rFonts w:ascii="Times New Roman" w:eastAsia="Times New Roman" w:hAnsi="Times New Roman" w:cs="Times New Roman"/>
          <w:color w:val="333333"/>
          <w:sz w:val="24"/>
          <w:szCs w:val="24"/>
          <w:lang w:eastAsia="uk-UA"/>
        </w:rPr>
        <w:t>"У випадках, передбачених законодавством та/або міжнародними договорами України, суднові документи можуть бути на судні в електронному вигляді.</w:t>
      </w:r>
    </w:p>
    <w:p w14:paraId="0C02A63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8B3DC9">
        <w:rPr>
          <w:rFonts w:ascii="Times New Roman" w:eastAsia="Times New Roman" w:hAnsi="Times New Roman" w:cs="Times New Roman"/>
          <w:color w:val="333333"/>
          <w:sz w:val="24"/>
          <w:szCs w:val="24"/>
          <w:lang w:eastAsia="uk-UA"/>
        </w:rPr>
        <w:lastRenderedPageBreak/>
        <w:t>Допускається не зберігати на морському судні без екіпажу суднові документи, якщо на його борту міститься металева або пластикова пластина з даними про ідентифікаційний номер судна, назву класифікаційного товариства, номер класифікаційного свідоцтва та строк його дії. Інформація, зазначена на металевій або пластиковій пластині, повинна відповідати інформації класифікаційного свідоцтва, що підтверджується штампом, який проставляється на пластині класифікаційним товариством. Суднові документи у такому разі можуть знаходитися на буксирі (якщо це судно без екіпажу входить до складу суден) або зберігатися у судновласника";</w:t>
      </w:r>
    </w:p>
    <w:p w14:paraId="5CAE67A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8B3DC9">
        <w:rPr>
          <w:rFonts w:ascii="Times New Roman" w:eastAsia="Times New Roman" w:hAnsi="Times New Roman" w:cs="Times New Roman"/>
          <w:color w:val="333333"/>
          <w:sz w:val="24"/>
          <w:szCs w:val="24"/>
          <w:lang w:eastAsia="uk-UA"/>
        </w:rPr>
        <w:t>р) у </w:t>
      </w:r>
      <w:hyperlink r:id="rId290" w:anchor="n300" w:tgtFrame="_blank" w:history="1">
        <w:r w:rsidRPr="008B3DC9">
          <w:rPr>
            <w:rFonts w:ascii="Times New Roman" w:eastAsia="Times New Roman" w:hAnsi="Times New Roman" w:cs="Times New Roman"/>
            <w:color w:val="000000"/>
            <w:sz w:val="24"/>
            <w:szCs w:val="24"/>
            <w:u w:val="single"/>
            <w:lang w:eastAsia="uk-UA"/>
          </w:rPr>
          <w:t>статті 50 </w:t>
        </w:r>
      </w:hyperlink>
      <w:r w:rsidRPr="008B3DC9">
        <w:rPr>
          <w:rFonts w:ascii="Times New Roman" w:eastAsia="Times New Roman" w:hAnsi="Times New Roman" w:cs="Times New Roman"/>
          <w:color w:val="333333"/>
          <w:sz w:val="24"/>
          <w:szCs w:val="24"/>
          <w:lang w:eastAsia="uk-UA"/>
        </w:rPr>
        <w:t>слова "(центральним органом виконавчої влади, що забезпечує формування державної політики у сфері безпеки мореплавства суден флоту рибного господарства)" виключити;</w:t>
      </w:r>
    </w:p>
    <w:p w14:paraId="29CBB1A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8B3DC9">
        <w:rPr>
          <w:rFonts w:ascii="Times New Roman" w:eastAsia="Times New Roman" w:hAnsi="Times New Roman" w:cs="Times New Roman"/>
          <w:color w:val="333333"/>
          <w:sz w:val="24"/>
          <w:szCs w:val="24"/>
          <w:lang w:eastAsia="uk-UA"/>
        </w:rPr>
        <w:t>с) у </w:t>
      </w:r>
      <w:hyperlink r:id="rId291" w:anchor="n315" w:tgtFrame="_blank" w:history="1">
        <w:r w:rsidRPr="008B3DC9">
          <w:rPr>
            <w:rFonts w:ascii="Times New Roman" w:eastAsia="Times New Roman" w:hAnsi="Times New Roman" w:cs="Times New Roman"/>
            <w:color w:val="000000"/>
            <w:sz w:val="24"/>
            <w:szCs w:val="24"/>
            <w:u w:val="single"/>
            <w:lang w:eastAsia="uk-UA"/>
          </w:rPr>
          <w:t>статті 54</w:t>
        </w:r>
      </w:hyperlink>
      <w:r w:rsidRPr="008B3DC9">
        <w:rPr>
          <w:rFonts w:ascii="Times New Roman" w:eastAsia="Times New Roman" w:hAnsi="Times New Roman" w:cs="Times New Roman"/>
          <w:color w:val="333333"/>
          <w:sz w:val="24"/>
          <w:szCs w:val="24"/>
          <w:lang w:eastAsia="uk-UA"/>
        </w:rPr>
        <w:t>:</w:t>
      </w:r>
    </w:p>
    <w:p w14:paraId="066A7BA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8B3DC9">
        <w:rPr>
          <w:rFonts w:ascii="Times New Roman" w:eastAsia="Times New Roman" w:hAnsi="Times New Roman" w:cs="Times New Roman"/>
          <w:color w:val="333333"/>
          <w:sz w:val="24"/>
          <w:szCs w:val="24"/>
          <w:lang w:eastAsia="uk-UA"/>
        </w:rPr>
        <w:t>у частині першій слова "законодавством України, цим Кодексом, статутами служби на морських і риболовних суднах" замінити словами "законодавством і міжнародними договорами України, цим Кодексом";</w:t>
      </w:r>
    </w:p>
    <w:p w14:paraId="3E1598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8B3DC9">
        <w:rPr>
          <w:rFonts w:ascii="Times New Roman" w:eastAsia="Times New Roman" w:hAnsi="Times New Roman" w:cs="Times New Roman"/>
          <w:color w:val="333333"/>
          <w:sz w:val="24"/>
          <w:szCs w:val="24"/>
          <w:lang w:eastAsia="uk-UA"/>
        </w:rPr>
        <w:t>частину другу виключити;</w:t>
      </w:r>
    </w:p>
    <w:p w14:paraId="5D98498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8B3DC9">
        <w:rPr>
          <w:rFonts w:ascii="Times New Roman" w:eastAsia="Times New Roman" w:hAnsi="Times New Roman" w:cs="Times New Roman"/>
          <w:color w:val="333333"/>
          <w:sz w:val="24"/>
          <w:szCs w:val="24"/>
          <w:lang w:eastAsia="uk-UA"/>
        </w:rPr>
        <w:t>т) текст </w:t>
      </w:r>
      <w:hyperlink r:id="rId292" w:anchor="n333" w:tgtFrame="_blank" w:history="1">
        <w:r w:rsidRPr="008B3DC9">
          <w:rPr>
            <w:rFonts w:ascii="Times New Roman" w:eastAsia="Times New Roman" w:hAnsi="Times New Roman" w:cs="Times New Roman"/>
            <w:color w:val="000000"/>
            <w:sz w:val="24"/>
            <w:szCs w:val="24"/>
            <w:u w:val="single"/>
            <w:lang w:eastAsia="uk-UA"/>
          </w:rPr>
          <w:t>статті 57</w:t>
        </w:r>
      </w:hyperlink>
      <w:r w:rsidRPr="008B3DC9">
        <w:rPr>
          <w:rFonts w:ascii="Times New Roman" w:eastAsia="Times New Roman" w:hAnsi="Times New Roman" w:cs="Times New Roman"/>
          <w:color w:val="333333"/>
          <w:sz w:val="24"/>
          <w:szCs w:val="24"/>
          <w:lang w:eastAsia="uk-UA"/>
        </w:rPr>
        <w:t> викласти в такій редакції:</w:t>
      </w:r>
    </w:p>
    <w:p w14:paraId="3648EDC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8B3DC9">
        <w:rPr>
          <w:rFonts w:ascii="Times New Roman" w:eastAsia="Times New Roman" w:hAnsi="Times New Roman" w:cs="Times New Roman"/>
          <w:color w:val="333333"/>
          <w:sz w:val="24"/>
          <w:szCs w:val="24"/>
          <w:lang w:eastAsia="uk-UA"/>
        </w:rPr>
        <w:t>"Судновласник судна відповідно до правил, що затверджуються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 а також міжнародних договорів України забезпечує:</w:t>
      </w:r>
    </w:p>
    <w:p w14:paraId="26D68DD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0" w:name="n1423"/>
      <w:bookmarkEnd w:id="1420"/>
      <w:r w:rsidRPr="008B3DC9">
        <w:rPr>
          <w:rFonts w:ascii="Times New Roman" w:eastAsia="Times New Roman" w:hAnsi="Times New Roman" w:cs="Times New Roman"/>
          <w:color w:val="333333"/>
          <w:sz w:val="24"/>
          <w:szCs w:val="24"/>
          <w:lang w:eastAsia="uk-UA"/>
        </w:rPr>
        <w:t xml:space="preserve">1) комплектування судна кваліфікованим </w:t>
      </w:r>
      <w:proofErr w:type="spellStart"/>
      <w:r w:rsidRPr="008B3DC9">
        <w:rPr>
          <w:rFonts w:ascii="Times New Roman" w:eastAsia="Times New Roman" w:hAnsi="Times New Roman" w:cs="Times New Roman"/>
          <w:color w:val="333333"/>
          <w:sz w:val="24"/>
          <w:szCs w:val="24"/>
          <w:lang w:eastAsia="uk-UA"/>
        </w:rPr>
        <w:t>екіпажем</w:t>
      </w:r>
      <w:proofErr w:type="spellEnd"/>
      <w:r w:rsidRPr="008B3DC9">
        <w:rPr>
          <w:rFonts w:ascii="Times New Roman" w:eastAsia="Times New Roman" w:hAnsi="Times New Roman" w:cs="Times New Roman"/>
          <w:color w:val="333333"/>
          <w:sz w:val="24"/>
          <w:szCs w:val="24"/>
          <w:lang w:eastAsia="uk-UA"/>
        </w:rPr>
        <w:t xml:space="preserve"> у необхідному складі, що підтверджується судновими документами і кваліфікаційними документами членів екіпажу;</w:t>
      </w:r>
    </w:p>
    <w:p w14:paraId="100C1A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8B3DC9">
        <w:rPr>
          <w:rFonts w:ascii="Times New Roman" w:eastAsia="Times New Roman" w:hAnsi="Times New Roman" w:cs="Times New Roman"/>
          <w:color w:val="333333"/>
          <w:sz w:val="24"/>
          <w:szCs w:val="24"/>
          <w:lang w:eastAsia="uk-UA"/>
        </w:rPr>
        <w:t>2) наявність та ефективне функціонування на судні і у судновласника системи управління безпечною експлуатацією судна та запобігання забрудненню;</w:t>
      </w:r>
    </w:p>
    <w:p w14:paraId="3B602B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8B3DC9">
        <w:rPr>
          <w:rFonts w:ascii="Times New Roman" w:eastAsia="Times New Roman" w:hAnsi="Times New Roman" w:cs="Times New Roman"/>
          <w:color w:val="333333"/>
          <w:sz w:val="24"/>
          <w:szCs w:val="24"/>
          <w:lang w:eastAsia="uk-UA"/>
        </w:rPr>
        <w:t>3) безпечні умови і режим праці на судні;</w:t>
      </w:r>
    </w:p>
    <w:p w14:paraId="73686F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8B3DC9">
        <w:rPr>
          <w:rFonts w:ascii="Times New Roman" w:eastAsia="Times New Roman" w:hAnsi="Times New Roman" w:cs="Times New Roman"/>
          <w:color w:val="333333"/>
          <w:sz w:val="24"/>
          <w:szCs w:val="24"/>
          <w:lang w:eastAsia="uk-UA"/>
        </w:rPr>
        <w:t>4) охорону здоров’я членів екіпажу на борту судна і на березі, обладнання судна всіма необхідними для цього засобами та устаткуванням;</w:t>
      </w:r>
    </w:p>
    <w:p w14:paraId="088F0F2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8B3DC9">
        <w:rPr>
          <w:rFonts w:ascii="Times New Roman" w:eastAsia="Times New Roman" w:hAnsi="Times New Roman" w:cs="Times New Roman"/>
          <w:color w:val="333333"/>
          <w:sz w:val="24"/>
          <w:szCs w:val="24"/>
          <w:lang w:eastAsia="uk-UA"/>
        </w:rPr>
        <w:t>5) постачання продовольства і води в достатній кількості та належної якості;</w:t>
      </w:r>
    </w:p>
    <w:p w14:paraId="73448C9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8B3DC9">
        <w:rPr>
          <w:rFonts w:ascii="Times New Roman" w:eastAsia="Times New Roman" w:hAnsi="Times New Roman" w:cs="Times New Roman"/>
          <w:color w:val="333333"/>
          <w:sz w:val="24"/>
          <w:szCs w:val="24"/>
          <w:lang w:eastAsia="uk-UA"/>
        </w:rPr>
        <w:t>6) належні суднові приміщення.</w:t>
      </w:r>
    </w:p>
    <w:p w14:paraId="27D2D6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8B3DC9">
        <w:rPr>
          <w:rFonts w:ascii="Times New Roman" w:eastAsia="Times New Roman" w:hAnsi="Times New Roman" w:cs="Times New Roman"/>
          <w:color w:val="333333"/>
          <w:sz w:val="24"/>
          <w:szCs w:val="24"/>
          <w:lang w:eastAsia="uk-UA"/>
        </w:rPr>
        <w:t>Мінімальні норми, які забезпечують власники торговельних суден, що не здійснюють міжнародних рейсів, не можуть бути нижче рівня, встановленого міжнародними договорами України для таких суден, що здійснюють міжнародні рейси";</w:t>
      </w:r>
    </w:p>
    <w:p w14:paraId="5E79BF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8B3DC9">
        <w:rPr>
          <w:rFonts w:ascii="Times New Roman" w:eastAsia="Times New Roman" w:hAnsi="Times New Roman" w:cs="Times New Roman"/>
          <w:color w:val="333333"/>
          <w:sz w:val="24"/>
          <w:szCs w:val="24"/>
          <w:lang w:eastAsia="uk-UA"/>
        </w:rPr>
        <w:t>у) </w:t>
      </w:r>
      <w:hyperlink r:id="rId293" w:anchor="n430" w:tgtFrame="_blank" w:history="1">
        <w:r w:rsidRPr="008B3DC9">
          <w:rPr>
            <w:rFonts w:ascii="Times New Roman" w:eastAsia="Times New Roman" w:hAnsi="Times New Roman" w:cs="Times New Roman"/>
            <w:color w:val="000000"/>
            <w:sz w:val="24"/>
            <w:szCs w:val="24"/>
            <w:u w:val="single"/>
            <w:lang w:eastAsia="uk-UA"/>
          </w:rPr>
          <w:t>частину першу</w:t>
        </w:r>
      </w:hyperlink>
      <w:r w:rsidRPr="008B3DC9">
        <w:rPr>
          <w:rFonts w:ascii="Times New Roman" w:eastAsia="Times New Roman" w:hAnsi="Times New Roman" w:cs="Times New Roman"/>
          <w:color w:val="333333"/>
          <w:sz w:val="24"/>
          <w:szCs w:val="24"/>
          <w:lang w:eastAsia="uk-UA"/>
        </w:rPr>
        <w:t> статті 78 доповнити пунктами 12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та 12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такого змісту:</w:t>
      </w:r>
    </w:p>
    <w:p w14:paraId="7FC148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8B3DC9">
        <w:rPr>
          <w:rFonts w:ascii="Times New Roman" w:eastAsia="Times New Roman" w:hAnsi="Times New Roman" w:cs="Times New Roman"/>
          <w:color w:val="333333"/>
          <w:sz w:val="24"/>
          <w:szCs w:val="24"/>
          <w:lang w:eastAsia="uk-UA"/>
        </w:rPr>
        <w:t>"12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1</w:t>
      </w:r>
      <w:r w:rsidRPr="008B3DC9">
        <w:rPr>
          <w:rFonts w:ascii="Times New Roman" w:eastAsia="Times New Roman" w:hAnsi="Times New Roman" w:cs="Times New Roman"/>
          <w:color w:val="333333"/>
          <w:sz w:val="24"/>
          <w:szCs w:val="24"/>
          <w:lang w:eastAsia="uk-UA"/>
        </w:rPr>
        <w:t>) погодження рішень місцевих державних адміністрацій про відкриття баз для стоянки малих суден на морських водних шляхах, в акваторіях морських портів;</w:t>
      </w:r>
    </w:p>
    <w:p w14:paraId="34FC26C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8B3DC9">
        <w:rPr>
          <w:rFonts w:ascii="Times New Roman" w:eastAsia="Times New Roman" w:hAnsi="Times New Roman" w:cs="Times New Roman"/>
          <w:color w:val="333333"/>
          <w:sz w:val="24"/>
          <w:szCs w:val="24"/>
          <w:lang w:eastAsia="uk-UA"/>
        </w:rPr>
        <w:t>12</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погодження плану проведення спортивних змагань, інших заходів за участю спортивних суден, яким передбачається плавання спортивних суден морськими водними шляхами, що подається для погодження організаторами таких змагань";</w:t>
      </w:r>
    </w:p>
    <w:p w14:paraId="4869183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8B3DC9">
        <w:rPr>
          <w:rFonts w:ascii="Times New Roman" w:eastAsia="Times New Roman" w:hAnsi="Times New Roman" w:cs="Times New Roman"/>
          <w:color w:val="333333"/>
          <w:sz w:val="24"/>
          <w:szCs w:val="24"/>
          <w:lang w:eastAsia="uk-UA"/>
        </w:rPr>
        <w:t>ф) у </w:t>
      </w:r>
      <w:hyperlink r:id="rId294" w:anchor="n448"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79 слова "центральним органом виконавчої влади, що забезпечує реалізацію державної політики у сфері безпеки на морському та річковому транспорті" замінити словами "центральним органом виконавчої влади, що реалізує державну політику у сфері морського транспорту";</w:t>
      </w:r>
    </w:p>
    <w:p w14:paraId="02D36B2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8B3DC9">
        <w:rPr>
          <w:rFonts w:ascii="Times New Roman" w:eastAsia="Times New Roman" w:hAnsi="Times New Roman" w:cs="Times New Roman"/>
          <w:color w:val="333333"/>
          <w:sz w:val="24"/>
          <w:szCs w:val="24"/>
          <w:lang w:eastAsia="uk-UA"/>
        </w:rPr>
        <w:t>х) у </w:t>
      </w:r>
      <w:hyperlink r:id="rId295" w:anchor="n472" w:tgtFrame="_blank" w:history="1">
        <w:r w:rsidRPr="008B3DC9">
          <w:rPr>
            <w:rFonts w:ascii="Times New Roman" w:eastAsia="Times New Roman" w:hAnsi="Times New Roman" w:cs="Times New Roman"/>
            <w:color w:val="000000"/>
            <w:sz w:val="24"/>
            <w:szCs w:val="24"/>
            <w:u w:val="single"/>
            <w:lang w:eastAsia="uk-UA"/>
          </w:rPr>
          <w:t>статті 90</w:t>
        </w:r>
      </w:hyperlink>
      <w:r w:rsidRPr="008B3DC9">
        <w:rPr>
          <w:rFonts w:ascii="Times New Roman" w:eastAsia="Times New Roman" w:hAnsi="Times New Roman" w:cs="Times New Roman"/>
          <w:color w:val="333333"/>
          <w:sz w:val="24"/>
          <w:szCs w:val="24"/>
          <w:lang w:eastAsia="uk-UA"/>
        </w:rPr>
        <w:t>:</w:t>
      </w:r>
    </w:p>
    <w:p w14:paraId="03C250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8B3DC9">
        <w:rPr>
          <w:rFonts w:ascii="Times New Roman" w:eastAsia="Times New Roman" w:hAnsi="Times New Roman" w:cs="Times New Roman"/>
          <w:color w:val="333333"/>
          <w:sz w:val="24"/>
          <w:szCs w:val="24"/>
          <w:lang w:eastAsia="uk-UA"/>
        </w:rPr>
        <w:lastRenderedPageBreak/>
        <w:t>назву викласти в такій редакції:</w:t>
      </w:r>
    </w:p>
    <w:p w14:paraId="50A53A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90. </w:t>
      </w:r>
      <w:r w:rsidRPr="008B3DC9">
        <w:rPr>
          <w:rFonts w:ascii="Times New Roman" w:eastAsia="Times New Roman" w:hAnsi="Times New Roman" w:cs="Times New Roman"/>
          <w:color w:val="333333"/>
          <w:sz w:val="24"/>
          <w:szCs w:val="24"/>
          <w:lang w:eastAsia="uk-UA"/>
        </w:rPr>
        <w:t>Контроль за суднами у морському порту";</w:t>
      </w:r>
    </w:p>
    <w:p w14:paraId="6DB2E6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8B3DC9">
        <w:rPr>
          <w:rFonts w:ascii="Times New Roman" w:eastAsia="Times New Roman" w:hAnsi="Times New Roman" w:cs="Times New Roman"/>
          <w:color w:val="333333"/>
          <w:sz w:val="24"/>
          <w:szCs w:val="24"/>
          <w:lang w:eastAsia="uk-UA"/>
        </w:rPr>
        <w:t>у частинах другій і третій слова "центральним органом виконавчої влади, що реалізує державну політику у сфері транспорту" замінити словами "центральним органом виконавчої влади, що реалізує державну політику у сфері морського транспорту", а слова "(центральним органом виконавчої влади, що реалізує державну політику у сфері безпеки мореплавства суден флоту рибного господарства)" виключити;</w:t>
      </w:r>
    </w:p>
    <w:p w14:paraId="032F8F5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8B3DC9">
        <w:rPr>
          <w:rFonts w:ascii="Times New Roman" w:eastAsia="Times New Roman" w:hAnsi="Times New Roman" w:cs="Times New Roman"/>
          <w:color w:val="333333"/>
          <w:sz w:val="24"/>
          <w:szCs w:val="24"/>
          <w:lang w:eastAsia="uk-UA"/>
        </w:rPr>
        <w:t>у частині четвертій слова "за погодженням із центральним органом виконавчої влади, що забезпечує формування державної політики у сфері безпеки мореплавства суден флоту рибного господарства" виключити;</w:t>
      </w:r>
    </w:p>
    <w:p w14:paraId="529B76C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8B3DC9">
        <w:rPr>
          <w:rFonts w:ascii="Times New Roman" w:eastAsia="Times New Roman" w:hAnsi="Times New Roman" w:cs="Times New Roman"/>
          <w:color w:val="333333"/>
          <w:sz w:val="24"/>
          <w:szCs w:val="24"/>
          <w:lang w:eastAsia="uk-UA"/>
        </w:rPr>
        <w:t>доповнити частиною п’ятою такого змісту:</w:t>
      </w:r>
    </w:p>
    <w:p w14:paraId="3129105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8B3DC9">
        <w:rPr>
          <w:rFonts w:ascii="Times New Roman" w:eastAsia="Times New Roman" w:hAnsi="Times New Roman" w:cs="Times New Roman"/>
          <w:color w:val="333333"/>
          <w:sz w:val="24"/>
          <w:szCs w:val="24"/>
          <w:lang w:eastAsia="uk-UA"/>
        </w:rPr>
        <w:t>"Особливості здійснення перевірки суден внутрішнього плавання встановлюються Законом України "Про внутрішній водний транспорт";</w:t>
      </w:r>
    </w:p>
    <w:p w14:paraId="0F645B6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8B3DC9">
        <w:rPr>
          <w:rFonts w:ascii="Times New Roman" w:eastAsia="Times New Roman" w:hAnsi="Times New Roman" w:cs="Times New Roman"/>
          <w:color w:val="333333"/>
          <w:sz w:val="24"/>
          <w:szCs w:val="24"/>
          <w:lang w:eastAsia="uk-UA"/>
        </w:rPr>
        <w:t>ц) у </w:t>
      </w:r>
      <w:hyperlink r:id="rId296" w:anchor="n563"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110 слова "Правилами плавання у цій зоні" замінити словами "правилами плавання у районі інтенсивного судноплавства";</w:t>
      </w:r>
    </w:p>
    <w:p w14:paraId="181366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8B3DC9">
        <w:rPr>
          <w:rFonts w:ascii="Times New Roman" w:eastAsia="Times New Roman" w:hAnsi="Times New Roman" w:cs="Times New Roman"/>
          <w:color w:val="333333"/>
          <w:sz w:val="24"/>
          <w:szCs w:val="24"/>
          <w:lang w:eastAsia="uk-UA"/>
        </w:rPr>
        <w:t>ч) у </w:t>
      </w:r>
      <w:hyperlink r:id="rId297" w:anchor="n660" w:tgtFrame="_blank" w:history="1">
        <w:r w:rsidRPr="008B3DC9">
          <w:rPr>
            <w:rFonts w:ascii="Times New Roman" w:eastAsia="Times New Roman" w:hAnsi="Times New Roman" w:cs="Times New Roman"/>
            <w:color w:val="000000"/>
            <w:sz w:val="24"/>
            <w:szCs w:val="24"/>
            <w:u w:val="single"/>
            <w:lang w:eastAsia="uk-UA"/>
          </w:rPr>
          <w:t>статті 130</w:t>
        </w:r>
      </w:hyperlink>
      <w:r w:rsidRPr="008B3DC9">
        <w:rPr>
          <w:rFonts w:ascii="Times New Roman" w:eastAsia="Times New Roman" w:hAnsi="Times New Roman" w:cs="Times New Roman"/>
          <w:color w:val="333333"/>
          <w:sz w:val="24"/>
          <w:szCs w:val="24"/>
          <w:lang w:eastAsia="uk-UA"/>
        </w:rPr>
        <w:t>:</w:t>
      </w:r>
    </w:p>
    <w:p w14:paraId="3B3E95D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8B3DC9">
        <w:rPr>
          <w:rFonts w:ascii="Times New Roman" w:eastAsia="Times New Roman" w:hAnsi="Times New Roman" w:cs="Times New Roman"/>
          <w:color w:val="333333"/>
          <w:sz w:val="24"/>
          <w:szCs w:val="24"/>
          <w:lang w:eastAsia="uk-UA"/>
        </w:rPr>
        <w:t>у частині першій слова "центральним органом виконавчої влади, що забезпечує формування державної політики у сфері транспорту" замінити словами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6B07AE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8B3DC9">
        <w:rPr>
          <w:rFonts w:ascii="Times New Roman" w:eastAsia="Times New Roman" w:hAnsi="Times New Roman" w:cs="Times New Roman"/>
          <w:color w:val="333333"/>
          <w:sz w:val="24"/>
          <w:szCs w:val="24"/>
          <w:lang w:eastAsia="uk-UA"/>
        </w:rPr>
        <w:t>у частині другій слова "центрального органу виконавчої влади, що забезпечує формування державної політики у сфері транспорту" замінити словами "центрального органу виконавчої влади, що забезпечує формування та реалізує державну політику у сферах морського і внутрішнього водного транспорту", а слова "центрального органу виконавчої влади, що забезпечує реалізацію державної політики у сфері безпеки на морському та річковому транспорті" - словами "центрального органу виконавчої влади, що реалізує державну політику у сфері морського транспорту";</w:t>
      </w:r>
    </w:p>
    <w:p w14:paraId="20C12A3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8B3DC9">
        <w:rPr>
          <w:rFonts w:ascii="Times New Roman" w:eastAsia="Times New Roman" w:hAnsi="Times New Roman" w:cs="Times New Roman"/>
          <w:color w:val="333333"/>
          <w:sz w:val="24"/>
          <w:szCs w:val="24"/>
          <w:lang w:eastAsia="uk-UA"/>
        </w:rPr>
        <w:t>ш) у </w:t>
      </w:r>
      <w:hyperlink r:id="rId298" w:anchor="n668" w:tgtFrame="_blank" w:history="1">
        <w:r w:rsidRPr="008B3DC9">
          <w:rPr>
            <w:rFonts w:ascii="Times New Roman" w:eastAsia="Times New Roman" w:hAnsi="Times New Roman" w:cs="Times New Roman"/>
            <w:color w:val="000000"/>
            <w:sz w:val="24"/>
            <w:szCs w:val="24"/>
            <w:u w:val="single"/>
            <w:lang w:eastAsia="uk-UA"/>
          </w:rPr>
          <w:t>статті 131</w:t>
        </w:r>
      </w:hyperlink>
      <w:r w:rsidRPr="008B3DC9">
        <w:rPr>
          <w:rFonts w:ascii="Times New Roman" w:eastAsia="Times New Roman" w:hAnsi="Times New Roman" w:cs="Times New Roman"/>
          <w:color w:val="333333"/>
          <w:sz w:val="24"/>
          <w:szCs w:val="24"/>
          <w:lang w:eastAsia="uk-UA"/>
        </w:rPr>
        <w:t xml:space="preserve"> слова "за умови одержання на це дозволу центрального органу виконавчої влади, що забезпечує формування державної політики у сфері транспорту" замінити словами "(крім суден під прапором держави-агресора та суден, власником чи судновласником яких чи учасниками (акціонерами, членами) або кінцевими </w:t>
      </w:r>
      <w:proofErr w:type="spellStart"/>
      <w:r w:rsidRPr="008B3DC9">
        <w:rPr>
          <w:rFonts w:ascii="Times New Roman" w:eastAsia="Times New Roman" w:hAnsi="Times New Roman" w:cs="Times New Roman"/>
          <w:color w:val="333333"/>
          <w:sz w:val="24"/>
          <w:szCs w:val="24"/>
          <w:lang w:eastAsia="uk-UA"/>
        </w:rPr>
        <w:t>бенефіціарами</w:t>
      </w:r>
      <w:proofErr w:type="spellEnd"/>
      <w:r w:rsidRPr="008B3DC9">
        <w:rPr>
          <w:rFonts w:ascii="Times New Roman" w:eastAsia="Times New Roman" w:hAnsi="Times New Roman" w:cs="Times New Roman"/>
          <w:color w:val="333333"/>
          <w:sz w:val="24"/>
          <w:szCs w:val="24"/>
          <w:lang w:eastAsia="uk-UA"/>
        </w:rPr>
        <w:t xml:space="preserve"> власників або судновласників яких є громадяни держави, визнаної Україною державою-агресором або державою-окупантом, юридичні особи, які зареєстровані на території держави, визнаної Україною державою-агресором або державою-окупантом, держава, визнана Україною державою-агресором або державою-окупантом, фізичні та юридичні особи, стосовно яких застосовано спеціальні економічні та інші обмежувальні заходи (санкції) відповідно до</w:t>
      </w:r>
      <w:hyperlink r:id="rId299" w:tgtFrame="_blank" w:history="1">
        <w:r w:rsidRPr="008B3DC9">
          <w:rPr>
            <w:rFonts w:ascii="Times New Roman" w:eastAsia="Times New Roman" w:hAnsi="Times New Roman" w:cs="Times New Roman"/>
            <w:color w:val="000000"/>
            <w:sz w:val="24"/>
            <w:szCs w:val="24"/>
            <w:u w:val="single"/>
            <w:lang w:eastAsia="uk-UA"/>
          </w:rPr>
          <w:t> Закону України</w:t>
        </w:r>
      </w:hyperlink>
      <w:r w:rsidRPr="008B3DC9">
        <w:rPr>
          <w:rFonts w:ascii="Times New Roman" w:eastAsia="Times New Roman" w:hAnsi="Times New Roman" w:cs="Times New Roman"/>
          <w:color w:val="333333"/>
          <w:sz w:val="24"/>
          <w:szCs w:val="24"/>
          <w:lang w:eastAsia="uk-UA"/>
        </w:rPr>
        <w:t> "Про санкції")";</w:t>
      </w:r>
    </w:p>
    <w:p w14:paraId="2D7CB6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8B3DC9">
        <w:rPr>
          <w:rFonts w:ascii="Times New Roman" w:eastAsia="Times New Roman" w:hAnsi="Times New Roman" w:cs="Times New Roman"/>
          <w:color w:val="333333"/>
          <w:sz w:val="24"/>
          <w:szCs w:val="24"/>
          <w:lang w:eastAsia="uk-UA"/>
        </w:rPr>
        <w:t>щ) у </w:t>
      </w:r>
      <w:hyperlink r:id="rId300" w:anchor="n846" w:tgtFrame="_blank" w:history="1">
        <w:r w:rsidRPr="008B3DC9">
          <w:rPr>
            <w:rFonts w:ascii="Times New Roman" w:eastAsia="Times New Roman" w:hAnsi="Times New Roman" w:cs="Times New Roman"/>
            <w:color w:val="000000"/>
            <w:sz w:val="24"/>
            <w:szCs w:val="24"/>
            <w:u w:val="single"/>
            <w:lang w:eastAsia="uk-UA"/>
          </w:rPr>
          <w:t>статті 175</w:t>
        </w:r>
      </w:hyperlink>
      <w:r w:rsidRPr="008B3DC9">
        <w:rPr>
          <w:rFonts w:ascii="Times New Roman" w:eastAsia="Times New Roman" w:hAnsi="Times New Roman" w:cs="Times New Roman"/>
          <w:color w:val="333333"/>
          <w:sz w:val="24"/>
          <w:szCs w:val="24"/>
          <w:lang w:eastAsia="uk-UA"/>
        </w:rPr>
        <w:t> слова "або за ставками, встановленими центральним органом виконавчої влади, що забезпечує формування державної політики у сфері транспорту" виключити;</w:t>
      </w:r>
    </w:p>
    <w:p w14:paraId="247138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8B3DC9">
        <w:rPr>
          <w:rFonts w:ascii="Times New Roman" w:eastAsia="Times New Roman" w:hAnsi="Times New Roman" w:cs="Times New Roman"/>
          <w:color w:val="333333"/>
          <w:sz w:val="24"/>
          <w:szCs w:val="24"/>
          <w:lang w:eastAsia="uk-UA"/>
        </w:rPr>
        <w:t>ю) у </w:t>
      </w:r>
      <w:hyperlink r:id="rId301" w:anchor="n25"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3, </w:t>
      </w:r>
      <w:hyperlink r:id="rId302" w:anchor="n113"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21, </w:t>
      </w:r>
      <w:hyperlink r:id="rId303" w:anchor="n300" w:tgtFrame="_blank" w:history="1">
        <w:r w:rsidRPr="008B3DC9">
          <w:rPr>
            <w:rFonts w:ascii="Times New Roman" w:eastAsia="Times New Roman" w:hAnsi="Times New Roman" w:cs="Times New Roman"/>
            <w:color w:val="000000"/>
            <w:sz w:val="24"/>
            <w:szCs w:val="24"/>
            <w:u w:val="single"/>
            <w:lang w:eastAsia="uk-UA"/>
          </w:rPr>
          <w:t>статтях 50 </w:t>
        </w:r>
      </w:hyperlink>
      <w:r w:rsidRPr="008B3DC9">
        <w:rPr>
          <w:rFonts w:ascii="Times New Roman" w:eastAsia="Times New Roman" w:hAnsi="Times New Roman" w:cs="Times New Roman"/>
          <w:color w:val="333333"/>
          <w:sz w:val="24"/>
          <w:szCs w:val="24"/>
          <w:lang w:eastAsia="uk-UA"/>
        </w:rPr>
        <w:t>і </w:t>
      </w:r>
      <w:hyperlink r:id="rId304" w:anchor="n376" w:tgtFrame="_blank" w:history="1">
        <w:r w:rsidRPr="008B3DC9">
          <w:rPr>
            <w:rFonts w:ascii="Times New Roman" w:eastAsia="Times New Roman" w:hAnsi="Times New Roman" w:cs="Times New Roman"/>
            <w:color w:val="000000"/>
            <w:sz w:val="24"/>
            <w:szCs w:val="24"/>
            <w:u w:val="single"/>
            <w:lang w:eastAsia="uk-UA"/>
          </w:rPr>
          <w:t>67</w:t>
        </w:r>
      </w:hyperlink>
      <w:r w:rsidRPr="008B3DC9">
        <w:rPr>
          <w:rFonts w:ascii="Times New Roman" w:eastAsia="Times New Roman" w:hAnsi="Times New Roman" w:cs="Times New Roman"/>
          <w:color w:val="333333"/>
          <w:sz w:val="24"/>
          <w:szCs w:val="24"/>
          <w:lang w:eastAsia="uk-UA"/>
        </w:rPr>
        <w:t>, </w:t>
      </w:r>
      <w:hyperlink r:id="rId305" w:anchor="n497"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92,</w:t>
      </w:r>
      <w:hyperlink r:id="rId306" w:anchor="n499" w:tgtFrame="_blank" w:history="1">
        <w:r w:rsidRPr="008B3DC9">
          <w:rPr>
            <w:rFonts w:ascii="Times New Roman" w:eastAsia="Times New Roman" w:hAnsi="Times New Roman" w:cs="Times New Roman"/>
            <w:color w:val="000000"/>
            <w:sz w:val="24"/>
            <w:szCs w:val="24"/>
            <w:u w:val="single"/>
            <w:lang w:eastAsia="uk-UA"/>
          </w:rPr>
          <w:t> статті 93</w:t>
        </w:r>
      </w:hyperlink>
      <w:r w:rsidRPr="008B3DC9">
        <w:rPr>
          <w:rFonts w:ascii="Times New Roman" w:eastAsia="Times New Roman" w:hAnsi="Times New Roman" w:cs="Times New Roman"/>
          <w:color w:val="333333"/>
          <w:sz w:val="24"/>
          <w:szCs w:val="24"/>
          <w:lang w:eastAsia="uk-UA"/>
        </w:rPr>
        <w:t>, </w:t>
      </w:r>
      <w:hyperlink r:id="rId307" w:anchor="n504"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94, </w:t>
      </w:r>
      <w:hyperlink r:id="rId308" w:anchor="n532" w:tgtFrame="_blank" w:history="1">
        <w:r w:rsidRPr="008B3DC9">
          <w:rPr>
            <w:rFonts w:ascii="Times New Roman" w:eastAsia="Times New Roman" w:hAnsi="Times New Roman" w:cs="Times New Roman"/>
            <w:color w:val="000000"/>
            <w:sz w:val="24"/>
            <w:szCs w:val="24"/>
            <w:u w:val="single"/>
            <w:lang w:eastAsia="uk-UA"/>
          </w:rPr>
          <w:t>статтях 101</w:t>
        </w:r>
      </w:hyperlink>
      <w:r w:rsidRPr="008B3DC9">
        <w:rPr>
          <w:rFonts w:ascii="Times New Roman" w:eastAsia="Times New Roman" w:hAnsi="Times New Roman" w:cs="Times New Roman"/>
          <w:color w:val="333333"/>
          <w:sz w:val="24"/>
          <w:szCs w:val="24"/>
          <w:lang w:eastAsia="uk-UA"/>
        </w:rPr>
        <w:t> і </w:t>
      </w:r>
      <w:hyperlink r:id="rId309" w:anchor="n537" w:tgtFrame="_blank" w:history="1">
        <w:r w:rsidRPr="008B3DC9">
          <w:rPr>
            <w:rFonts w:ascii="Times New Roman" w:eastAsia="Times New Roman" w:hAnsi="Times New Roman" w:cs="Times New Roman"/>
            <w:color w:val="000000"/>
            <w:sz w:val="24"/>
            <w:szCs w:val="24"/>
            <w:u w:val="single"/>
            <w:lang w:eastAsia="uk-UA"/>
          </w:rPr>
          <w:t>102</w:t>
        </w:r>
      </w:hyperlink>
      <w:r w:rsidRPr="008B3DC9">
        <w:rPr>
          <w:rFonts w:ascii="Times New Roman" w:eastAsia="Times New Roman" w:hAnsi="Times New Roman" w:cs="Times New Roman"/>
          <w:color w:val="333333"/>
          <w:sz w:val="24"/>
          <w:szCs w:val="24"/>
          <w:lang w:eastAsia="uk-UA"/>
        </w:rPr>
        <w:t>, </w:t>
      </w:r>
      <w:hyperlink r:id="rId310" w:anchor="n548" w:tgtFrame="_blank" w:history="1">
        <w:r w:rsidRPr="008B3DC9">
          <w:rPr>
            <w:rFonts w:ascii="Times New Roman" w:eastAsia="Times New Roman" w:hAnsi="Times New Roman" w:cs="Times New Roman"/>
            <w:color w:val="000000"/>
            <w:sz w:val="24"/>
            <w:szCs w:val="24"/>
            <w:u w:val="single"/>
            <w:lang w:eastAsia="uk-UA"/>
          </w:rPr>
          <w:t>статті 106</w:t>
        </w:r>
      </w:hyperlink>
      <w:r w:rsidRPr="008B3DC9">
        <w:rPr>
          <w:rFonts w:ascii="Times New Roman" w:eastAsia="Times New Roman" w:hAnsi="Times New Roman" w:cs="Times New Roman"/>
          <w:color w:val="333333"/>
          <w:sz w:val="24"/>
          <w:szCs w:val="24"/>
          <w:lang w:eastAsia="uk-UA"/>
        </w:rPr>
        <w:t>, частинах </w:t>
      </w:r>
      <w:hyperlink r:id="rId311" w:anchor="n561" w:tgtFrame="_blank" w:history="1">
        <w:r w:rsidRPr="008B3DC9">
          <w:rPr>
            <w:rFonts w:ascii="Times New Roman" w:eastAsia="Times New Roman" w:hAnsi="Times New Roman" w:cs="Times New Roman"/>
            <w:color w:val="000000"/>
            <w:sz w:val="24"/>
            <w:szCs w:val="24"/>
            <w:u w:val="single"/>
            <w:lang w:eastAsia="uk-UA"/>
          </w:rPr>
          <w:t>першій</w:t>
        </w:r>
      </w:hyperlink>
      <w:r w:rsidRPr="008B3DC9">
        <w:rPr>
          <w:rFonts w:ascii="Times New Roman" w:eastAsia="Times New Roman" w:hAnsi="Times New Roman" w:cs="Times New Roman"/>
          <w:color w:val="333333"/>
          <w:sz w:val="24"/>
          <w:szCs w:val="24"/>
          <w:lang w:eastAsia="uk-UA"/>
        </w:rPr>
        <w:t> і </w:t>
      </w:r>
      <w:hyperlink r:id="rId312" w:anchor="n563" w:tgtFrame="_blank" w:history="1">
        <w:r w:rsidRPr="008B3DC9">
          <w:rPr>
            <w:rFonts w:ascii="Times New Roman" w:eastAsia="Times New Roman" w:hAnsi="Times New Roman" w:cs="Times New Roman"/>
            <w:color w:val="000000"/>
            <w:sz w:val="24"/>
            <w:szCs w:val="24"/>
            <w:u w:val="single"/>
            <w:lang w:eastAsia="uk-UA"/>
          </w:rPr>
          <w:t>другій</w:t>
        </w:r>
      </w:hyperlink>
      <w:r w:rsidRPr="008B3DC9">
        <w:rPr>
          <w:rFonts w:ascii="Times New Roman" w:eastAsia="Times New Roman" w:hAnsi="Times New Roman" w:cs="Times New Roman"/>
          <w:color w:val="333333"/>
          <w:sz w:val="24"/>
          <w:szCs w:val="24"/>
          <w:lang w:eastAsia="uk-UA"/>
        </w:rPr>
        <w:t> статті 110, частинах </w:t>
      </w:r>
      <w:hyperlink r:id="rId313" w:anchor="n570" w:tgtFrame="_blank" w:history="1">
        <w:r w:rsidRPr="008B3DC9">
          <w:rPr>
            <w:rFonts w:ascii="Times New Roman" w:eastAsia="Times New Roman" w:hAnsi="Times New Roman" w:cs="Times New Roman"/>
            <w:color w:val="000000"/>
            <w:sz w:val="24"/>
            <w:szCs w:val="24"/>
            <w:u w:val="single"/>
            <w:lang w:eastAsia="uk-UA"/>
          </w:rPr>
          <w:t>першій</w:t>
        </w:r>
      </w:hyperlink>
      <w:r w:rsidRPr="008B3DC9">
        <w:rPr>
          <w:rFonts w:ascii="Times New Roman" w:eastAsia="Times New Roman" w:hAnsi="Times New Roman" w:cs="Times New Roman"/>
          <w:color w:val="333333"/>
          <w:sz w:val="24"/>
          <w:szCs w:val="24"/>
          <w:lang w:eastAsia="uk-UA"/>
        </w:rPr>
        <w:t> і </w:t>
      </w:r>
      <w:hyperlink r:id="rId314" w:anchor="n572" w:tgtFrame="_blank" w:history="1">
        <w:r w:rsidRPr="008B3DC9">
          <w:rPr>
            <w:rFonts w:ascii="Times New Roman" w:eastAsia="Times New Roman" w:hAnsi="Times New Roman" w:cs="Times New Roman"/>
            <w:color w:val="000000"/>
            <w:sz w:val="24"/>
            <w:szCs w:val="24"/>
            <w:u w:val="single"/>
            <w:lang w:eastAsia="uk-UA"/>
          </w:rPr>
          <w:t>другій</w:t>
        </w:r>
      </w:hyperlink>
      <w:r w:rsidRPr="008B3DC9">
        <w:rPr>
          <w:rFonts w:ascii="Times New Roman" w:eastAsia="Times New Roman" w:hAnsi="Times New Roman" w:cs="Times New Roman"/>
          <w:color w:val="333333"/>
          <w:sz w:val="24"/>
          <w:szCs w:val="24"/>
          <w:lang w:eastAsia="uk-UA"/>
        </w:rPr>
        <w:t> статті 111, </w:t>
      </w:r>
      <w:hyperlink r:id="rId315" w:anchor="n575" w:tgtFrame="_blank" w:history="1">
        <w:r w:rsidRPr="008B3DC9">
          <w:rPr>
            <w:rFonts w:ascii="Times New Roman" w:eastAsia="Times New Roman" w:hAnsi="Times New Roman" w:cs="Times New Roman"/>
            <w:color w:val="000000"/>
            <w:sz w:val="24"/>
            <w:szCs w:val="24"/>
            <w:u w:val="single"/>
            <w:lang w:eastAsia="uk-UA"/>
          </w:rPr>
          <w:t>статті 112</w:t>
        </w:r>
      </w:hyperlink>
      <w:r w:rsidRPr="008B3DC9">
        <w:rPr>
          <w:rFonts w:ascii="Times New Roman" w:eastAsia="Times New Roman" w:hAnsi="Times New Roman" w:cs="Times New Roman"/>
          <w:color w:val="333333"/>
          <w:sz w:val="24"/>
          <w:szCs w:val="24"/>
          <w:lang w:eastAsia="uk-UA"/>
        </w:rPr>
        <w:t>, </w:t>
      </w:r>
      <w:hyperlink r:id="rId316" w:anchor="n586"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115, </w:t>
      </w:r>
      <w:hyperlink r:id="rId317" w:anchor="n817" w:tgtFrame="_blank" w:history="1">
        <w:r w:rsidRPr="008B3DC9">
          <w:rPr>
            <w:rFonts w:ascii="Times New Roman" w:eastAsia="Times New Roman" w:hAnsi="Times New Roman" w:cs="Times New Roman"/>
            <w:color w:val="000000"/>
            <w:sz w:val="24"/>
            <w:szCs w:val="24"/>
            <w:u w:val="single"/>
            <w:lang w:eastAsia="uk-UA"/>
          </w:rPr>
          <w:t>частині четвертій</w:t>
        </w:r>
      </w:hyperlink>
      <w:r w:rsidRPr="008B3DC9">
        <w:rPr>
          <w:rFonts w:ascii="Times New Roman" w:eastAsia="Times New Roman" w:hAnsi="Times New Roman" w:cs="Times New Roman"/>
          <w:color w:val="333333"/>
          <w:sz w:val="24"/>
          <w:szCs w:val="24"/>
          <w:lang w:eastAsia="uk-UA"/>
        </w:rPr>
        <w:t> статті 167, </w:t>
      </w:r>
      <w:hyperlink r:id="rId318" w:anchor="n914"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188, </w:t>
      </w:r>
      <w:hyperlink r:id="rId319" w:anchor="n491" w:tgtFrame="_blank" w:history="1">
        <w:r w:rsidRPr="008B3DC9">
          <w:rPr>
            <w:rFonts w:ascii="Times New Roman" w:eastAsia="Times New Roman" w:hAnsi="Times New Roman" w:cs="Times New Roman"/>
            <w:color w:val="000000"/>
            <w:sz w:val="24"/>
            <w:szCs w:val="24"/>
            <w:u w:val="single"/>
            <w:lang w:eastAsia="uk-UA"/>
          </w:rPr>
          <w:t>частині п’ятій</w:t>
        </w:r>
      </w:hyperlink>
      <w:r w:rsidRPr="008B3DC9">
        <w:rPr>
          <w:rFonts w:ascii="Times New Roman" w:eastAsia="Times New Roman" w:hAnsi="Times New Roman" w:cs="Times New Roman"/>
          <w:color w:val="333333"/>
          <w:sz w:val="24"/>
          <w:szCs w:val="24"/>
          <w:lang w:eastAsia="uk-UA"/>
        </w:rPr>
        <w:t> статті 190, </w:t>
      </w:r>
      <w:hyperlink r:id="rId320" w:anchor="n491" w:tgtFrame="_blank" w:history="1">
        <w:r w:rsidRPr="008B3DC9">
          <w:rPr>
            <w:rFonts w:ascii="Times New Roman" w:eastAsia="Times New Roman" w:hAnsi="Times New Roman" w:cs="Times New Roman"/>
            <w:color w:val="000000"/>
            <w:sz w:val="24"/>
            <w:szCs w:val="24"/>
            <w:u w:val="single"/>
            <w:lang w:eastAsia="uk-UA"/>
          </w:rPr>
          <w:t>статтях 290</w:t>
        </w:r>
      </w:hyperlink>
      <w:r w:rsidRPr="008B3DC9">
        <w:rPr>
          <w:rFonts w:ascii="Times New Roman" w:eastAsia="Times New Roman" w:hAnsi="Times New Roman" w:cs="Times New Roman"/>
          <w:color w:val="333333"/>
          <w:sz w:val="24"/>
          <w:szCs w:val="24"/>
          <w:lang w:eastAsia="uk-UA"/>
        </w:rPr>
        <w:t>, </w:t>
      </w:r>
      <w:hyperlink r:id="rId321" w:anchor="n491" w:tgtFrame="_blank" w:history="1">
        <w:r w:rsidRPr="008B3DC9">
          <w:rPr>
            <w:rFonts w:ascii="Times New Roman" w:eastAsia="Times New Roman" w:hAnsi="Times New Roman" w:cs="Times New Roman"/>
            <w:color w:val="000000"/>
            <w:sz w:val="24"/>
            <w:szCs w:val="24"/>
            <w:u w:val="single"/>
            <w:lang w:eastAsia="uk-UA"/>
          </w:rPr>
          <w:t>310</w:t>
        </w:r>
      </w:hyperlink>
      <w:r w:rsidRPr="008B3DC9">
        <w:rPr>
          <w:rFonts w:ascii="Times New Roman" w:eastAsia="Times New Roman" w:hAnsi="Times New Roman" w:cs="Times New Roman"/>
          <w:color w:val="333333"/>
          <w:sz w:val="24"/>
          <w:szCs w:val="24"/>
          <w:lang w:eastAsia="uk-UA"/>
        </w:rPr>
        <w:t> і </w:t>
      </w:r>
      <w:hyperlink r:id="rId322" w:anchor="n491" w:tgtFrame="_blank" w:history="1">
        <w:r w:rsidRPr="008B3DC9">
          <w:rPr>
            <w:rFonts w:ascii="Times New Roman" w:eastAsia="Times New Roman" w:hAnsi="Times New Roman" w:cs="Times New Roman"/>
            <w:color w:val="000000"/>
            <w:sz w:val="24"/>
            <w:szCs w:val="24"/>
            <w:u w:val="single"/>
            <w:lang w:eastAsia="uk-UA"/>
          </w:rPr>
          <w:t>322</w:t>
        </w:r>
      </w:hyperlink>
      <w:r w:rsidRPr="008B3DC9">
        <w:rPr>
          <w:rFonts w:ascii="Times New Roman" w:eastAsia="Times New Roman" w:hAnsi="Times New Roman" w:cs="Times New Roman"/>
          <w:color w:val="333333"/>
          <w:sz w:val="24"/>
          <w:szCs w:val="24"/>
          <w:lang w:eastAsia="uk-UA"/>
        </w:rPr>
        <w:t xml:space="preserve"> слова "центральний орган виконавчої влади, що забезпечує формування державної політики у сфері транспорту", "центральний орган виконавчої влади, що забезпечує формування та реалізує державну політику у сферах морського і річкового транспорту" в усіх відмінках замінити словами "центральний орган виконавчої влади, що </w:t>
      </w:r>
      <w:r w:rsidRPr="008B3DC9">
        <w:rPr>
          <w:rFonts w:ascii="Times New Roman" w:eastAsia="Times New Roman" w:hAnsi="Times New Roman" w:cs="Times New Roman"/>
          <w:color w:val="333333"/>
          <w:sz w:val="24"/>
          <w:szCs w:val="24"/>
          <w:lang w:eastAsia="uk-UA"/>
        </w:rPr>
        <w:lastRenderedPageBreak/>
        <w:t>забезпечує формування та реалізує державну політику у сферах морського і внутрішнього водного транспорту" у відповідному відмінку;</w:t>
      </w:r>
    </w:p>
    <w:p w14:paraId="26A0631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8B3DC9">
        <w:rPr>
          <w:rFonts w:ascii="Times New Roman" w:eastAsia="Times New Roman" w:hAnsi="Times New Roman" w:cs="Times New Roman"/>
          <w:color w:val="333333"/>
          <w:sz w:val="24"/>
          <w:szCs w:val="24"/>
          <w:lang w:eastAsia="uk-UA"/>
        </w:rPr>
        <w:t>я) у </w:t>
      </w:r>
      <w:hyperlink r:id="rId323" w:anchor="n415"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75, </w:t>
      </w:r>
      <w:hyperlink r:id="rId324" w:anchor="n426" w:tgtFrame="_blank" w:history="1">
        <w:r w:rsidRPr="008B3DC9">
          <w:rPr>
            <w:rFonts w:ascii="Times New Roman" w:eastAsia="Times New Roman" w:hAnsi="Times New Roman" w:cs="Times New Roman"/>
            <w:color w:val="000000"/>
            <w:sz w:val="24"/>
            <w:szCs w:val="24"/>
            <w:u w:val="single"/>
            <w:lang w:eastAsia="uk-UA"/>
          </w:rPr>
          <w:t>статті 77</w:t>
        </w:r>
      </w:hyperlink>
      <w:r w:rsidRPr="008B3DC9">
        <w:rPr>
          <w:rFonts w:ascii="Times New Roman" w:eastAsia="Times New Roman" w:hAnsi="Times New Roman" w:cs="Times New Roman"/>
          <w:color w:val="333333"/>
          <w:sz w:val="24"/>
          <w:szCs w:val="24"/>
          <w:lang w:eastAsia="uk-UA"/>
        </w:rPr>
        <w:t>, </w:t>
      </w:r>
      <w:hyperlink r:id="rId325" w:anchor="n448"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79 слова "центральний орган виконавчої влади, що забезпечує реалізацію державної політики у сфері безпеки на морському і річковому транспорті", "центральний орган виконавчої влади, що забезпечує реалізацію державної політики у сфері безпеки на морському та річковому транспорті" в усіх відмінках замінити словами "центральний орган виконавчої влади, що реалізує державну політику у сфері морського транспорту" у відповідному відмінку;</w:t>
      </w:r>
    </w:p>
    <w:p w14:paraId="720712A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8B3DC9">
        <w:rPr>
          <w:rFonts w:ascii="Times New Roman" w:eastAsia="Times New Roman" w:hAnsi="Times New Roman" w:cs="Times New Roman"/>
          <w:color w:val="333333"/>
          <w:sz w:val="24"/>
          <w:szCs w:val="24"/>
          <w:lang w:eastAsia="uk-UA"/>
        </w:rPr>
        <w:t>4) у </w:t>
      </w:r>
      <w:hyperlink r:id="rId326" w:tgtFrame="_blank" w:history="1">
        <w:r w:rsidRPr="008B3DC9">
          <w:rPr>
            <w:rFonts w:ascii="Times New Roman" w:eastAsia="Times New Roman" w:hAnsi="Times New Roman" w:cs="Times New Roman"/>
            <w:color w:val="000000"/>
            <w:sz w:val="24"/>
            <w:szCs w:val="24"/>
            <w:u w:val="single"/>
            <w:lang w:eastAsia="uk-UA"/>
          </w:rPr>
          <w:t>Земельному кодексі України</w:t>
        </w:r>
      </w:hyperlink>
      <w:r w:rsidRPr="008B3DC9">
        <w:rPr>
          <w:rFonts w:ascii="Times New Roman" w:eastAsia="Times New Roman" w:hAnsi="Times New Roman" w:cs="Times New Roman"/>
          <w:color w:val="333333"/>
          <w:sz w:val="24"/>
          <w:szCs w:val="24"/>
          <w:lang w:eastAsia="uk-UA"/>
        </w:rPr>
        <w:t> (Відомості Верховної Ради України, 2002 р., № 3-4, ст. 27):</w:t>
      </w:r>
    </w:p>
    <w:p w14:paraId="146420B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8B3DC9">
        <w:rPr>
          <w:rFonts w:ascii="Times New Roman" w:eastAsia="Times New Roman" w:hAnsi="Times New Roman" w:cs="Times New Roman"/>
          <w:color w:val="333333"/>
          <w:sz w:val="24"/>
          <w:szCs w:val="24"/>
          <w:lang w:eastAsia="uk-UA"/>
        </w:rPr>
        <w:t>а) </w:t>
      </w:r>
      <w:hyperlink r:id="rId327" w:anchor="n530" w:tgtFrame="_blank" w:history="1">
        <w:r w:rsidRPr="008B3DC9">
          <w:rPr>
            <w:rFonts w:ascii="Times New Roman" w:eastAsia="Times New Roman" w:hAnsi="Times New Roman" w:cs="Times New Roman"/>
            <w:color w:val="000000"/>
            <w:sz w:val="24"/>
            <w:szCs w:val="24"/>
            <w:u w:val="single"/>
            <w:lang w:eastAsia="uk-UA"/>
          </w:rPr>
          <w:t>статті 64</w:t>
        </w:r>
      </w:hyperlink>
      <w:r w:rsidRPr="008B3DC9">
        <w:rPr>
          <w:rFonts w:ascii="Times New Roman" w:eastAsia="Times New Roman" w:hAnsi="Times New Roman" w:cs="Times New Roman"/>
          <w:color w:val="333333"/>
          <w:sz w:val="24"/>
          <w:szCs w:val="24"/>
          <w:lang w:eastAsia="uk-UA"/>
        </w:rPr>
        <w:t> і </w:t>
      </w:r>
      <w:hyperlink r:id="rId328" w:anchor="n557" w:tgtFrame="_blank" w:history="1">
        <w:r w:rsidRPr="008B3DC9">
          <w:rPr>
            <w:rFonts w:ascii="Times New Roman" w:eastAsia="Times New Roman" w:hAnsi="Times New Roman" w:cs="Times New Roman"/>
            <w:color w:val="000000"/>
            <w:sz w:val="24"/>
            <w:szCs w:val="24"/>
            <w:u w:val="single"/>
            <w:lang w:eastAsia="uk-UA"/>
          </w:rPr>
          <w:t>70</w:t>
        </w:r>
      </w:hyperlink>
      <w:r w:rsidRPr="008B3DC9">
        <w:rPr>
          <w:rFonts w:ascii="Times New Roman" w:eastAsia="Times New Roman" w:hAnsi="Times New Roman" w:cs="Times New Roman"/>
          <w:color w:val="333333"/>
          <w:sz w:val="24"/>
          <w:szCs w:val="24"/>
          <w:lang w:eastAsia="uk-UA"/>
        </w:rPr>
        <w:t> викласти в такій редакції:</w:t>
      </w:r>
    </w:p>
    <w:p w14:paraId="6048947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64. </w:t>
      </w:r>
      <w:r w:rsidRPr="008B3DC9">
        <w:rPr>
          <w:rFonts w:ascii="Times New Roman" w:eastAsia="Times New Roman" w:hAnsi="Times New Roman" w:cs="Times New Roman"/>
          <w:color w:val="333333"/>
          <w:sz w:val="24"/>
          <w:szCs w:val="24"/>
          <w:lang w:eastAsia="uk-UA"/>
        </w:rPr>
        <w:t>Берегові смуги водних шляхів</w:t>
      </w:r>
    </w:p>
    <w:p w14:paraId="5B73FCE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8B3DC9">
        <w:rPr>
          <w:rFonts w:ascii="Times New Roman" w:eastAsia="Times New Roman" w:hAnsi="Times New Roman" w:cs="Times New Roman"/>
          <w:color w:val="333333"/>
          <w:sz w:val="24"/>
          <w:szCs w:val="24"/>
          <w:lang w:eastAsia="uk-UA"/>
        </w:rPr>
        <w:t>1. На судноплавних водних шляхах за межами населених пунктів для користування з метою проведення робіт, пов’язаних із судноплавством, встановлюються берегові смуги водних шляхів.</w:t>
      </w:r>
    </w:p>
    <w:p w14:paraId="0BBA37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8B3DC9">
        <w:rPr>
          <w:rFonts w:ascii="Times New Roman" w:eastAsia="Times New Roman" w:hAnsi="Times New Roman" w:cs="Times New Roman"/>
          <w:color w:val="333333"/>
          <w:sz w:val="24"/>
          <w:szCs w:val="24"/>
          <w:lang w:eastAsia="uk-UA"/>
        </w:rPr>
        <w:t xml:space="preserve">Користування береговою смугою водних шляхів для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судноплавства на внутрішніх водних шляхах здійснюється безоплатно.</w:t>
      </w:r>
    </w:p>
    <w:p w14:paraId="01E2E26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8B3DC9">
        <w:rPr>
          <w:rFonts w:ascii="Times New Roman" w:eastAsia="Times New Roman" w:hAnsi="Times New Roman" w:cs="Times New Roman"/>
          <w:color w:val="333333"/>
          <w:sz w:val="24"/>
          <w:szCs w:val="24"/>
          <w:lang w:eastAsia="uk-UA"/>
        </w:rPr>
        <w:t xml:space="preserve">2. Розмір берегової смуги водного шляху визначається шириною 20 метрів від </w:t>
      </w:r>
      <w:proofErr w:type="spellStart"/>
      <w:r w:rsidRPr="008B3DC9">
        <w:rPr>
          <w:rFonts w:ascii="Times New Roman" w:eastAsia="Times New Roman" w:hAnsi="Times New Roman" w:cs="Times New Roman"/>
          <w:color w:val="333333"/>
          <w:sz w:val="24"/>
          <w:szCs w:val="24"/>
          <w:lang w:eastAsia="uk-UA"/>
        </w:rPr>
        <w:t>урізу</w:t>
      </w:r>
      <w:proofErr w:type="spellEnd"/>
      <w:r w:rsidRPr="008B3DC9">
        <w:rPr>
          <w:rFonts w:ascii="Times New Roman" w:eastAsia="Times New Roman" w:hAnsi="Times New Roman" w:cs="Times New Roman"/>
          <w:color w:val="333333"/>
          <w:sz w:val="24"/>
          <w:szCs w:val="24"/>
          <w:lang w:eastAsia="uk-UA"/>
        </w:rPr>
        <w:t xml:space="preserve"> води вглиб берега при середньо-багаторічному рівні води у межах природних ділянок річок і нормальному підпірному рівні у межах штучно створених водних шляхів. На березі, що має ухил більше 45 градусів, берегова смуга водного шляху визначається вглиб берега від його краю.</w:t>
      </w:r>
    </w:p>
    <w:p w14:paraId="78157B3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8B3DC9">
        <w:rPr>
          <w:rFonts w:ascii="Times New Roman" w:eastAsia="Times New Roman" w:hAnsi="Times New Roman" w:cs="Times New Roman"/>
          <w:color w:val="333333"/>
          <w:sz w:val="24"/>
          <w:szCs w:val="24"/>
          <w:lang w:eastAsia="uk-UA"/>
        </w:rPr>
        <w:t>3. Порядок встановлення та використання берегових смуг водних шляхів визначаються Кабінетом Міністрів України.</w:t>
      </w:r>
    </w:p>
    <w:p w14:paraId="6B23C9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8B3DC9">
        <w:rPr>
          <w:rFonts w:ascii="Times New Roman" w:eastAsia="Times New Roman" w:hAnsi="Times New Roman" w:cs="Times New Roman"/>
          <w:color w:val="333333"/>
          <w:sz w:val="24"/>
          <w:szCs w:val="24"/>
          <w:lang w:eastAsia="uk-UA"/>
        </w:rPr>
        <w:t>4. Право користування береговою смугою водних шляхів не поширюється на особливо охоронювані природні території, земельні ділянки, на яких розміщені гідротехнічні та меліоративні споруди";</w:t>
      </w:r>
    </w:p>
    <w:p w14:paraId="56F5A44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70.</w:t>
      </w:r>
      <w:r w:rsidRPr="008B3DC9">
        <w:rPr>
          <w:rFonts w:ascii="Times New Roman" w:eastAsia="Times New Roman" w:hAnsi="Times New Roman" w:cs="Times New Roman"/>
          <w:color w:val="333333"/>
          <w:sz w:val="24"/>
          <w:szCs w:val="24"/>
          <w:lang w:eastAsia="uk-UA"/>
        </w:rPr>
        <w:t> Землі внутрішнього водного транспорту</w:t>
      </w:r>
    </w:p>
    <w:p w14:paraId="28AC89A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8B3DC9">
        <w:rPr>
          <w:rFonts w:ascii="Times New Roman" w:eastAsia="Times New Roman" w:hAnsi="Times New Roman" w:cs="Times New Roman"/>
          <w:color w:val="333333"/>
          <w:sz w:val="24"/>
          <w:szCs w:val="24"/>
          <w:lang w:eastAsia="uk-UA"/>
        </w:rPr>
        <w:t>До земель внутрішнього водного транспорту належать території річкових портів (терміналів), а також землі під:</w:t>
      </w:r>
    </w:p>
    <w:p w14:paraId="7E2A36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8B3DC9">
        <w:rPr>
          <w:rFonts w:ascii="Times New Roman" w:eastAsia="Times New Roman" w:hAnsi="Times New Roman" w:cs="Times New Roman"/>
          <w:color w:val="333333"/>
          <w:sz w:val="24"/>
          <w:szCs w:val="24"/>
          <w:lang w:eastAsia="uk-UA"/>
        </w:rPr>
        <w:t>а) 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14:paraId="3473A3E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8B3DC9">
        <w:rPr>
          <w:rFonts w:ascii="Times New Roman" w:eastAsia="Times New Roman" w:hAnsi="Times New Roman" w:cs="Times New Roman"/>
          <w:color w:val="333333"/>
          <w:sz w:val="24"/>
          <w:szCs w:val="24"/>
          <w:lang w:eastAsia="uk-UA"/>
        </w:rPr>
        <w:t>б) пасажирськими вокзалами, павільйонами і причалами;</w:t>
      </w:r>
    </w:p>
    <w:p w14:paraId="536408A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8B3DC9">
        <w:rPr>
          <w:rFonts w:ascii="Times New Roman" w:eastAsia="Times New Roman" w:hAnsi="Times New Roman" w:cs="Times New Roman"/>
          <w:color w:val="333333"/>
          <w:sz w:val="24"/>
          <w:szCs w:val="24"/>
          <w:lang w:eastAsia="uk-UA"/>
        </w:rPr>
        <w:t>в) судновими ходами, судноплавними каналами, судноплавними і захисними гідротехнічними спорудами внутрішніх водних шляхів;</w:t>
      </w:r>
    </w:p>
    <w:p w14:paraId="3FAD7EF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8B3DC9">
        <w:rPr>
          <w:rFonts w:ascii="Times New Roman" w:eastAsia="Times New Roman" w:hAnsi="Times New Roman" w:cs="Times New Roman"/>
          <w:color w:val="333333"/>
          <w:sz w:val="24"/>
          <w:szCs w:val="24"/>
          <w:lang w:eastAsia="uk-UA"/>
        </w:rPr>
        <w:t>г) берегоукріплювальними спорудами та насадженнями;</w:t>
      </w:r>
    </w:p>
    <w:p w14:paraId="7DEC59F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8B3DC9">
        <w:rPr>
          <w:rFonts w:ascii="Times New Roman" w:eastAsia="Times New Roman" w:hAnsi="Times New Roman" w:cs="Times New Roman"/>
          <w:color w:val="333333"/>
          <w:sz w:val="24"/>
          <w:szCs w:val="24"/>
          <w:lang w:eastAsia="uk-UA"/>
        </w:rPr>
        <w:t>ґ) вузлами зв’язку, радіоцентрами і радіостанціями;</w:t>
      </w:r>
    </w:p>
    <w:p w14:paraId="6F4528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8B3DC9">
        <w:rPr>
          <w:rFonts w:ascii="Times New Roman" w:eastAsia="Times New Roman" w:hAnsi="Times New Roman" w:cs="Times New Roman"/>
          <w:color w:val="333333"/>
          <w:sz w:val="24"/>
          <w:szCs w:val="24"/>
          <w:lang w:eastAsia="uk-UA"/>
        </w:rPr>
        <w:t xml:space="preserve">д) будівлями, береговими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w:t>
      </w:r>
      <w:proofErr w:type="spellStart"/>
      <w:r w:rsidRPr="008B3DC9">
        <w:rPr>
          <w:rFonts w:ascii="Times New Roman" w:eastAsia="Times New Roman" w:hAnsi="Times New Roman" w:cs="Times New Roman"/>
          <w:color w:val="333333"/>
          <w:sz w:val="24"/>
          <w:szCs w:val="24"/>
          <w:lang w:eastAsia="uk-UA"/>
        </w:rPr>
        <w:t>судноверф’ями</w:t>
      </w:r>
      <w:proofErr w:type="spellEnd"/>
      <w:r w:rsidRPr="008B3DC9">
        <w:rPr>
          <w:rFonts w:ascii="Times New Roman" w:eastAsia="Times New Roman" w:hAnsi="Times New Roman" w:cs="Times New Roman"/>
          <w:color w:val="333333"/>
          <w:sz w:val="24"/>
          <w:szCs w:val="24"/>
          <w:lang w:eastAsia="uk-UA"/>
        </w:rPr>
        <w:t xml:space="preserve">, </w:t>
      </w:r>
      <w:proofErr w:type="spellStart"/>
      <w:r w:rsidRPr="008B3DC9">
        <w:rPr>
          <w:rFonts w:ascii="Times New Roman" w:eastAsia="Times New Roman" w:hAnsi="Times New Roman" w:cs="Times New Roman"/>
          <w:color w:val="333333"/>
          <w:sz w:val="24"/>
          <w:szCs w:val="24"/>
          <w:lang w:eastAsia="uk-UA"/>
        </w:rPr>
        <w:t>відстійно</w:t>
      </w:r>
      <w:proofErr w:type="spellEnd"/>
      <w:r w:rsidRPr="008B3DC9">
        <w:rPr>
          <w:rFonts w:ascii="Times New Roman" w:eastAsia="Times New Roman" w:hAnsi="Times New Roman" w:cs="Times New Roman"/>
          <w:color w:val="333333"/>
          <w:sz w:val="24"/>
          <w:szCs w:val="24"/>
          <w:lang w:eastAsia="uk-UA"/>
        </w:rPr>
        <w:t>-ремонтними пунктами, складами, матеріально-технічними базами, інженерними мережами, службовими та культурно-побутовими будівлями, іншими об’єктами, що забезпечують роботу внутрішнього водного транспорту";</w:t>
      </w:r>
    </w:p>
    <w:p w14:paraId="4B3793E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8B3DC9">
        <w:rPr>
          <w:rFonts w:ascii="Times New Roman" w:eastAsia="Times New Roman" w:hAnsi="Times New Roman" w:cs="Times New Roman"/>
          <w:color w:val="333333"/>
          <w:sz w:val="24"/>
          <w:szCs w:val="24"/>
          <w:lang w:eastAsia="uk-UA"/>
        </w:rPr>
        <w:lastRenderedPageBreak/>
        <w:t>б) у тексті </w:t>
      </w:r>
      <w:hyperlink r:id="rId329" w:tgtFrame="_blank" w:history="1">
        <w:r w:rsidRPr="008B3DC9">
          <w:rPr>
            <w:rFonts w:ascii="Times New Roman" w:eastAsia="Times New Roman" w:hAnsi="Times New Roman" w:cs="Times New Roman"/>
            <w:color w:val="000000"/>
            <w:sz w:val="24"/>
            <w:szCs w:val="24"/>
            <w:u w:val="single"/>
            <w:lang w:eastAsia="uk-UA"/>
          </w:rPr>
          <w:t>Кодексу</w:t>
        </w:r>
      </w:hyperlink>
      <w:r w:rsidRPr="008B3DC9">
        <w:rPr>
          <w:rFonts w:ascii="Times New Roman" w:eastAsia="Times New Roman" w:hAnsi="Times New Roman" w:cs="Times New Roman"/>
          <w:color w:val="333333"/>
          <w:sz w:val="24"/>
          <w:szCs w:val="24"/>
          <w:lang w:eastAsia="uk-UA"/>
        </w:rPr>
        <w:t> слова "річковий транспорт" в усіх відмінках замінити словами "внутрішній водний транспорт" у відповідному відмінку;</w:t>
      </w:r>
    </w:p>
    <w:p w14:paraId="2E30D6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8B3DC9">
        <w:rPr>
          <w:rFonts w:ascii="Times New Roman" w:eastAsia="Times New Roman" w:hAnsi="Times New Roman" w:cs="Times New Roman"/>
          <w:color w:val="333333"/>
          <w:sz w:val="24"/>
          <w:szCs w:val="24"/>
          <w:lang w:eastAsia="uk-UA"/>
        </w:rPr>
        <w:t>5) у </w:t>
      </w:r>
      <w:hyperlink r:id="rId330" w:tgtFrame="_blank" w:history="1">
        <w:r w:rsidRPr="008B3DC9">
          <w:rPr>
            <w:rFonts w:ascii="Times New Roman" w:eastAsia="Times New Roman" w:hAnsi="Times New Roman" w:cs="Times New Roman"/>
            <w:color w:val="000000"/>
            <w:sz w:val="24"/>
            <w:szCs w:val="24"/>
            <w:u w:val="single"/>
            <w:lang w:eastAsia="uk-UA"/>
          </w:rPr>
          <w:t>Господарському кодексі України</w:t>
        </w:r>
      </w:hyperlink>
      <w:r w:rsidRPr="008B3DC9">
        <w:rPr>
          <w:rFonts w:ascii="Times New Roman" w:eastAsia="Times New Roman" w:hAnsi="Times New Roman" w:cs="Times New Roman"/>
          <w:color w:val="333333"/>
          <w:sz w:val="24"/>
          <w:szCs w:val="24"/>
          <w:lang w:eastAsia="uk-UA"/>
        </w:rPr>
        <w:t> (Відомості Верховної Ради України, 2003 р., №№ 18-22, ст. 144):</w:t>
      </w:r>
    </w:p>
    <w:p w14:paraId="229E526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8B3DC9">
        <w:rPr>
          <w:rFonts w:ascii="Times New Roman" w:eastAsia="Times New Roman" w:hAnsi="Times New Roman" w:cs="Times New Roman"/>
          <w:color w:val="333333"/>
          <w:sz w:val="24"/>
          <w:szCs w:val="24"/>
          <w:lang w:eastAsia="uk-UA"/>
        </w:rPr>
        <w:t>а) у </w:t>
      </w:r>
      <w:hyperlink r:id="rId331" w:anchor="n1998" w:tgtFrame="_blank" w:history="1">
        <w:r w:rsidRPr="008B3DC9">
          <w:rPr>
            <w:rFonts w:ascii="Times New Roman" w:eastAsia="Times New Roman" w:hAnsi="Times New Roman" w:cs="Times New Roman"/>
            <w:color w:val="000000"/>
            <w:sz w:val="24"/>
            <w:szCs w:val="24"/>
            <w:u w:val="single"/>
            <w:lang w:eastAsia="uk-UA"/>
          </w:rPr>
          <w:t>статті 306</w:t>
        </w:r>
      </w:hyperlink>
      <w:r w:rsidRPr="008B3DC9">
        <w:rPr>
          <w:rFonts w:ascii="Times New Roman" w:eastAsia="Times New Roman" w:hAnsi="Times New Roman" w:cs="Times New Roman"/>
          <w:color w:val="333333"/>
          <w:sz w:val="24"/>
          <w:szCs w:val="24"/>
          <w:lang w:eastAsia="uk-UA"/>
        </w:rPr>
        <w:t>:</w:t>
      </w:r>
    </w:p>
    <w:p w14:paraId="2ECC5E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5" w:name="n1468"/>
      <w:bookmarkEnd w:id="1465"/>
      <w:r w:rsidRPr="008B3DC9">
        <w:rPr>
          <w:rFonts w:ascii="Times New Roman" w:eastAsia="Times New Roman" w:hAnsi="Times New Roman" w:cs="Times New Roman"/>
          <w:color w:val="333333"/>
          <w:sz w:val="24"/>
          <w:szCs w:val="24"/>
          <w:lang w:eastAsia="uk-UA"/>
        </w:rPr>
        <w:t>у частині третій слова "внутрішній флот" замінити словами "внутрішній водний транспорт";</w:t>
      </w:r>
    </w:p>
    <w:p w14:paraId="7162DA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8B3DC9">
        <w:rPr>
          <w:rFonts w:ascii="Times New Roman" w:eastAsia="Times New Roman" w:hAnsi="Times New Roman" w:cs="Times New Roman"/>
          <w:color w:val="333333"/>
          <w:sz w:val="24"/>
          <w:szCs w:val="24"/>
          <w:lang w:eastAsia="uk-UA"/>
        </w:rPr>
        <w:t>у частині п’ятій слова "транспортними кодексами" замінити словами "кодексами, законами";</w:t>
      </w:r>
    </w:p>
    <w:p w14:paraId="78532B4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8B3DC9">
        <w:rPr>
          <w:rFonts w:ascii="Times New Roman" w:eastAsia="Times New Roman" w:hAnsi="Times New Roman" w:cs="Times New Roman"/>
          <w:color w:val="333333"/>
          <w:sz w:val="24"/>
          <w:szCs w:val="24"/>
          <w:lang w:eastAsia="uk-UA"/>
        </w:rPr>
        <w:t>б) у </w:t>
      </w:r>
      <w:hyperlink r:id="rId332" w:anchor="n2005" w:tgtFrame="_blank" w:history="1">
        <w:r w:rsidRPr="008B3DC9">
          <w:rPr>
            <w:rFonts w:ascii="Times New Roman" w:eastAsia="Times New Roman" w:hAnsi="Times New Roman" w:cs="Times New Roman"/>
            <w:color w:val="000000"/>
            <w:sz w:val="24"/>
            <w:szCs w:val="24"/>
            <w:u w:val="single"/>
            <w:lang w:eastAsia="uk-UA"/>
          </w:rPr>
          <w:t>статті 307</w:t>
        </w:r>
      </w:hyperlink>
      <w:r w:rsidRPr="008B3DC9">
        <w:rPr>
          <w:rFonts w:ascii="Times New Roman" w:eastAsia="Times New Roman" w:hAnsi="Times New Roman" w:cs="Times New Roman"/>
          <w:color w:val="333333"/>
          <w:sz w:val="24"/>
          <w:szCs w:val="24"/>
          <w:lang w:eastAsia="uk-UA"/>
        </w:rPr>
        <w:t>:</w:t>
      </w:r>
    </w:p>
    <w:p w14:paraId="29AF98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8B3DC9">
        <w:rPr>
          <w:rFonts w:ascii="Times New Roman" w:eastAsia="Times New Roman" w:hAnsi="Times New Roman" w:cs="Times New Roman"/>
          <w:color w:val="333333"/>
          <w:sz w:val="24"/>
          <w:szCs w:val="24"/>
          <w:lang w:eastAsia="uk-UA"/>
        </w:rPr>
        <w:t>у частині четвертій слова "на річковому транспорті (внутрішньому флоті)" замінити словами "на внутрішньому водному транспорті";</w:t>
      </w:r>
    </w:p>
    <w:p w14:paraId="5084283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8B3DC9">
        <w:rPr>
          <w:rFonts w:ascii="Times New Roman" w:eastAsia="Times New Roman" w:hAnsi="Times New Roman" w:cs="Times New Roman"/>
          <w:color w:val="333333"/>
          <w:sz w:val="24"/>
          <w:szCs w:val="24"/>
          <w:lang w:eastAsia="uk-UA"/>
        </w:rPr>
        <w:t>у частині п’ятій слова "транспортними кодексами" замінити словами "кодексами, законами";</w:t>
      </w:r>
    </w:p>
    <w:p w14:paraId="7907825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8B3DC9">
        <w:rPr>
          <w:rFonts w:ascii="Times New Roman" w:eastAsia="Times New Roman" w:hAnsi="Times New Roman" w:cs="Times New Roman"/>
          <w:color w:val="333333"/>
          <w:sz w:val="24"/>
          <w:szCs w:val="24"/>
          <w:lang w:eastAsia="uk-UA"/>
        </w:rPr>
        <w:t>6) </w:t>
      </w:r>
      <w:hyperlink r:id="rId333" w:anchor="n448" w:tgtFrame="_blank" w:history="1">
        <w:r w:rsidRPr="008B3DC9">
          <w:rPr>
            <w:rFonts w:ascii="Times New Roman" w:eastAsia="Times New Roman" w:hAnsi="Times New Roman" w:cs="Times New Roman"/>
            <w:color w:val="000000"/>
            <w:sz w:val="24"/>
            <w:szCs w:val="24"/>
            <w:u w:val="single"/>
            <w:lang w:eastAsia="uk-UA"/>
          </w:rPr>
          <w:t>статтю 62</w:t>
        </w:r>
      </w:hyperlink>
      <w:r w:rsidRPr="008B3DC9">
        <w:rPr>
          <w:rFonts w:ascii="Times New Roman" w:eastAsia="Times New Roman" w:hAnsi="Times New Roman" w:cs="Times New Roman"/>
          <w:color w:val="333333"/>
          <w:sz w:val="24"/>
          <w:szCs w:val="24"/>
          <w:lang w:eastAsia="uk-UA"/>
        </w:rPr>
        <w:t> Лісового кодексу України (Відомості Верховної Ради України, 2006 р., № 21, ст. 170) після частини другої доповнити новою частиною такого змісту:</w:t>
      </w:r>
    </w:p>
    <w:p w14:paraId="30215FC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8B3DC9">
        <w:rPr>
          <w:rFonts w:ascii="Times New Roman" w:eastAsia="Times New Roman" w:hAnsi="Times New Roman" w:cs="Times New Roman"/>
          <w:color w:val="333333"/>
          <w:sz w:val="24"/>
          <w:szCs w:val="24"/>
          <w:lang w:eastAsia="uk-UA"/>
        </w:rPr>
        <w:t>"На береговій смузі внутрішніх водних шляхів з метою забезпечення безпеки судноплавства використання земельних лісових ділянок здійснюється відповідно до Закону України "Про внутрішній водний транспорт".</w:t>
      </w:r>
    </w:p>
    <w:p w14:paraId="0B6483C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8B3DC9">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2A212A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8B3DC9">
        <w:rPr>
          <w:rFonts w:ascii="Times New Roman" w:eastAsia="Times New Roman" w:hAnsi="Times New Roman" w:cs="Times New Roman"/>
          <w:color w:val="333333"/>
          <w:sz w:val="24"/>
          <w:szCs w:val="24"/>
          <w:lang w:eastAsia="uk-UA"/>
        </w:rPr>
        <w:t>7) у </w:t>
      </w:r>
      <w:hyperlink r:id="rId334"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основи соціальної захищеності осіб з інвалідністю в Україні" (Відомості Верховної Ради УРСР, 1991 р., № 21, ст. 252 із наступними змінами):</w:t>
      </w:r>
    </w:p>
    <w:p w14:paraId="557711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8B3DC9">
        <w:rPr>
          <w:rFonts w:ascii="Times New Roman" w:eastAsia="Times New Roman" w:hAnsi="Times New Roman" w:cs="Times New Roman"/>
          <w:color w:val="333333"/>
          <w:sz w:val="24"/>
          <w:szCs w:val="24"/>
          <w:lang w:eastAsia="uk-UA"/>
        </w:rPr>
        <w:t>а) у </w:t>
      </w:r>
      <w:hyperlink r:id="rId335" w:anchor="n255" w:tgtFrame="_blank" w:history="1">
        <w:r w:rsidRPr="008B3DC9">
          <w:rPr>
            <w:rFonts w:ascii="Times New Roman" w:eastAsia="Times New Roman" w:hAnsi="Times New Roman" w:cs="Times New Roman"/>
            <w:color w:val="000000"/>
            <w:sz w:val="24"/>
            <w:szCs w:val="24"/>
            <w:u w:val="single"/>
            <w:lang w:eastAsia="uk-UA"/>
          </w:rPr>
          <w:t>частині четвертій</w:t>
        </w:r>
      </w:hyperlink>
      <w:r w:rsidRPr="008B3DC9">
        <w:rPr>
          <w:rFonts w:ascii="Times New Roman" w:eastAsia="Times New Roman" w:hAnsi="Times New Roman" w:cs="Times New Roman"/>
          <w:color w:val="333333"/>
          <w:sz w:val="24"/>
          <w:szCs w:val="24"/>
          <w:lang w:eastAsia="uk-UA"/>
        </w:rPr>
        <w:t> статті 28 слово "річковий" замінити словами "внутрішній водний";</w:t>
      </w:r>
    </w:p>
    <w:p w14:paraId="53D4BC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8B3DC9">
        <w:rPr>
          <w:rFonts w:ascii="Times New Roman" w:eastAsia="Times New Roman" w:hAnsi="Times New Roman" w:cs="Times New Roman"/>
          <w:color w:val="333333"/>
          <w:sz w:val="24"/>
          <w:szCs w:val="24"/>
          <w:lang w:eastAsia="uk-UA"/>
        </w:rPr>
        <w:t>б) у </w:t>
      </w:r>
      <w:hyperlink r:id="rId336" w:anchor="n315" w:tgtFrame="_blank" w:history="1">
        <w:r w:rsidRPr="008B3DC9">
          <w:rPr>
            <w:rFonts w:ascii="Times New Roman" w:eastAsia="Times New Roman" w:hAnsi="Times New Roman" w:cs="Times New Roman"/>
            <w:color w:val="000000"/>
            <w:sz w:val="24"/>
            <w:szCs w:val="24"/>
            <w:u w:val="single"/>
            <w:lang w:eastAsia="uk-UA"/>
          </w:rPr>
          <w:t>статті 38</w:t>
        </w:r>
      </w:hyperlink>
      <w:hyperlink r:id="rId337" w:anchor="n315"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1</w:t>
        </w:r>
      </w:hyperlink>
      <w:r w:rsidRPr="008B3DC9">
        <w:rPr>
          <w:rFonts w:ascii="Times New Roman" w:eastAsia="Times New Roman" w:hAnsi="Times New Roman" w:cs="Times New Roman"/>
          <w:color w:val="333333"/>
          <w:sz w:val="24"/>
          <w:szCs w:val="24"/>
          <w:lang w:eastAsia="uk-UA"/>
        </w:rPr>
        <w:t>:</w:t>
      </w:r>
    </w:p>
    <w:p w14:paraId="234C1E6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8B3DC9">
        <w:rPr>
          <w:rFonts w:ascii="Times New Roman" w:eastAsia="Times New Roman" w:hAnsi="Times New Roman" w:cs="Times New Roman"/>
          <w:color w:val="333333"/>
          <w:sz w:val="24"/>
          <w:szCs w:val="24"/>
          <w:lang w:eastAsia="uk-UA"/>
        </w:rPr>
        <w:t>у частині третій слово "річкового" замінити словами "морського, внутрішнього водного";</w:t>
      </w:r>
    </w:p>
    <w:p w14:paraId="3A37E3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8B3DC9">
        <w:rPr>
          <w:rFonts w:ascii="Times New Roman" w:eastAsia="Times New Roman" w:hAnsi="Times New Roman" w:cs="Times New Roman"/>
          <w:color w:val="333333"/>
          <w:sz w:val="24"/>
          <w:szCs w:val="24"/>
          <w:lang w:eastAsia="uk-UA"/>
        </w:rPr>
        <w:t>у частині шостій слово "річковим" замінити словами "морським, внутрішнім водним";</w:t>
      </w:r>
    </w:p>
    <w:p w14:paraId="0D29711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8B3DC9">
        <w:rPr>
          <w:rFonts w:ascii="Times New Roman" w:eastAsia="Times New Roman" w:hAnsi="Times New Roman" w:cs="Times New Roman"/>
          <w:color w:val="333333"/>
          <w:sz w:val="24"/>
          <w:szCs w:val="24"/>
          <w:lang w:eastAsia="uk-UA"/>
        </w:rPr>
        <w:t>8) у </w:t>
      </w:r>
      <w:hyperlink r:id="rId338" w:anchor="n290"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20</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2</w:t>
      </w:r>
      <w:r w:rsidRPr="008B3DC9">
        <w:rPr>
          <w:rFonts w:ascii="Times New Roman" w:eastAsia="Times New Roman" w:hAnsi="Times New Roman" w:cs="Times New Roman"/>
          <w:color w:val="333333"/>
          <w:sz w:val="24"/>
          <w:szCs w:val="24"/>
          <w:lang w:eastAsia="uk-UA"/>
        </w:rPr>
        <w:t> Закону України "Про охорону навколишнього природного середовища" (Відомості Верховної Ради України, 1991 р., № 41, ст. 546; 2013 р., № 46, ст. 640; 2017 р., № 29, ст. 315; 2018 р., № 41, ст. 320; 2020 р., № 22, ст. 150):</w:t>
      </w:r>
    </w:p>
    <w:p w14:paraId="09E4D4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8B3DC9">
        <w:rPr>
          <w:rFonts w:ascii="Times New Roman" w:eastAsia="Times New Roman" w:hAnsi="Times New Roman" w:cs="Times New Roman"/>
          <w:color w:val="333333"/>
          <w:sz w:val="24"/>
          <w:szCs w:val="24"/>
          <w:lang w:eastAsia="uk-UA"/>
        </w:rPr>
        <w:t>абзац шістнадцятий пункту "а" виключити;</w:t>
      </w:r>
    </w:p>
    <w:p w14:paraId="2AB170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8B3DC9">
        <w:rPr>
          <w:rFonts w:ascii="Times New Roman" w:eastAsia="Times New Roman" w:hAnsi="Times New Roman" w:cs="Times New Roman"/>
          <w:color w:val="333333"/>
          <w:sz w:val="24"/>
          <w:szCs w:val="24"/>
          <w:lang w:eastAsia="uk-UA"/>
        </w:rPr>
        <w:t>пункт "б" після слів "транспортних засобів" доповнити словами "(крім екологічного контролю суден)";</w:t>
      </w:r>
    </w:p>
    <w:p w14:paraId="7430197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8B3DC9">
        <w:rPr>
          <w:rFonts w:ascii="Times New Roman" w:eastAsia="Times New Roman" w:hAnsi="Times New Roman" w:cs="Times New Roman"/>
          <w:color w:val="333333"/>
          <w:sz w:val="24"/>
          <w:szCs w:val="24"/>
          <w:lang w:eastAsia="uk-UA"/>
        </w:rPr>
        <w:t>9) у </w:t>
      </w:r>
      <w:hyperlink r:id="rId339"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державний кордон України" (Відомості Верховної Ради України, 1992 р., № 2, ст. 5; 1996 р., № 37, ст. 167; 2003 р., № 27, ст. 209; 2009 р., № 38, ст. 535):</w:t>
      </w:r>
    </w:p>
    <w:p w14:paraId="744EC6B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8B3DC9">
        <w:rPr>
          <w:rFonts w:ascii="Times New Roman" w:eastAsia="Times New Roman" w:hAnsi="Times New Roman" w:cs="Times New Roman"/>
          <w:color w:val="333333"/>
          <w:sz w:val="24"/>
          <w:szCs w:val="24"/>
          <w:lang w:eastAsia="uk-UA"/>
        </w:rPr>
        <w:t>а) </w:t>
      </w:r>
      <w:hyperlink r:id="rId340" w:anchor="n77" w:tgtFrame="_blank" w:history="1">
        <w:r w:rsidRPr="008B3DC9">
          <w:rPr>
            <w:rFonts w:ascii="Times New Roman" w:eastAsia="Times New Roman" w:hAnsi="Times New Roman" w:cs="Times New Roman"/>
            <w:color w:val="000000"/>
            <w:sz w:val="24"/>
            <w:szCs w:val="24"/>
            <w:u w:val="single"/>
            <w:lang w:eastAsia="uk-UA"/>
          </w:rPr>
          <w:t>статтю 14</w:t>
        </w:r>
      </w:hyperlink>
      <w:r w:rsidRPr="008B3DC9">
        <w:rPr>
          <w:rFonts w:ascii="Times New Roman" w:eastAsia="Times New Roman" w:hAnsi="Times New Roman" w:cs="Times New Roman"/>
          <w:color w:val="333333"/>
          <w:sz w:val="24"/>
          <w:szCs w:val="24"/>
          <w:lang w:eastAsia="uk-UA"/>
        </w:rPr>
        <w:t> викласти в такій редакції:</w:t>
      </w:r>
    </w:p>
    <w:p w14:paraId="0D2A79D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14. </w:t>
      </w:r>
      <w:r w:rsidRPr="008B3DC9">
        <w:rPr>
          <w:rFonts w:ascii="Times New Roman" w:eastAsia="Times New Roman" w:hAnsi="Times New Roman" w:cs="Times New Roman"/>
          <w:color w:val="333333"/>
          <w:sz w:val="24"/>
          <w:szCs w:val="24"/>
          <w:lang w:eastAsia="uk-UA"/>
        </w:rPr>
        <w:t>Порядок заходження іноземних невійськових суден та військових кораблів у внутрішні води і порти України</w:t>
      </w:r>
    </w:p>
    <w:p w14:paraId="319187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8B3DC9">
        <w:rPr>
          <w:rFonts w:ascii="Times New Roman" w:eastAsia="Times New Roman" w:hAnsi="Times New Roman" w:cs="Times New Roman"/>
          <w:color w:val="333333"/>
          <w:sz w:val="24"/>
          <w:szCs w:val="24"/>
          <w:lang w:eastAsia="uk-UA"/>
        </w:rPr>
        <w:t xml:space="preserve">Іноземні невійськові судна можуть заходити у внутрішні води і порти України з урахуванням обмежень, встановлених законом. Порядок заходження іноземних невійськових суден у внутрішні води і порти України, перебування в них, проведення вантажних і пасажирських операцій, сполучення суден з берегом, сходу на берег членів екіпажу судна, відвідування суден особами, які не є членами екіпажу судна, та інші правила, пов’язані з </w:t>
      </w:r>
      <w:r w:rsidRPr="008B3DC9">
        <w:rPr>
          <w:rFonts w:ascii="Times New Roman" w:eastAsia="Times New Roman" w:hAnsi="Times New Roman" w:cs="Times New Roman"/>
          <w:color w:val="333333"/>
          <w:sz w:val="24"/>
          <w:szCs w:val="24"/>
          <w:lang w:eastAsia="uk-UA"/>
        </w:rPr>
        <w:lastRenderedPageBreak/>
        <w:t>перебуванням іноземних невійськових суден у внутрішніх водах і портах України, у частинах вод прикордонних річок, озер та інших водойм, що належать Україні, встановлюються міжнародними договорами і законодавством України.</w:t>
      </w:r>
    </w:p>
    <w:p w14:paraId="3708E5A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8B3DC9">
        <w:rPr>
          <w:rFonts w:ascii="Times New Roman" w:eastAsia="Times New Roman" w:hAnsi="Times New Roman" w:cs="Times New Roman"/>
          <w:color w:val="333333"/>
          <w:sz w:val="24"/>
          <w:szCs w:val="24"/>
          <w:lang w:eastAsia="uk-UA"/>
        </w:rPr>
        <w:t>Іноземні підводні човни та інші підводні транспортні засоби у разі заходження у внутрішні води і порти України повинні переміщатися на поверхні води під своїм прапором.</w:t>
      </w:r>
    </w:p>
    <w:p w14:paraId="6B5F77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8B3DC9">
        <w:rPr>
          <w:rFonts w:ascii="Times New Roman" w:eastAsia="Times New Roman" w:hAnsi="Times New Roman" w:cs="Times New Roman"/>
          <w:color w:val="333333"/>
          <w:sz w:val="24"/>
          <w:szCs w:val="24"/>
          <w:lang w:eastAsia="uk-UA"/>
        </w:rPr>
        <w:t>Іноземні військові кораблі заходять у внутрішні води і порти України відповідно до міжнародних договорів та законодавства України";</w:t>
      </w:r>
    </w:p>
    <w:p w14:paraId="486F0A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8B3DC9">
        <w:rPr>
          <w:rFonts w:ascii="Times New Roman" w:eastAsia="Times New Roman" w:hAnsi="Times New Roman" w:cs="Times New Roman"/>
          <w:color w:val="333333"/>
          <w:sz w:val="24"/>
          <w:szCs w:val="24"/>
          <w:lang w:eastAsia="uk-UA"/>
        </w:rPr>
        <w:t>б) у </w:t>
      </w:r>
      <w:hyperlink r:id="rId341" w:anchor="n110" w:tgtFrame="_blank" w:history="1">
        <w:r w:rsidRPr="008B3DC9">
          <w:rPr>
            <w:rFonts w:ascii="Times New Roman" w:eastAsia="Times New Roman" w:hAnsi="Times New Roman" w:cs="Times New Roman"/>
            <w:color w:val="000000"/>
            <w:sz w:val="24"/>
            <w:szCs w:val="24"/>
            <w:u w:val="single"/>
            <w:lang w:eastAsia="uk-UA"/>
          </w:rPr>
          <w:t>статті 23</w:t>
        </w:r>
      </w:hyperlink>
      <w:r w:rsidRPr="008B3DC9">
        <w:rPr>
          <w:rFonts w:ascii="Times New Roman" w:eastAsia="Times New Roman" w:hAnsi="Times New Roman" w:cs="Times New Roman"/>
          <w:color w:val="333333"/>
          <w:sz w:val="24"/>
          <w:szCs w:val="24"/>
          <w:lang w:eastAsia="uk-UA"/>
        </w:rPr>
        <w:t>:</w:t>
      </w:r>
    </w:p>
    <w:p w14:paraId="66E9FD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8B3DC9">
        <w:rPr>
          <w:rFonts w:ascii="Times New Roman" w:eastAsia="Times New Roman" w:hAnsi="Times New Roman" w:cs="Times New Roman"/>
          <w:color w:val="333333"/>
          <w:sz w:val="24"/>
          <w:szCs w:val="24"/>
          <w:lang w:eastAsia="uk-UA"/>
        </w:rPr>
        <w:t>у частинах першій і другій слова "на пристанях, причалах і в пунктах базування" замінити словами "на пристанях, причалах, базах для стоянки малих і спортивних суден і в пунктах базування";</w:t>
      </w:r>
    </w:p>
    <w:p w14:paraId="39AD96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8B3DC9">
        <w:rPr>
          <w:rFonts w:ascii="Times New Roman" w:eastAsia="Times New Roman" w:hAnsi="Times New Roman" w:cs="Times New Roman"/>
          <w:color w:val="333333"/>
          <w:sz w:val="24"/>
          <w:szCs w:val="24"/>
          <w:lang w:eastAsia="uk-UA"/>
        </w:rPr>
        <w:t>у частині третій слова "пристанями, причалами і пунктами базування" замінити словами "на пристанях, причалах, базах для стоянки малих і спортивних суден і в пунктах базування";</w:t>
      </w:r>
    </w:p>
    <w:p w14:paraId="53735E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8B3DC9">
        <w:rPr>
          <w:rFonts w:ascii="Times New Roman" w:eastAsia="Times New Roman" w:hAnsi="Times New Roman" w:cs="Times New Roman"/>
          <w:color w:val="333333"/>
          <w:sz w:val="24"/>
          <w:szCs w:val="24"/>
          <w:lang w:eastAsia="uk-UA"/>
        </w:rPr>
        <w:t>10) у </w:t>
      </w:r>
      <w:hyperlink r:id="rId342"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транспорт" (Відомості Верховної Ради України, 1994 р., № 51, ст. 446 із наступними змінами):</w:t>
      </w:r>
    </w:p>
    <w:p w14:paraId="0C0D8D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8B3DC9">
        <w:rPr>
          <w:rFonts w:ascii="Times New Roman" w:eastAsia="Times New Roman" w:hAnsi="Times New Roman" w:cs="Times New Roman"/>
          <w:color w:val="333333"/>
          <w:sz w:val="24"/>
          <w:szCs w:val="24"/>
          <w:lang w:eastAsia="uk-UA"/>
        </w:rPr>
        <w:t>а) </w:t>
      </w:r>
      <w:hyperlink r:id="rId343" w:anchor="n125" w:tgtFrame="_blank" w:history="1">
        <w:r w:rsidRPr="008B3DC9">
          <w:rPr>
            <w:rFonts w:ascii="Times New Roman" w:eastAsia="Times New Roman" w:hAnsi="Times New Roman" w:cs="Times New Roman"/>
            <w:color w:val="000000"/>
            <w:sz w:val="24"/>
            <w:szCs w:val="24"/>
            <w:u w:val="single"/>
            <w:lang w:eastAsia="uk-UA"/>
          </w:rPr>
          <w:t>статтю 16</w:t>
        </w:r>
      </w:hyperlink>
      <w:hyperlink r:id="rId344" w:anchor="n125" w:tgtFrame="_blank" w:history="1">
        <w:r w:rsidRPr="008B3DC9">
          <w:rPr>
            <w:rFonts w:ascii="Times New Roman" w:eastAsia="Times New Roman" w:hAnsi="Times New Roman" w:cs="Times New Roman"/>
            <w:b/>
            <w:bCs/>
            <w:color w:val="000000"/>
            <w:sz w:val="2"/>
            <w:szCs w:val="2"/>
            <w:u w:val="single"/>
            <w:vertAlign w:val="superscript"/>
            <w:lang w:eastAsia="uk-UA"/>
          </w:rPr>
          <w:t>-</w:t>
        </w:r>
        <w:r w:rsidRPr="008B3DC9">
          <w:rPr>
            <w:rFonts w:ascii="Times New Roman" w:eastAsia="Times New Roman" w:hAnsi="Times New Roman" w:cs="Times New Roman"/>
            <w:b/>
            <w:bCs/>
            <w:color w:val="000000"/>
            <w:sz w:val="16"/>
            <w:szCs w:val="16"/>
            <w:u w:val="single"/>
            <w:vertAlign w:val="superscript"/>
            <w:lang w:eastAsia="uk-UA"/>
          </w:rPr>
          <w:t>3</w:t>
        </w:r>
      </w:hyperlink>
      <w:hyperlink r:id="rId345" w:anchor="n125" w:tgtFrame="_blank" w:history="1">
        <w:r w:rsidRPr="008B3DC9">
          <w:rPr>
            <w:rFonts w:ascii="Times New Roman" w:eastAsia="Times New Roman" w:hAnsi="Times New Roman" w:cs="Times New Roman"/>
            <w:color w:val="000000"/>
            <w:sz w:val="24"/>
            <w:szCs w:val="24"/>
            <w:u w:val="single"/>
            <w:lang w:eastAsia="uk-UA"/>
          </w:rPr>
          <w:t> </w:t>
        </w:r>
      </w:hyperlink>
      <w:r w:rsidRPr="008B3DC9">
        <w:rPr>
          <w:rFonts w:ascii="Times New Roman" w:eastAsia="Times New Roman" w:hAnsi="Times New Roman" w:cs="Times New Roman"/>
          <w:color w:val="333333"/>
          <w:sz w:val="24"/>
          <w:szCs w:val="24"/>
          <w:lang w:eastAsia="uk-UA"/>
        </w:rPr>
        <w:t>викласти в такій редакції:</w:t>
      </w:r>
    </w:p>
    <w:p w14:paraId="7EF2AF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16</w:t>
      </w:r>
      <w:r w:rsidRPr="008B3DC9">
        <w:rPr>
          <w:rFonts w:ascii="Times New Roman" w:eastAsia="Times New Roman" w:hAnsi="Times New Roman" w:cs="Times New Roman"/>
          <w:b/>
          <w:bCs/>
          <w:color w:val="333333"/>
          <w:sz w:val="2"/>
          <w:szCs w:val="2"/>
          <w:vertAlign w:val="superscript"/>
          <w:lang w:eastAsia="uk-UA"/>
        </w:rPr>
        <w:t>-</w:t>
      </w:r>
      <w:r w:rsidRPr="008B3DC9">
        <w:rPr>
          <w:rFonts w:ascii="Times New Roman" w:eastAsia="Times New Roman" w:hAnsi="Times New Roman" w:cs="Times New Roman"/>
          <w:b/>
          <w:bCs/>
          <w:color w:val="333333"/>
          <w:sz w:val="16"/>
          <w:szCs w:val="16"/>
          <w:vertAlign w:val="superscript"/>
          <w:lang w:eastAsia="uk-UA"/>
        </w:rPr>
        <w:t>3</w:t>
      </w:r>
      <w:r w:rsidRPr="008B3DC9">
        <w:rPr>
          <w:rFonts w:ascii="Times New Roman" w:eastAsia="Times New Roman" w:hAnsi="Times New Roman" w:cs="Times New Roman"/>
          <w:b/>
          <w:bCs/>
          <w:color w:val="333333"/>
          <w:sz w:val="24"/>
          <w:szCs w:val="24"/>
          <w:lang w:eastAsia="uk-UA"/>
        </w:rPr>
        <w:t>.</w:t>
      </w:r>
      <w:r w:rsidRPr="008B3DC9">
        <w:rPr>
          <w:rFonts w:ascii="Times New Roman" w:eastAsia="Times New Roman" w:hAnsi="Times New Roman" w:cs="Times New Roman"/>
          <w:color w:val="333333"/>
          <w:sz w:val="24"/>
          <w:szCs w:val="24"/>
          <w:lang w:eastAsia="uk-UA"/>
        </w:rPr>
        <w:t> Повноваження центрального органу виконавчої влади, що реалізує державну політику у сфері морського транспорту, та центрального органу виконавчої влади, що реалізує державну політику у сфері внутрішнього водного транспорту</w:t>
      </w:r>
    </w:p>
    <w:p w14:paraId="3F4B08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8B3DC9">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морського транспорту:</w:t>
      </w:r>
    </w:p>
    <w:p w14:paraId="3C9778C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8B3DC9">
        <w:rPr>
          <w:rFonts w:ascii="Times New Roman" w:eastAsia="Times New Roman" w:hAnsi="Times New Roman" w:cs="Times New Roman"/>
          <w:color w:val="333333"/>
          <w:sz w:val="24"/>
          <w:szCs w:val="24"/>
          <w:lang w:eastAsia="uk-UA"/>
        </w:rPr>
        <w:t>надає пропозиції щодо Стратегії забезпечення виконання зобов’язань держави прапора, держави порту і прибережної держави за міжнародними договорами у сфері торговельного мореплавства, організовує виконання функцій, що випливають із зобов’язань за цими договорами;</w:t>
      </w:r>
    </w:p>
    <w:p w14:paraId="1A017E8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8B3DC9">
        <w:rPr>
          <w:rFonts w:ascii="Times New Roman" w:eastAsia="Times New Roman" w:hAnsi="Times New Roman" w:cs="Times New Roman"/>
          <w:color w:val="333333"/>
          <w:sz w:val="24"/>
          <w:szCs w:val="24"/>
          <w:lang w:eastAsia="uk-UA"/>
        </w:rPr>
        <w:t>забезпечує виконання зобов’язань, що випливають із членства України в міжнародних організаціях, діяльність яких пов’язана з морським і внутрішнім водним транспортом, торговельним мореплавством, судноплавством на внутрішніх водних шляхах;</w:t>
      </w:r>
    </w:p>
    <w:p w14:paraId="465ED94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8B3DC9">
        <w:rPr>
          <w:rFonts w:ascii="Times New Roman" w:eastAsia="Times New Roman" w:hAnsi="Times New Roman" w:cs="Times New Roman"/>
          <w:color w:val="333333"/>
          <w:sz w:val="24"/>
          <w:szCs w:val="24"/>
          <w:lang w:eastAsia="uk-UA"/>
        </w:rPr>
        <w:t>забезпечує дотримання і виконання зобов’язань, взятих за міжнародними договорами України у сфері морського транспорту, торговельного мореплавства;</w:t>
      </w:r>
    </w:p>
    <w:p w14:paraId="3FC25E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8B3DC9">
        <w:rPr>
          <w:rFonts w:ascii="Times New Roman" w:eastAsia="Times New Roman" w:hAnsi="Times New Roman" w:cs="Times New Roman"/>
          <w:color w:val="333333"/>
          <w:sz w:val="24"/>
          <w:szCs w:val="24"/>
          <w:lang w:eastAsia="uk-UA"/>
        </w:rPr>
        <w:t>здійснює в межах повноважень регулювання торговельного мореплавства;</w:t>
      </w:r>
    </w:p>
    <w:p w14:paraId="1EAC2E3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8B3DC9">
        <w:rPr>
          <w:rFonts w:ascii="Times New Roman" w:eastAsia="Times New Roman" w:hAnsi="Times New Roman" w:cs="Times New Roman"/>
          <w:color w:val="333333"/>
          <w:sz w:val="24"/>
          <w:szCs w:val="24"/>
          <w:lang w:eastAsia="uk-UA"/>
        </w:rPr>
        <w:t>організовує в межах повноважень, визначених законом, реалізацію державної політики щодо зменшення шкідливого впливу морського транспорту на навколишнє природне середовище;</w:t>
      </w:r>
    </w:p>
    <w:p w14:paraId="4E75F8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8B3DC9">
        <w:rPr>
          <w:rFonts w:ascii="Times New Roman" w:eastAsia="Times New Roman" w:hAnsi="Times New Roman" w:cs="Times New Roman"/>
          <w:color w:val="333333"/>
          <w:sz w:val="24"/>
          <w:szCs w:val="24"/>
          <w:lang w:eastAsia="uk-UA"/>
        </w:rPr>
        <w:t>бере участь у розслідуванні і здійснює аналіз причин аварій із суднами на морі, на морському транспорті, веде облік таких аварій, розробляє профілактичні заходи щодо запобігання їх виникненню та контролює виконання цих заходів;</w:t>
      </w:r>
    </w:p>
    <w:p w14:paraId="1EDA989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8B3DC9">
        <w:rPr>
          <w:rFonts w:ascii="Times New Roman" w:eastAsia="Times New Roman" w:hAnsi="Times New Roman" w:cs="Times New Roman"/>
          <w:color w:val="333333"/>
          <w:sz w:val="24"/>
          <w:szCs w:val="24"/>
          <w:lang w:eastAsia="uk-UA"/>
        </w:rPr>
        <w:t>здійснює державний нагляд за додержанням вимог законодавства і міжнародних договорів України у сфері морського транспорту, торговельного мореплавства у морських портах і терміналах, територіальному морі, внутрішніх морських водах, на українських суднах і в судноплавних компаніях - судновласниках;</w:t>
      </w:r>
    </w:p>
    <w:p w14:paraId="431D07E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8B3DC9">
        <w:rPr>
          <w:rFonts w:ascii="Times New Roman" w:eastAsia="Times New Roman" w:hAnsi="Times New Roman" w:cs="Times New Roman"/>
          <w:color w:val="333333"/>
          <w:sz w:val="24"/>
          <w:szCs w:val="24"/>
          <w:lang w:eastAsia="uk-UA"/>
        </w:rPr>
        <w:t>здійснює державний нагляд за виконанням на українських суднах і в судноплавних компаніях незалежно від форми власності вимог законодавства та міжнародних договорів України з безпеки судноплавства та запобігання забрудненню навколишнього природного середовища (контроль держави прапора);</w:t>
      </w:r>
    </w:p>
    <w:p w14:paraId="4BC4754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2" w:name="n1505"/>
      <w:bookmarkEnd w:id="1502"/>
      <w:r w:rsidRPr="008B3DC9">
        <w:rPr>
          <w:rFonts w:ascii="Times New Roman" w:eastAsia="Times New Roman" w:hAnsi="Times New Roman" w:cs="Times New Roman"/>
          <w:color w:val="333333"/>
          <w:sz w:val="24"/>
          <w:szCs w:val="24"/>
          <w:lang w:eastAsia="uk-UA"/>
        </w:rPr>
        <w:lastRenderedPageBreak/>
        <w:t>здійснює державний нагляд за відповідністю іноземних суден незалежно від прапора, що заходять у морські порти України, вимогам з безпеки судноплавства та запобігання забрудненню навколишнього природного середовища із суден, що встановлені міжнародними договорами України (контроль держави порту);</w:t>
      </w:r>
    </w:p>
    <w:p w14:paraId="4AD4925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8B3DC9">
        <w:rPr>
          <w:rFonts w:ascii="Times New Roman" w:eastAsia="Times New Roman" w:hAnsi="Times New Roman" w:cs="Times New Roman"/>
          <w:color w:val="333333"/>
          <w:sz w:val="24"/>
          <w:szCs w:val="24"/>
          <w:lang w:eastAsia="uk-UA"/>
        </w:rPr>
        <w:t>укладає договори з визнаними організаціями, уповноваженими видавати суднові документи українським суднам, судноплавним компаніям - судновласникам таких суден, надавати таким суднам і судноплавним компаніям послуги від імені держави прапора відповідно до міжнародних договорів України та з урахуванням вимог законодавства Європейського Союзу, контролює виконання цими організаціями обов’язкових вимог, встановлених такими договорами;</w:t>
      </w:r>
    </w:p>
    <w:p w14:paraId="57FDFF9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8B3DC9">
        <w:rPr>
          <w:rFonts w:ascii="Times New Roman" w:eastAsia="Times New Roman" w:hAnsi="Times New Roman" w:cs="Times New Roman"/>
          <w:color w:val="333333"/>
          <w:sz w:val="24"/>
          <w:szCs w:val="24"/>
          <w:lang w:eastAsia="uk-UA"/>
        </w:rPr>
        <w:t xml:space="preserve">здійснює контроль (моніторинг) за здійсненням класифікаційними товариствами (визнаними організаціями) нагляду за виконанням на українських суднах вимог, встановлених законодавством України та міжнародними договорами України у сфері торговельного мореплавства, за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ними відповідних суднових документів і наданням ними відповідних послуг судновласникам і суднам;</w:t>
      </w:r>
    </w:p>
    <w:p w14:paraId="46445A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8B3DC9">
        <w:rPr>
          <w:rFonts w:ascii="Times New Roman" w:eastAsia="Times New Roman" w:hAnsi="Times New Roman" w:cs="Times New Roman"/>
          <w:color w:val="333333"/>
          <w:sz w:val="24"/>
          <w:szCs w:val="24"/>
          <w:lang w:eastAsia="uk-UA"/>
        </w:rPr>
        <w:t>надає визнаним організаціям погодження щодо звільнення українських суден від виконання окремих вимог міжнародних договорів України в установлених такими договорами випадках, а також щодо видачі відповідних суднових документів та інформує про це в установленому порядку Міжнародну морську організацію;</w:t>
      </w:r>
    </w:p>
    <w:p w14:paraId="475344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8B3DC9">
        <w:rPr>
          <w:rFonts w:ascii="Times New Roman" w:eastAsia="Times New Roman" w:hAnsi="Times New Roman" w:cs="Times New Roman"/>
          <w:color w:val="333333"/>
          <w:sz w:val="24"/>
          <w:szCs w:val="24"/>
          <w:lang w:eastAsia="uk-UA"/>
        </w:rPr>
        <w:t>здійснює перевірки суден незалежно від прапора, перевірку суднових документів і кваліфікаційних документів членів екіпажу, дотримання на суднах вимог, встановлених законодавством і міжнародними договорами України;</w:t>
      </w:r>
    </w:p>
    <w:p w14:paraId="60748B3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8B3DC9">
        <w:rPr>
          <w:rFonts w:ascii="Times New Roman" w:eastAsia="Times New Roman" w:hAnsi="Times New Roman" w:cs="Times New Roman"/>
          <w:color w:val="333333"/>
          <w:sz w:val="24"/>
          <w:szCs w:val="24"/>
          <w:lang w:eastAsia="uk-UA"/>
        </w:rPr>
        <w:t>здійснює державний нагляд на морському транспорті за організацією безпечного перевезення вантажів, у тому числі небезпечних, пасажирів і багажу, систем управління безпекою судноплавства;</w:t>
      </w:r>
    </w:p>
    <w:p w14:paraId="720EC99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8B3DC9">
        <w:rPr>
          <w:rFonts w:ascii="Times New Roman" w:eastAsia="Times New Roman" w:hAnsi="Times New Roman" w:cs="Times New Roman"/>
          <w:color w:val="333333"/>
          <w:sz w:val="24"/>
          <w:szCs w:val="24"/>
          <w:lang w:eastAsia="uk-UA"/>
        </w:rPr>
        <w:t>здійснює державний нагляд за дотриманням вимог щодо запобігання забрудненню навколишнього природного середовища з суден, правил реєстрації операцій із шкідливими речовинами на суднах, у морських портах і терміналах;</w:t>
      </w:r>
    </w:p>
    <w:p w14:paraId="3C57F68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8B3DC9">
        <w:rPr>
          <w:rFonts w:ascii="Times New Roman" w:eastAsia="Times New Roman" w:hAnsi="Times New Roman" w:cs="Times New Roman"/>
          <w:color w:val="333333"/>
          <w:sz w:val="24"/>
          <w:szCs w:val="24"/>
          <w:lang w:eastAsia="uk-UA"/>
        </w:rPr>
        <w:t>доводить українським суднам, морським портам і портовим засобам встановлений рівень охорони;</w:t>
      </w:r>
    </w:p>
    <w:p w14:paraId="15986E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8B3DC9">
        <w:rPr>
          <w:rFonts w:ascii="Times New Roman" w:eastAsia="Times New Roman" w:hAnsi="Times New Roman" w:cs="Times New Roman"/>
          <w:color w:val="333333"/>
          <w:sz w:val="24"/>
          <w:szCs w:val="24"/>
          <w:lang w:eastAsia="uk-UA"/>
        </w:rPr>
        <w:t>проводить перевірки відповідності системи охорони морських портів і портових засобів міжнародним вимогам;</w:t>
      </w:r>
    </w:p>
    <w:p w14:paraId="13C5DB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8B3DC9">
        <w:rPr>
          <w:rFonts w:ascii="Times New Roman" w:eastAsia="Times New Roman" w:hAnsi="Times New Roman" w:cs="Times New Roman"/>
          <w:color w:val="333333"/>
          <w:sz w:val="24"/>
          <w:szCs w:val="24"/>
          <w:lang w:eastAsia="uk-UA"/>
        </w:rPr>
        <w:t>здійснює контроль за проведенням аварійно-рятувальних робіт, виконанням планів локалізації та ліквідації аварій (катастроф) у морських портах;</w:t>
      </w:r>
    </w:p>
    <w:p w14:paraId="288F26D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8B3DC9">
        <w:rPr>
          <w:rFonts w:ascii="Times New Roman" w:eastAsia="Times New Roman" w:hAnsi="Times New Roman" w:cs="Times New Roman"/>
          <w:color w:val="333333"/>
          <w:sz w:val="24"/>
          <w:szCs w:val="24"/>
          <w:lang w:eastAsia="uk-UA"/>
        </w:rPr>
        <w:t>здійснює управління функціональною підсистемою запобігання і реагування на загрозу або виникнення надзвичайних ситуацій на морському і річковому транспорті, в акваторіях морських портів, організації пошуково-рятувальних робіт в акваторіях Чорного та Азовського морів;</w:t>
      </w:r>
    </w:p>
    <w:p w14:paraId="16D0C86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8B3DC9">
        <w:rPr>
          <w:rFonts w:ascii="Times New Roman" w:eastAsia="Times New Roman" w:hAnsi="Times New Roman" w:cs="Times New Roman"/>
          <w:color w:val="333333"/>
          <w:sz w:val="24"/>
          <w:szCs w:val="24"/>
          <w:lang w:eastAsia="uk-UA"/>
        </w:rPr>
        <w:t>здійснює державний нагляд за регулюванням руху суден та лоцманським проведенням суден;</w:t>
      </w:r>
    </w:p>
    <w:p w14:paraId="62A45B1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8B3DC9">
        <w:rPr>
          <w:rFonts w:ascii="Times New Roman" w:eastAsia="Times New Roman" w:hAnsi="Times New Roman" w:cs="Times New Roman"/>
          <w:color w:val="333333"/>
          <w:sz w:val="24"/>
          <w:szCs w:val="24"/>
          <w:lang w:eastAsia="uk-UA"/>
        </w:rPr>
        <w:t xml:space="preserve">організовує і контролює здійснення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судноплавства у територіальному морі, внутрішніх морських водах;</w:t>
      </w:r>
    </w:p>
    <w:p w14:paraId="5647C5D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8B3DC9">
        <w:rPr>
          <w:rFonts w:ascii="Times New Roman" w:eastAsia="Times New Roman" w:hAnsi="Times New Roman" w:cs="Times New Roman"/>
          <w:color w:val="333333"/>
          <w:sz w:val="24"/>
          <w:szCs w:val="24"/>
          <w:lang w:eastAsia="uk-UA"/>
        </w:rPr>
        <w:t>організовує і контролює здійснення пошуку та рятування людей, які зазнали лиха на морі, у морському пошуково-рятувальному районі України;</w:t>
      </w:r>
    </w:p>
    <w:p w14:paraId="1A7CC6C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8B3DC9">
        <w:rPr>
          <w:rFonts w:ascii="Times New Roman" w:eastAsia="Times New Roman" w:hAnsi="Times New Roman" w:cs="Times New Roman"/>
          <w:color w:val="333333"/>
          <w:sz w:val="24"/>
          <w:szCs w:val="24"/>
          <w:lang w:eastAsia="uk-UA"/>
        </w:rPr>
        <w:t xml:space="preserve">організовує і контролює функціонування систем радіонавігації та спостереження морської рухомої служби, у тому числі Глобальної морської системи зв’язку, у разі лиха та для </w:t>
      </w:r>
      <w:r w:rsidRPr="008B3DC9">
        <w:rPr>
          <w:rFonts w:ascii="Times New Roman" w:eastAsia="Times New Roman" w:hAnsi="Times New Roman" w:cs="Times New Roman"/>
          <w:color w:val="333333"/>
          <w:sz w:val="24"/>
          <w:szCs w:val="24"/>
          <w:lang w:eastAsia="uk-UA"/>
        </w:rPr>
        <w:lastRenderedPageBreak/>
        <w:t>забезпечення безпеки мореплавства, а також системи дальньої ідентифікації та контролю за місцезнаходженням українських суден;</w:t>
      </w:r>
    </w:p>
    <w:p w14:paraId="3FE3AB8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8B3DC9">
        <w:rPr>
          <w:rFonts w:ascii="Times New Roman" w:eastAsia="Times New Roman" w:hAnsi="Times New Roman" w:cs="Times New Roman"/>
          <w:color w:val="333333"/>
          <w:sz w:val="24"/>
          <w:szCs w:val="24"/>
          <w:lang w:eastAsia="uk-UA"/>
        </w:rPr>
        <w:t xml:space="preserve">організовує і контролює проведення підготовки, перепідготовки, підвищення кваліфікації та </w:t>
      </w:r>
      <w:proofErr w:type="spellStart"/>
      <w:r w:rsidRPr="008B3DC9">
        <w:rPr>
          <w:rFonts w:ascii="Times New Roman" w:eastAsia="Times New Roman" w:hAnsi="Times New Roman" w:cs="Times New Roman"/>
          <w:color w:val="333333"/>
          <w:sz w:val="24"/>
          <w:szCs w:val="24"/>
          <w:lang w:eastAsia="uk-UA"/>
        </w:rPr>
        <w:t>дипломування</w:t>
      </w:r>
      <w:proofErr w:type="spellEnd"/>
      <w:r w:rsidRPr="008B3DC9">
        <w:rPr>
          <w:rFonts w:ascii="Times New Roman" w:eastAsia="Times New Roman" w:hAnsi="Times New Roman" w:cs="Times New Roman"/>
          <w:color w:val="333333"/>
          <w:sz w:val="24"/>
          <w:szCs w:val="24"/>
          <w:lang w:eastAsia="uk-UA"/>
        </w:rPr>
        <w:t xml:space="preserve"> членів екіпажів морських суден, у тому числі, відповідно до міжнародних договорів України, працівників берегових підприємств морського транспорту, робота яких пов’язана із забезпеченням безпеки судноплавства, запобіганням забрудненню навколишнього природного середовища із суден та здійсненням державного нагляду в цих сферах;</w:t>
      </w:r>
    </w:p>
    <w:p w14:paraId="1C38E4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8B3DC9">
        <w:rPr>
          <w:rFonts w:ascii="Times New Roman" w:eastAsia="Times New Roman" w:hAnsi="Times New Roman" w:cs="Times New Roman"/>
          <w:color w:val="333333"/>
          <w:sz w:val="24"/>
          <w:szCs w:val="24"/>
          <w:lang w:eastAsia="uk-UA"/>
        </w:rPr>
        <w:t>відповідно до законодавства реєструє судна і припиняє реєстрацію суден в Державному судновому реєстрі України, видає свідоцтва про право плавання під Державним Прапором України (судновий патент), свідоцтва про тимчасове право плавання під Державним Прапором України, свідоцтва про виключення суден з Державного суднового реєстру України, свідоцтва про тимчасове виключення судна з Державного суднового реєстру України;</w:t>
      </w:r>
    </w:p>
    <w:p w14:paraId="4D94069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8B3DC9">
        <w:rPr>
          <w:rFonts w:ascii="Times New Roman" w:eastAsia="Times New Roman" w:hAnsi="Times New Roman" w:cs="Times New Roman"/>
          <w:color w:val="333333"/>
          <w:sz w:val="24"/>
          <w:szCs w:val="24"/>
          <w:lang w:eastAsia="uk-UA"/>
        </w:rPr>
        <w:t>реєструє лінії закордонного плавання та розміщує відповідну інформацію на своєму офіційному веб-сайті;</w:t>
      </w:r>
    </w:p>
    <w:p w14:paraId="42CE02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8B3DC9">
        <w:rPr>
          <w:rFonts w:ascii="Times New Roman" w:eastAsia="Times New Roman" w:hAnsi="Times New Roman" w:cs="Times New Roman"/>
          <w:color w:val="333333"/>
          <w:sz w:val="24"/>
          <w:szCs w:val="24"/>
          <w:lang w:eastAsia="uk-UA"/>
        </w:rPr>
        <w:t>розміщує дані про зареєстровані у Державному судновому реєстрі України судна на своєму офіційному веб-сайті;</w:t>
      </w:r>
    </w:p>
    <w:p w14:paraId="7435ABE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8B3DC9">
        <w:rPr>
          <w:rFonts w:ascii="Times New Roman" w:eastAsia="Times New Roman" w:hAnsi="Times New Roman" w:cs="Times New Roman"/>
          <w:color w:val="333333"/>
          <w:sz w:val="24"/>
          <w:szCs w:val="24"/>
          <w:lang w:eastAsia="uk-UA"/>
        </w:rPr>
        <w:t xml:space="preserve">здійснює відповідно до законодавства видачу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про мінімальний склад екіпажу суден, журналів безперервної реєстрації історії суден;</w:t>
      </w:r>
    </w:p>
    <w:p w14:paraId="4A114C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8B3DC9">
        <w:rPr>
          <w:rFonts w:ascii="Times New Roman" w:eastAsia="Times New Roman" w:hAnsi="Times New Roman" w:cs="Times New Roman"/>
          <w:color w:val="333333"/>
          <w:sz w:val="24"/>
          <w:szCs w:val="24"/>
          <w:lang w:eastAsia="uk-UA"/>
        </w:rPr>
        <w:t>здійснює відповідно до законодавства видачу посвідчень особи моряка, кваліфікаційних документів членів екіпажів морських суден, морських лоцманів, лоцманів-операторів служб регулювання руху суден;</w:t>
      </w:r>
    </w:p>
    <w:p w14:paraId="14A0A9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8B3DC9">
        <w:rPr>
          <w:rFonts w:ascii="Times New Roman" w:eastAsia="Times New Roman" w:hAnsi="Times New Roman" w:cs="Times New Roman"/>
          <w:color w:val="333333"/>
          <w:sz w:val="24"/>
          <w:szCs w:val="24"/>
          <w:lang w:eastAsia="uk-UA"/>
        </w:rPr>
        <w:t>здійснює інші повноваження, визначені законом та покладені на нього Кабінетом Міністрів України.</w:t>
      </w:r>
    </w:p>
    <w:p w14:paraId="728A04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8B3DC9">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внутрішнього водного транспорту:</w:t>
      </w:r>
    </w:p>
    <w:p w14:paraId="33DA51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8B3DC9">
        <w:rPr>
          <w:rFonts w:ascii="Times New Roman" w:eastAsia="Times New Roman" w:hAnsi="Times New Roman" w:cs="Times New Roman"/>
          <w:color w:val="333333"/>
          <w:sz w:val="24"/>
          <w:szCs w:val="24"/>
          <w:lang w:eastAsia="uk-UA"/>
        </w:rPr>
        <w:t>забезпечує виконання зобов’язань, що випливають із членства України в міжнародних організаціях, діяльність яких пов’язана з внутрішнім водним транспортом, судноплавством на внутрішніх водних шляхах;</w:t>
      </w:r>
    </w:p>
    <w:p w14:paraId="5987AA5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8B3DC9">
        <w:rPr>
          <w:rFonts w:ascii="Times New Roman" w:eastAsia="Times New Roman" w:hAnsi="Times New Roman" w:cs="Times New Roman"/>
          <w:color w:val="333333"/>
          <w:sz w:val="24"/>
          <w:szCs w:val="24"/>
          <w:lang w:eastAsia="uk-UA"/>
        </w:rPr>
        <w:t>забезпечує дотримання і виконання зобов’язань, взятих за міжнародними договорами України у сферах внутрішнього водного транспорту, судноплавства на внутрішніх водних шляхах;</w:t>
      </w:r>
    </w:p>
    <w:p w14:paraId="449E2F6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8B3DC9">
        <w:rPr>
          <w:rFonts w:ascii="Times New Roman" w:eastAsia="Times New Roman" w:hAnsi="Times New Roman" w:cs="Times New Roman"/>
          <w:color w:val="333333"/>
          <w:sz w:val="24"/>
          <w:szCs w:val="24"/>
          <w:lang w:eastAsia="uk-UA"/>
        </w:rPr>
        <w:t>здійснює в межах повноважень регулювання судноплавства на внутрішніх водних шляхах;</w:t>
      </w:r>
    </w:p>
    <w:p w14:paraId="038E83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8B3DC9">
        <w:rPr>
          <w:rFonts w:ascii="Times New Roman" w:eastAsia="Times New Roman" w:hAnsi="Times New Roman" w:cs="Times New Roman"/>
          <w:color w:val="333333"/>
          <w:sz w:val="24"/>
          <w:szCs w:val="24"/>
          <w:lang w:eastAsia="uk-UA"/>
        </w:rPr>
        <w:t>організовує в межах повноважень, визначених законом, реалізацію державної політики щодо зменшення шкідливого впливу внутрішнього водного транспорту на навколишнє природне середовище;</w:t>
      </w:r>
    </w:p>
    <w:p w14:paraId="0D6223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8B3DC9">
        <w:rPr>
          <w:rFonts w:ascii="Times New Roman" w:eastAsia="Times New Roman" w:hAnsi="Times New Roman" w:cs="Times New Roman"/>
          <w:color w:val="333333"/>
          <w:sz w:val="24"/>
          <w:szCs w:val="24"/>
          <w:lang w:eastAsia="uk-UA"/>
        </w:rPr>
        <w:t>бере участь у розслідуванні і здійснює аналіз причин аварійних подій з суднами на внутрішніх водних шляхах та на внутрішньому водному транспорті, веде облік таких подій, розробляє профілактичні заходи щодо запобігання їх виникненню та контролює виконання таких заходів;</w:t>
      </w:r>
    </w:p>
    <w:p w14:paraId="08FC17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8B3DC9">
        <w:rPr>
          <w:rFonts w:ascii="Times New Roman" w:eastAsia="Times New Roman" w:hAnsi="Times New Roman" w:cs="Times New Roman"/>
          <w:color w:val="333333"/>
          <w:sz w:val="24"/>
          <w:szCs w:val="24"/>
          <w:lang w:eastAsia="uk-UA"/>
        </w:rPr>
        <w:t>здійснює державний нагляд за додержанням вимог законодавства і міжнародних договорів України у сферах внутрішнього водного транспорту, судноплавства на внутрішніх водних шляхах, у річкових портах і терміналах, на українських суднах внутрішнього плавання і в судноплавних компаніях - судновласниках;</w:t>
      </w:r>
    </w:p>
    <w:p w14:paraId="4A1D389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8B3DC9">
        <w:rPr>
          <w:rFonts w:ascii="Times New Roman" w:eastAsia="Times New Roman" w:hAnsi="Times New Roman" w:cs="Times New Roman"/>
          <w:color w:val="333333"/>
          <w:sz w:val="24"/>
          <w:szCs w:val="24"/>
          <w:lang w:eastAsia="uk-UA"/>
        </w:rPr>
        <w:lastRenderedPageBreak/>
        <w:t>здійснює державний нагляд за виконанням на українських суднах внутрішнього плавання і в судноплавних компаніях незалежно від форми власності вимог законодавства та міжнародних договорів України з безпеки судноплавства та запобігання забрудненню навколишнього природного середовища (контроль держави прапора);</w:t>
      </w:r>
    </w:p>
    <w:p w14:paraId="5E1135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8B3DC9">
        <w:rPr>
          <w:rFonts w:ascii="Times New Roman" w:eastAsia="Times New Roman" w:hAnsi="Times New Roman" w:cs="Times New Roman"/>
          <w:color w:val="333333"/>
          <w:sz w:val="24"/>
          <w:szCs w:val="24"/>
          <w:lang w:eastAsia="uk-UA"/>
        </w:rPr>
        <w:t>здійснює державний нагляд на внутрішніх водних шляхах за відповідністю суден незалежно від їх прапора вимогам з безпеки судноплавства та запобігання забрудненню навколишнього природного середовища із суден, що встановлені законодавством та міжнародними договорами України;</w:t>
      </w:r>
    </w:p>
    <w:p w14:paraId="554D9D1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8B3DC9">
        <w:rPr>
          <w:rFonts w:ascii="Times New Roman" w:eastAsia="Times New Roman" w:hAnsi="Times New Roman" w:cs="Times New Roman"/>
          <w:color w:val="333333"/>
          <w:sz w:val="24"/>
          <w:szCs w:val="24"/>
          <w:lang w:eastAsia="uk-UA"/>
        </w:rPr>
        <w:t>укладає договори з визнаними класифікаційними товариствами, уповноваженими видавати українським суднам внутрішнього плавання суднові документи, надавати цим суднам і судноплавним компаніям послуги від імені держави прапора відповідно до міжнародних договорів України і з урахуванням вимог законодавства Європейського Союзу, контролює виконання цими організаціями обов’язкових вимог, встановлених такими договорами;</w:t>
      </w:r>
    </w:p>
    <w:p w14:paraId="1D910B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8B3DC9">
        <w:rPr>
          <w:rFonts w:ascii="Times New Roman" w:eastAsia="Times New Roman" w:hAnsi="Times New Roman" w:cs="Times New Roman"/>
          <w:color w:val="333333"/>
          <w:sz w:val="24"/>
          <w:szCs w:val="24"/>
          <w:lang w:eastAsia="uk-UA"/>
        </w:rPr>
        <w:t xml:space="preserve">здійснює нагляд за здійсненням визнаними класифікаційними товариствами технічного нагляду за виконанням на українських суднах внутрішнього плавання вимог, встановлених законодавством і міжнародними договорами України та законодавством Європейського Союзу, за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ними відповідних суднових документів і наданням ними відповідних послуг судновласникам і суднам;</w:t>
      </w:r>
    </w:p>
    <w:p w14:paraId="6081358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8B3DC9">
        <w:rPr>
          <w:rFonts w:ascii="Times New Roman" w:eastAsia="Times New Roman" w:hAnsi="Times New Roman" w:cs="Times New Roman"/>
          <w:color w:val="333333"/>
          <w:sz w:val="24"/>
          <w:szCs w:val="24"/>
          <w:lang w:eastAsia="uk-UA"/>
        </w:rPr>
        <w:t>здійснює перевірки суден внутрішнього плавання незалежно від прапора, перевірку суднових документів і кваліфікаційних документів членів екіпажів, виконання на суднах вимог, встановлених законодавством і міжнародними договорами України;</w:t>
      </w:r>
    </w:p>
    <w:p w14:paraId="57EFCC9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8B3DC9">
        <w:rPr>
          <w:rFonts w:ascii="Times New Roman" w:eastAsia="Times New Roman" w:hAnsi="Times New Roman" w:cs="Times New Roman"/>
          <w:color w:val="333333"/>
          <w:sz w:val="24"/>
          <w:szCs w:val="24"/>
          <w:lang w:eastAsia="uk-UA"/>
        </w:rPr>
        <w:t>здійснює державний нагляд на внутрішньому водному транспорті за безпекою під час перевезення вантажів, у тому числі небезпечних, пасажирів і багажу, організацією систем управління безпекою судноплавства;</w:t>
      </w:r>
    </w:p>
    <w:p w14:paraId="2587C3E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8B3DC9">
        <w:rPr>
          <w:rFonts w:ascii="Times New Roman" w:eastAsia="Times New Roman" w:hAnsi="Times New Roman" w:cs="Times New Roman"/>
          <w:color w:val="333333"/>
          <w:sz w:val="24"/>
          <w:szCs w:val="24"/>
          <w:lang w:eastAsia="uk-UA"/>
        </w:rPr>
        <w:t>здійснює державний нагляд за дотриманням вимог щодо запобігання забрудненню навколишнього природного середовища з суден внутрішнього плавання, правил реєстрації операцій із шкідливими речовинами на суднах, у річкових портах (терміналах);</w:t>
      </w:r>
    </w:p>
    <w:p w14:paraId="6474082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8B3DC9">
        <w:rPr>
          <w:rFonts w:ascii="Times New Roman" w:eastAsia="Times New Roman" w:hAnsi="Times New Roman" w:cs="Times New Roman"/>
          <w:color w:val="333333"/>
          <w:sz w:val="24"/>
          <w:szCs w:val="24"/>
          <w:lang w:eastAsia="uk-UA"/>
        </w:rPr>
        <w:t>доводить українським суднам, річковим портам (терміналам) і портовим засобам встановлений рівень охорони;</w:t>
      </w:r>
    </w:p>
    <w:p w14:paraId="5268BA3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8B3DC9">
        <w:rPr>
          <w:rFonts w:ascii="Times New Roman" w:eastAsia="Times New Roman" w:hAnsi="Times New Roman" w:cs="Times New Roman"/>
          <w:color w:val="333333"/>
          <w:sz w:val="24"/>
          <w:szCs w:val="24"/>
          <w:lang w:eastAsia="uk-UA"/>
        </w:rPr>
        <w:t>проводить перевірки відповідності системи охорони річкових портів (терміналів) і портових засобів міжнародним вимогам;</w:t>
      </w:r>
    </w:p>
    <w:p w14:paraId="16BBF2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8B3DC9">
        <w:rPr>
          <w:rFonts w:ascii="Times New Roman" w:eastAsia="Times New Roman" w:hAnsi="Times New Roman" w:cs="Times New Roman"/>
          <w:color w:val="333333"/>
          <w:sz w:val="24"/>
          <w:szCs w:val="24"/>
          <w:lang w:eastAsia="uk-UA"/>
        </w:rPr>
        <w:t>здійснює державний нагляд за регулюванням руху суден та лоцманським проведенням суден на внутрішніх водних шляхах;</w:t>
      </w:r>
    </w:p>
    <w:p w14:paraId="435A6B0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8B3DC9">
        <w:rPr>
          <w:rFonts w:ascii="Times New Roman" w:eastAsia="Times New Roman" w:hAnsi="Times New Roman" w:cs="Times New Roman"/>
          <w:color w:val="333333"/>
          <w:sz w:val="24"/>
          <w:szCs w:val="24"/>
          <w:lang w:eastAsia="uk-UA"/>
        </w:rPr>
        <w:t xml:space="preserve">організовує і контролює здійснення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на внутрішніх водних шляхах України;</w:t>
      </w:r>
    </w:p>
    <w:p w14:paraId="7EC8FFF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8B3DC9">
        <w:rPr>
          <w:rFonts w:ascii="Times New Roman" w:eastAsia="Times New Roman" w:hAnsi="Times New Roman" w:cs="Times New Roman"/>
          <w:color w:val="333333"/>
          <w:sz w:val="24"/>
          <w:szCs w:val="24"/>
          <w:lang w:eastAsia="uk-UA"/>
        </w:rPr>
        <w:t xml:space="preserve">організовує і контролює проведення підготовки, перепідготовки, підвищення кваліфікації та </w:t>
      </w:r>
      <w:proofErr w:type="spellStart"/>
      <w:r w:rsidRPr="008B3DC9">
        <w:rPr>
          <w:rFonts w:ascii="Times New Roman" w:eastAsia="Times New Roman" w:hAnsi="Times New Roman" w:cs="Times New Roman"/>
          <w:color w:val="333333"/>
          <w:sz w:val="24"/>
          <w:szCs w:val="24"/>
          <w:lang w:eastAsia="uk-UA"/>
        </w:rPr>
        <w:t>дипломування</w:t>
      </w:r>
      <w:proofErr w:type="spellEnd"/>
      <w:r w:rsidRPr="008B3DC9">
        <w:rPr>
          <w:rFonts w:ascii="Times New Roman" w:eastAsia="Times New Roman" w:hAnsi="Times New Roman" w:cs="Times New Roman"/>
          <w:color w:val="333333"/>
          <w:sz w:val="24"/>
          <w:szCs w:val="24"/>
          <w:lang w:eastAsia="uk-UA"/>
        </w:rPr>
        <w:t xml:space="preserve"> членів екіпажів річкових суден, у тому числі, відповідно до міжнародних договорів України, працівників берегових підприємств внутрішнього водного транспорту, робота яких пов’язана із забезпеченням безпеки судноплавства, запобіганням забрудненню навколишнього природного середовища із суден та здійсненням державного нагляду в цих сферах;</w:t>
      </w:r>
    </w:p>
    <w:p w14:paraId="0010ED2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8B3DC9">
        <w:rPr>
          <w:rFonts w:ascii="Times New Roman" w:eastAsia="Times New Roman" w:hAnsi="Times New Roman" w:cs="Times New Roman"/>
          <w:color w:val="333333"/>
          <w:sz w:val="24"/>
          <w:szCs w:val="24"/>
          <w:lang w:eastAsia="uk-UA"/>
        </w:rPr>
        <w:t>відповідно до законодавства реєструє судна і припиняє реєстрацію суден у Судновій книзі України, видає суднові білети, свідоцтва про виключення судна із Суднової книги України, свідоцтва про тимчасове виключення судна із Суднової книги України;</w:t>
      </w:r>
    </w:p>
    <w:p w14:paraId="2466575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8B3DC9">
        <w:rPr>
          <w:rFonts w:ascii="Times New Roman" w:eastAsia="Times New Roman" w:hAnsi="Times New Roman" w:cs="Times New Roman"/>
          <w:color w:val="333333"/>
          <w:sz w:val="24"/>
          <w:szCs w:val="24"/>
          <w:lang w:eastAsia="uk-UA"/>
        </w:rPr>
        <w:t xml:space="preserve">розміщує дані про зареєстровані у Судновій книзі України судна та дані реєстру </w:t>
      </w:r>
      <w:proofErr w:type="spellStart"/>
      <w:r w:rsidRPr="008B3DC9">
        <w:rPr>
          <w:rFonts w:ascii="Times New Roman" w:eastAsia="Times New Roman" w:hAnsi="Times New Roman" w:cs="Times New Roman"/>
          <w:color w:val="333333"/>
          <w:sz w:val="24"/>
          <w:szCs w:val="24"/>
          <w:lang w:eastAsia="uk-UA"/>
        </w:rPr>
        <w:t>свідоцтв</w:t>
      </w:r>
      <w:proofErr w:type="spellEnd"/>
      <w:r w:rsidRPr="008B3DC9">
        <w:rPr>
          <w:rFonts w:ascii="Times New Roman" w:eastAsia="Times New Roman" w:hAnsi="Times New Roman" w:cs="Times New Roman"/>
          <w:color w:val="333333"/>
          <w:sz w:val="24"/>
          <w:szCs w:val="24"/>
          <w:lang w:eastAsia="uk-UA"/>
        </w:rPr>
        <w:t xml:space="preserve"> суден внутрішнього плавання на своєму офіційному веб-сайті;</w:t>
      </w:r>
    </w:p>
    <w:p w14:paraId="0530A51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8B3DC9">
        <w:rPr>
          <w:rFonts w:ascii="Times New Roman" w:eastAsia="Times New Roman" w:hAnsi="Times New Roman" w:cs="Times New Roman"/>
          <w:color w:val="333333"/>
          <w:sz w:val="24"/>
          <w:szCs w:val="24"/>
          <w:lang w:eastAsia="uk-UA"/>
        </w:rPr>
        <w:lastRenderedPageBreak/>
        <w:t>здійснює відповідно до законодавства видачу кваліфікаційних документів членів екіпажів річкових суден, річкових лоцманів, лоцманів-операторів служб регулювання руху суден;</w:t>
      </w:r>
    </w:p>
    <w:p w14:paraId="3639D1E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8B3DC9">
        <w:rPr>
          <w:rFonts w:ascii="Times New Roman" w:eastAsia="Times New Roman" w:hAnsi="Times New Roman" w:cs="Times New Roman"/>
          <w:color w:val="333333"/>
          <w:sz w:val="24"/>
          <w:szCs w:val="24"/>
          <w:lang w:eastAsia="uk-UA"/>
        </w:rPr>
        <w:t>погоджує місцеві правила плавання для малих, спортивних суден і водних мотоциклів та використання засобів для розваг на воді, розміщення плавучих споруд;</w:t>
      </w:r>
    </w:p>
    <w:p w14:paraId="6336320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8B3DC9">
        <w:rPr>
          <w:rFonts w:ascii="Times New Roman" w:eastAsia="Times New Roman" w:hAnsi="Times New Roman" w:cs="Times New Roman"/>
          <w:color w:val="333333"/>
          <w:sz w:val="24"/>
          <w:szCs w:val="24"/>
          <w:lang w:eastAsia="uk-UA"/>
        </w:rPr>
        <w:t>здійснює інші повноваження, визначені законом та покладені на нього Кабінетом Міністрів України";</w:t>
      </w:r>
    </w:p>
    <w:p w14:paraId="312A2FB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8B3DC9">
        <w:rPr>
          <w:rFonts w:ascii="Times New Roman" w:eastAsia="Times New Roman" w:hAnsi="Times New Roman" w:cs="Times New Roman"/>
          <w:color w:val="333333"/>
          <w:sz w:val="24"/>
          <w:szCs w:val="24"/>
          <w:lang w:eastAsia="uk-UA"/>
        </w:rPr>
        <w:t>б) </w:t>
      </w:r>
      <w:hyperlink r:id="rId346" w:anchor="n231" w:tgtFrame="_blank" w:history="1">
        <w:r w:rsidRPr="008B3DC9">
          <w:rPr>
            <w:rFonts w:ascii="Times New Roman" w:eastAsia="Times New Roman" w:hAnsi="Times New Roman" w:cs="Times New Roman"/>
            <w:color w:val="000000"/>
            <w:sz w:val="24"/>
            <w:szCs w:val="24"/>
            <w:u w:val="single"/>
            <w:lang w:eastAsia="uk-UA"/>
          </w:rPr>
          <w:t>статтю 26</w:t>
        </w:r>
      </w:hyperlink>
      <w:r w:rsidRPr="008B3DC9">
        <w:rPr>
          <w:rFonts w:ascii="Times New Roman" w:eastAsia="Times New Roman" w:hAnsi="Times New Roman" w:cs="Times New Roman"/>
          <w:color w:val="333333"/>
          <w:sz w:val="24"/>
          <w:szCs w:val="24"/>
          <w:lang w:eastAsia="uk-UA"/>
        </w:rPr>
        <w:t> виключити;</w:t>
      </w:r>
    </w:p>
    <w:p w14:paraId="3A74DB3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8B3DC9">
        <w:rPr>
          <w:rFonts w:ascii="Times New Roman" w:eastAsia="Times New Roman" w:hAnsi="Times New Roman" w:cs="Times New Roman"/>
          <w:color w:val="333333"/>
          <w:sz w:val="24"/>
          <w:szCs w:val="24"/>
          <w:lang w:eastAsia="uk-UA"/>
        </w:rPr>
        <w:t>в) </w:t>
      </w:r>
      <w:hyperlink r:id="rId347" w:anchor="n234" w:tgtFrame="_blank" w:history="1">
        <w:r w:rsidRPr="008B3DC9">
          <w:rPr>
            <w:rFonts w:ascii="Times New Roman" w:eastAsia="Times New Roman" w:hAnsi="Times New Roman" w:cs="Times New Roman"/>
            <w:color w:val="000000"/>
            <w:sz w:val="24"/>
            <w:szCs w:val="24"/>
            <w:u w:val="single"/>
            <w:lang w:eastAsia="uk-UA"/>
          </w:rPr>
          <w:t>статтю 27</w:t>
        </w:r>
      </w:hyperlink>
      <w:r w:rsidRPr="008B3DC9">
        <w:rPr>
          <w:rFonts w:ascii="Times New Roman" w:eastAsia="Times New Roman" w:hAnsi="Times New Roman" w:cs="Times New Roman"/>
          <w:color w:val="333333"/>
          <w:sz w:val="24"/>
          <w:szCs w:val="24"/>
          <w:lang w:eastAsia="uk-UA"/>
        </w:rPr>
        <w:t> викласти в такій редакції:</w:t>
      </w:r>
    </w:p>
    <w:p w14:paraId="300AAA1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27.</w:t>
      </w:r>
      <w:r w:rsidRPr="008B3DC9">
        <w:rPr>
          <w:rFonts w:ascii="Times New Roman" w:eastAsia="Times New Roman" w:hAnsi="Times New Roman" w:cs="Times New Roman"/>
          <w:color w:val="333333"/>
          <w:sz w:val="24"/>
          <w:szCs w:val="24"/>
          <w:lang w:eastAsia="uk-UA"/>
        </w:rPr>
        <w:t> Внутрішній водний транспорт і його склад</w:t>
      </w:r>
    </w:p>
    <w:p w14:paraId="242D12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8B3DC9">
        <w:rPr>
          <w:rFonts w:ascii="Times New Roman" w:eastAsia="Times New Roman" w:hAnsi="Times New Roman" w:cs="Times New Roman"/>
          <w:color w:val="333333"/>
          <w:sz w:val="24"/>
          <w:szCs w:val="24"/>
          <w:lang w:eastAsia="uk-UA"/>
        </w:rPr>
        <w:t xml:space="preserve">До складу внутрішнього водного транспорту належать судна, підприємства, установи та організації, що здійснюють та забезпечують перевезення переважно внутрішніми водними шляхами вантажів, пасажирів, багажу і пошти, надають інші послуги з використанням суден внутрішнього плавання, здійснюють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-гідрографічне забезпечення судноплавства";</w:t>
      </w:r>
    </w:p>
    <w:p w14:paraId="7022C4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8B3DC9">
        <w:rPr>
          <w:rFonts w:ascii="Times New Roman" w:eastAsia="Times New Roman" w:hAnsi="Times New Roman" w:cs="Times New Roman"/>
          <w:color w:val="333333"/>
          <w:sz w:val="24"/>
          <w:szCs w:val="24"/>
          <w:lang w:eastAsia="uk-UA"/>
        </w:rPr>
        <w:t>г) назву та </w:t>
      </w:r>
      <w:hyperlink r:id="rId348" w:anchor="n237" w:tgtFrame="_blank" w:history="1">
        <w:r w:rsidRPr="008B3DC9">
          <w:rPr>
            <w:rFonts w:ascii="Times New Roman" w:eastAsia="Times New Roman" w:hAnsi="Times New Roman" w:cs="Times New Roman"/>
            <w:color w:val="000000"/>
            <w:sz w:val="24"/>
            <w:szCs w:val="24"/>
            <w:u w:val="single"/>
            <w:lang w:eastAsia="uk-UA"/>
          </w:rPr>
          <w:t>частину першу</w:t>
        </w:r>
      </w:hyperlink>
      <w:r w:rsidRPr="008B3DC9">
        <w:rPr>
          <w:rFonts w:ascii="Times New Roman" w:eastAsia="Times New Roman" w:hAnsi="Times New Roman" w:cs="Times New Roman"/>
          <w:color w:val="333333"/>
          <w:sz w:val="24"/>
          <w:szCs w:val="24"/>
          <w:lang w:eastAsia="uk-UA"/>
        </w:rPr>
        <w:t> статті 28 викласти в такій редакції:</w:t>
      </w:r>
    </w:p>
    <w:p w14:paraId="00EA56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28.</w:t>
      </w:r>
      <w:r w:rsidRPr="008B3DC9">
        <w:rPr>
          <w:rFonts w:ascii="Times New Roman" w:eastAsia="Times New Roman" w:hAnsi="Times New Roman" w:cs="Times New Roman"/>
          <w:color w:val="333333"/>
          <w:sz w:val="24"/>
          <w:szCs w:val="24"/>
          <w:lang w:eastAsia="uk-UA"/>
        </w:rPr>
        <w:t> Землі внутрішнього водного транспорту</w:t>
      </w:r>
    </w:p>
    <w:p w14:paraId="390A02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8B3DC9">
        <w:rPr>
          <w:rFonts w:ascii="Times New Roman" w:eastAsia="Times New Roman" w:hAnsi="Times New Roman" w:cs="Times New Roman"/>
          <w:color w:val="333333"/>
          <w:sz w:val="24"/>
          <w:szCs w:val="24"/>
          <w:lang w:eastAsia="uk-UA"/>
        </w:rPr>
        <w:t>До земель внутрішнього водного транспорту належать території річкових портів (терміналів), а також землі під:</w:t>
      </w:r>
    </w:p>
    <w:p w14:paraId="500A1D4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8B3DC9">
        <w:rPr>
          <w:rFonts w:ascii="Times New Roman" w:eastAsia="Times New Roman" w:hAnsi="Times New Roman" w:cs="Times New Roman"/>
          <w:color w:val="333333"/>
          <w:sz w:val="24"/>
          <w:szCs w:val="24"/>
          <w:lang w:eastAsia="uk-UA"/>
        </w:rPr>
        <w:t>причальними спорудами, операційними акваторіями причальних споруд і затонами з усіма технічними спорудами та устаткуванням, що обслуговують внутрішній водний транспорт;</w:t>
      </w:r>
    </w:p>
    <w:p w14:paraId="2F1305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8B3DC9">
        <w:rPr>
          <w:rFonts w:ascii="Times New Roman" w:eastAsia="Times New Roman" w:hAnsi="Times New Roman" w:cs="Times New Roman"/>
          <w:color w:val="333333"/>
          <w:sz w:val="24"/>
          <w:szCs w:val="24"/>
          <w:lang w:eastAsia="uk-UA"/>
        </w:rPr>
        <w:t>пасажирськими вокзалами, павільйонами і причалами;</w:t>
      </w:r>
    </w:p>
    <w:p w14:paraId="07B42F7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8B3DC9">
        <w:rPr>
          <w:rFonts w:ascii="Times New Roman" w:eastAsia="Times New Roman" w:hAnsi="Times New Roman" w:cs="Times New Roman"/>
          <w:color w:val="333333"/>
          <w:sz w:val="24"/>
          <w:szCs w:val="24"/>
          <w:lang w:eastAsia="uk-UA"/>
        </w:rPr>
        <w:t>судновими ходами, судноплавними каналами, судноплавними і захисними гідротехнічними спорудами;</w:t>
      </w:r>
    </w:p>
    <w:p w14:paraId="268DA6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8" w:name="n1561"/>
      <w:bookmarkEnd w:id="1558"/>
      <w:r w:rsidRPr="008B3DC9">
        <w:rPr>
          <w:rFonts w:ascii="Times New Roman" w:eastAsia="Times New Roman" w:hAnsi="Times New Roman" w:cs="Times New Roman"/>
          <w:color w:val="333333"/>
          <w:sz w:val="24"/>
          <w:szCs w:val="24"/>
          <w:lang w:eastAsia="uk-UA"/>
        </w:rPr>
        <w:t>берегоукріплювальними спорудами та насадженнями;</w:t>
      </w:r>
    </w:p>
    <w:p w14:paraId="23478D2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8B3DC9">
        <w:rPr>
          <w:rFonts w:ascii="Times New Roman" w:eastAsia="Times New Roman" w:hAnsi="Times New Roman" w:cs="Times New Roman"/>
          <w:color w:val="333333"/>
          <w:sz w:val="24"/>
          <w:szCs w:val="24"/>
          <w:lang w:eastAsia="uk-UA"/>
        </w:rPr>
        <w:t>вузлами зв’язку, радіоцентрами і радіостанціями;</w:t>
      </w:r>
    </w:p>
    <w:p w14:paraId="0AFF10B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8B3DC9">
        <w:rPr>
          <w:rFonts w:ascii="Times New Roman" w:eastAsia="Times New Roman" w:hAnsi="Times New Roman" w:cs="Times New Roman"/>
          <w:color w:val="333333"/>
          <w:sz w:val="24"/>
          <w:szCs w:val="24"/>
          <w:lang w:eastAsia="uk-UA"/>
        </w:rPr>
        <w:t xml:space="preserve">будівлями, береговими навігаційними знаками та іншими спорудами для обслуговування водних шляхів, судноремонтними і суднобудівними заводами, ремонтно-експлуатаційними базами, майстернями, </w:t>
      </w:r>
      <w:proofErr w:type="spellStart"/>
      <w:r w:rsidRPr="008B3DC9">
        <w:rPr>
          <w:rFonts w:ascii="Times New Roman" w:eastAsia="Times New Roman" w:hAnsi="Times New Roman" w:cs="Times New Roman"/>
          <w:color w:val="333333"/>
          <w:sz w:val="24"/>
          <w:szCs w:val="24"/>
          <w:lang w:eastAsia="uk-UA"/>
        </w:rPr>
        <w:t>судноверф’ями</w:t>
      </w:r>
      <w:proofErr w:type="spellEnd"/>
      <w:r w:rsidRPr="008B3DC9">
        <w:rPr>
          <w:rFonts w:ascii="Times New Roman" w:eastAsia="Times New Roman" w:hAnsi="Times New Roman" w:cs="Times New Roman"/>
          <w:color w:val="333333"/>
          <w:sz w:val="24"/>
          <w:szCs w:val="24"/>
          <w:lang w:eastAsia="uk-UA"/>
        </w:rPr>
        <w:t xml:space="preserve">, </w:t>
      </w:r>
      <w:proofErr w:type="spellStart"/>
      <w:r w:rsidRPr="008B3DC9">
        <w:rPr>
          <w:rFonts w:ascii="Times New Roman" w:eastAsia="Times New Roman" w:hAnsi="Times New Roman" w:cs="Times New Roman"/>
          <w:color w:val="333333"/>
          <w:sz w:val="24"/>
          <w:szCs w:val="24"/>
          <w:lang w:eastAsia="uk-UA"/>
        </w:rPr>
        <w:t>відстійно</w:t>
      </w:r>
      <w:proofErr w:type="spellEnd"/>
      <w:r w:rsidRPr="008B3DC9">
        <w:rPr>
          <w:rFonts w:ascii="Times New Roman" w:eastAsia="Times New Roman" w:hAnsi="Times New Roman" w:cs="Times New Roman"/>
          <w:color w:val="333333"/>
          <w:sz w:val="24"/>
          <w:szCs w:val="24"/>
          <w:lang w:eastAsia="uk-UA"/>
        </w:rPr>
        <w:t>-ремонтними пунктами, складами, матеріально-технічними базами, інженерними мережами, службовими та культурно-побутовими будівлями, іншими об’єктами, що забезпечують роботу внутрішнього водного транспорту";</w:t>
      </w:r>
    </w:p>
    <w:p w14:paraId="76305C5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8B3DC9">
        <w:rPr>
          <w:rFonts w:ascii="Times New Roman" w:eastAsia="Times New Roman" w:hAnsi="Times New Roman" w:cs="Times New Roman"/>
          <w:color w:val="333333"/>
          <w:sz w:val="24"/>
          <w:szCs w:val="24"/>
          <w:lang w:eastAsia="uk-UA"/>
        </w:rPr>
        <w:t>ґ) </w:t>
      </w:r>
      <w:hyperlink r:id="rId349" w:anchor="n246" w:tgtFrame="_blank" w:history="1">
        <w:r w:rsidRPr="008B3DC9">
          <w:rPr>
            <w:rFonts w:ascii="Times New Roman" w:eastAsia="Times New Roman" w:hAnsi="Times New Roman" w:cs="Times New Roman"/>
            <w:color w:val="000000"/>
            <w:sz w:val="24"/>
            <w:szCs w:val="24"/>
            <w:u w:val="single"/>
            <w:lang w:eastAsia="uk-UA"/>
          </w:rPr>
          <w:t>статтю 29</w:t>
        </w:r>
      </w:hyperlink>
      <w:r w:rsidRPr="008B3DC9">
        <w:rPr>
          <w:rFonts w:ascii="Times New Roman" w:eastAsia="Times New Roman" w:hAnsi="Times New Roman" w:cs="Times New Roman"/>
          <w:color w:val="333333"/>
          <w:sz w:val="24"/>
          <w:szCs w:val="24"/>
          <w:lang w:eastAsia="uk-UA"/>
        </w:rPr>
        <w:t> виключити;</w:t>
      </w:r>
    </w:p>
    <w:p w14:paraId="38539A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8B3DC9">
        <w:rPr>
          <w:rFonts w:ascii="Times New Roman" w:eastAsia="Times New Roman" w:hAnsi="Times New Roman" w:cs="Times New Roman"/>
          <w:color w:val="333333"/>
          <w:sz w:val="24"/>
          <w:szCs w:val="24"/>
          <w:lang w:eastAsia="uk-UA"/>
        </w:rPr>
        <w:t>д) у тексті </w:t>
      </w:r>
      <w:hyperlink r:id="rId350" w:tgtFrame="_blank" w:history="1">
        <w:r w:rsidRPr="008B3DC9">
          <w:rPr>
            <w:rFonts w:ascii="Times New Roman" w:eastAsia="Times New Roman" w:hAnsi="Times New Roman" w:cs="Times New Roman"/>
            <w:color w:val="000000"/>
            <w:sz w:val="24"/>
            <w:szCs w:val="24"/>
            <w:u w:val="single"/>
            <w:lang w:eastAsia="uk-UA"/>
          </w:rPr>
          <w:t>Закону</w:t>
        </w:r>
      </w:hyperlink>
      <w:r w:rsidRPr="008B3DC9">
        <w:rPr>
          <w:rFonts w:ascii="Times New Roman" w:eastAsia="Times New Roman" w:hAnsi="Times New Roman" w:cs="Times New Roman"/>
          <w:color w:val="333333"/>
          <w:sz w:val="24"/>
          <w:szCs w:val="24"/>
          <w:lang w:eastAsia="uk-UA"/>
        </w:rPr>
        <w:t>:</w:t>
      </w:r>
    </w:p>
    <w:p w14:paraId="7A58F8A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8B3DC9">
        <w:rPr>
          <w:rFonts w:ascii="Times New Roman" w:eastAsia="Times New Roman" w:hAnsi="Times New Roman" w:cs="Times New Roman"/>
          <w:color w:val="333333"/>
          <w:sz w:val="24"/>
          <w:szCs w:val="24"/>
          <w:lang w:eastAsia="uk-UA"/>
        </w:rPr>
        <w:t>слова "річковий транспорт" в усіх відмінках замінити словами "внутрішній водний транспорт" у відповідному відмінку;</w:t>
      </w:r>
    </w:p>
    <w:p w14:paraId="424723F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8B3DC9">
        <w:rPr>
          <w:rFonts w:ascii="Times New Roman" w:eastAsia="Times New Roman" w:hAnsi="Times New Roman" w:cs="Times New Roman"/>
          <w:color w:val="333333"/>
          <w:sz w:val="24"/>
          <w:szCs w:val="24"/>
          <w:lang w:eastAsia="uk-UA"/>
        </w:rPr>
        <w:t>слова "центральний орган виконавчої влади, що забезпечує реалізацію державної політики у сфері безпеки на морському та річковому транспорті" в усіх відмінках замінити словами "центральний орган виконавчої влади, що реалізує державну політику у сферах морського і внутрішнього водного транспорту" у відповідному відмінку;</w:t>
      </w:r>
    </w:p>
    <w:p w14:paraId="3E3A73F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8B3DC9">
        <w:rPr>
          <w:rFonts w:ascii="Times New Roman" w:eastAsia="Times New Roman" w:hAnsi="Times New Roman" w:cs="Times New Roman"/>
          <w:color w:val="333333"/>
          <w:sz w:val="24"/>
          <w:szCs w:val="24"/>
          <w:lang w:eastAsia="uk-UA"/>
        </w:rPr>
        <w:t>11) </w:t>
      </w:r>
      <w:hyperlink r:id="rId351" w:anchor="n209" w:tgtFrame="_blank" w:history="1">
        <w:r w:rsidRPr="008B3DC9">
          <w:rPr>
            <w:rFonts w:ascii="Times New Roman" w:eastAsia="Times New Roman" w:hAnsi="Times New Roman" w:cs="Times New Roman"/>
            <w:color w:val="000000"/>
            <w:sz w:val="24"/>
            <w:szCs w:val="24"/>
            <w:u w:val="single"/>
            <w:lang w:eastAsia="uk-UA"/>
          </w:rPr>
          <w:t>статтю 20</w:t>
        </w:r>
      </w:hyperlink>
      <w:r w:rsidRPr="008B3DC9">
        <w:rPr>
          <w:rFonts w:ascii="Times New Roman" w:eastAsia="Times New Roman" w:hAnsi="Times New Roman" w:cs="Times New Roman"/>
          <w:color w:val="333333"/>
          <w:sz w:val="24"/>
          <w:szCs w:val="24"/>
          <w:lang w:eastAsia="uk-UA"/>
        </w:rPr>
        <w:t> Закону України "Про місцеві державні адміністрації" (Відомості Верховної Ради України, 1999 р., № 20-21, ст. 190 із наступними змінами) доповнити пунктами 11-14 такого змісту:</w:t>
      </w:r>
    </w:p>
    <w:p w14:paraId="637EE8D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8B3DC9">
        <w:rPr>
          <w:rFonts w:ascii="Times New Roman" w:eastAsia="Times New Roman" w:hAnsi="Times New Roman" w:cs="Times New Roman"/>
          <w:color w:val="333333"/>
          <w:sz w:val="24"/>
          <w:szCs w:val="24"/>
          <w:lang w:eastAsia="uk-UA"/>
        </w:rPr>
        <w:lastRenderedPageBreak/>
        <w:t>"11) встановлює тарифи на суспільно важливі регулярні перевезення пасажирів на суднах із одночасним визначенням джерел компенсації перевізнику різниці у разі встановлення розміру тарифів нижче за економічно обґрунтовану вартість перевезень;</w:t>
      </w:r>
    </w:p>
    <w:p w14:paraId="16B8AAA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8B3DC9">
        <w:rPr>
          <w:rFonts w:ascii="Times New Roman" w:eastAsia="Times New Roman" w:hAnsi="Times New Roman" w:cs="Times New Roman"/>
          <w:color w:val="333333"/>
          <w:sz w:val="24"/>
          <w:szCs w:val="24"/>
          <w:lang w:eastAsia="uk-UA"/>
        </w:rPr>
        <w:t>12) розробляє та за погодженням із центральним органом виконавчої влади, що реалізує державну політику у сферах морського і внутрішнього водного транспорту, затверджує місцеві правила плавання для малих, спортивних суден і водних мотоциклів та використання засобів для розваг на воді, розміщення плавучих споруд;</w:t>
      </w:r>
    </w:p>
    <w:p w14:paraId="4578656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8B3DC9">
        <w:rPr>
          <w:rFonts w:ascii="Times New Roman" w:eastAsia="Times New Roman" w:hAnsi="Times New Roman" w:cs="Times New Roman"/>
          <w:color w:val="333333"/>
          <w:sz w:val="24"/>
          <w:szCs w:val="24"/>
          <w:lang w:eastAsia="uk-UA"/>
        </w:rPr>
        <w:t>13) погоджує проведення спортивних та інших масових заходів на воді;</w:t>
      </w:r>
    </w:p>
    <w:p w14:paraId="36D6B6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9" w:name="n1572"/>
      <w:bookmarkEnd w:id="1569"/>
      <w:r w:rsidRPr="008B3DC9">
        <w:rPr>
          <w:rFonts w:ascii="Times New Roman" w:eastAsia="Times New Roman" w:hAnsi="Times New Roman" w:cs="Times New Roman"/>
          <w:color w:val="333333"/>
          <w:sz w:val="24"/>
          <w:szCs w:val="24"/>
          <w:lang w:eastAsia="uk-UA"/>
        </w:rPr>
        <w:t>14) у порядку, який затверджується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14:paraId="6624FC8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8B3DC9">
        <w:rPr>
          <w:rFonts w:ascii="Times New Roman" w:eastAsia="Times New Roman" w:hAnsi="Times New Roman" w:cs="Times New Roman"/>
          <w:color w:val="333333"/>
          <w:sz w:val="24"/>
          <w:szCs w:val="24"/>
          <w:lang w:eastAsia="uk-UA"/>
        </w:rPr>
        <w:t xml:space="preserve">відкриває бази для стоянки малих суден і бази для стоянки спортивних суден, здійснює їх огляд та оприлюднює інформацію про відкриті бази на своєму офіційному </w:t>
      </w:r>
      <w:proofErr w:type="spellStart"/>
      <w:r w:rsidRPr="008B3DC9">
        <w:rPr>
          <w:rFonts w:ascii="Times New Roman" w:eastAsia="Times New Roman" w:hAnsi="Times New Roman" w:cs="Times New Roman"/>
          <w:color w:val="333333"/>
          <w:sz w:val="24"/>
          <w:szCs w:val="24"/>
          <w:lang w:eastAsia="uk-UA"/>
        </w:rPr>
        <w:t>вебсайті</w:t>
      </w:r>
      <w:proofErr w:type="spellEnd"/>
      <w:r w:rsidRPr="008B3DC9">
        <w:rPr>
          <w:rFonts w:ascii="Times New Roman" w:eastAsia="Times New Roman" w:hAnsi="Times New Roman" w:cs="Times New Roman"/>
          <w:color w:val="333333"/>
          <w:sz w:val="24"/>
          <w:szCs w:val="24"/>
          <w:lang w:eastAsia="uk-UA"/>
        </w:rPr>
        <w:t>;</w:t>
      </w:r>
    </w:p>
    <w:p w14:paraId="33F9D78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8B3DC9">
        <w:rPr>
          <w:rFonts w:ascii="Times New Roman" w:eastAsia="Times New Roman" w:hAnsi="Times New Roman" w:cs="Times New Roman"/>
          <w:color w:val="333333"/>
          <w:sz w:val="24"/>
          <w:szCs w:val="24"/>
          <w:lang w:eastAsia="uk-UA"/>
        </w:rPr>
        <w:t>контролює виконання правил безпечної експлуатації баз для стоянки малих суден і баз для стоянки спортивних суден;</w:t>
      </w:r>
    </w:p>
    <w:p w14:paraId="12CE77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8B3DC9">
        <w:rPr>
          <w:rFonts w:ascii="Times New Roman" w:eastAsia="Times New Roman" w:hAnsi="Times New Roman" w:cs="Times New Roman"/>
          <w:color w:val="333333"/>
          <w:sz w:val="24"/>
          <w:szCs w:val="24"/>
          <w:lang w:eastAsia="uk-UA"/>
        </w:rPr>
        <w:t>забезпечує організацію перевірки суднових документів та міжнародних посвідчень на право управління прогулянковим судном та посвідчень судноводія малого судна або водного мотоцикла, виданих до набрання чинності Законом України "Про внутрішній водний транспорт";</w:t>
      </w:r>
    </w:p>
    <w:p w14:paraId="15CEA70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8B3DC9">
        <w:rPr>
          <w:rFonts w:ascii="Times New Roman" w:eastAsia="Times New Roman" w:hAnsi="Times New Roman" w:cs="Times New Roman"/>
          <w:color w:val="333333"/>
          <w:sz w:val="24"/>
          <w:szCs w:val="24"/>
          <w:lang w:eastAsia="uk-UA"/>
        </w:rPr>
        <w:t>12) у </w:t>
      </w:r>
      <w:hyperlink r:id="rId352" w:anchor="n7" w:tgtFrame="_blank" w:history="1">
        <w:r w:rsidRPr="008B3DC9">
          <w:rPr>
            <w:rFonts w:ascii="Times New Roman" w:eastAsia="Times New Roman" w:hAnsi="Times New Roman" w:cs="Times New Roman"/>
            <w:color w:val="000000"/>
            <w:sz w:val="24"/>
            <w:szCs w:val="24"/>
            <w:u w:val="single"/>
            <w:lang w:eastAsia="uk-UA"/>
          </w:rPr>
          <w:t>преамбулі</w:t>
        </w:r>
      </w:hyperlink>
      <w:r w:rsidRPr="008B3DC9">
        <w:rPr>
          <w:rFonts w:ascii="Times New Roman" w:eastAsia="Times New Roman" w:hAnsi="Times New Roman" w:cs="Times New Roman"/>
          <w:color w:val="333333"/>
          <w:sz w:val="24"/>
          <w:szCs w:val="24"/>
          <w:lang w:eastAsia="uk-UA"/>
        </w:rPr>
        <w:t>, частинах </w:t>
      </w:r>
      <w:hyperlink r:id="rId353" w:anchor="n39" w:tgtFrame="_blank" w:history="1">
        <w:r w:rsidRPr="008B3DC9">
          <w:rPr>
            <w:rFonts w:ascii="Times New Roman" w:eastAsia="Times New Roman" w:hAnsi="Times New Roman" w:cs="Times New Roman"/>
            <w:color w:val="000000"/>
            <w:sz w:val="24"/>
            <w:szCs w:val="24"/>
            <w:u w:val="single"/>
            <w:lang w:eastAsia="uk-UA"/>
          </w:rPr>
          <w:t>п’ятій</w:t>
        </w:r>
      </w:hyperlink>
      <w:r w:rsidRPr="008B3DC9">
        <w:rPr>
          <w:rFonts w:ascii="Times New Roman" w:eastAsia="Times New Roman" w:hAnsi="Times New Roman" w:cs="Times New Roman"/>
          <w:color w:val="333333"/>
          <w:sz w:val="24"/>
          <w:szCs w:val="24"/>
          <w:lang w:eastAsia="uk-UA"/>
        </w:rPr>
        <w:t> і </w:t>
      </w:r>
      <w:hyperlink r:id="rId354" w:anchor="n41" w:tgtFrame="_blank" w:history="1">
        <w:r w:rsidRPr="008B3DC9">
          <w:rPr>
            <w:rFonts w:ascii="Times New Roman" w:eastAsia="Times New Roman" w:hAnsi="Times New Roman" w:cs="Times New Roman"/>
            <w:color w:val="000000"/>
            <w:sz w:val="24"/>
            <w:szCs w:val="24"/>
            <w:u w:val="single"/>
            <w:lang w:eastAsia="uk-UA"/>
          </w:rPr>
          <w:t>шостій</w:t>
        </w:r>
      </w:hyperlink>
      <w:r w:rsidRPr="008B3DC9">
        <w:rPr>
          <w:rFonts w:ascii="Times New Roman" w:eastAsia="Times New Roman" w:hAnsi="Times New Roman" w:cs="Times New Roman"/>
          <w:color w:val="333333"/>
          <w:sz w:val="24"/>
          <w:szCs w:val="24"/>
          <w:lang w:eastAsia="uk-UA"/>
        </w:rPr>
        <w:t> статті 6 Закону України "Про транзит вантажів" (Відомості Верховної Ради України, 1999 р., № 51, ст. 446 із наступними змінами) слово "річковим" замінити словами "внутрішнім водним";</w:t>
      </w:r>
    </w:p>
    <w:p w14:paraId="33E9D8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8B3DC9">
        <w:rPr>
          <w:rFonts w:ascii="Times New Roman" w:eastAsia="Times New Roman" w:hAnsi="Times New Roman" w:cs="Times New Roman"/>
          <w:color w:val="333333"/>
          <w:sz w:val="24"/>
          <w:szCs w:val="24"/>
          <w:lang w:eastAsia="uk-UA"/>
        </w:rPr>
        <w:t>13) у </w:t>
      </w:r>
      <w:hyperlink r:id="rId355"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перевезення небезпечних вантажів" (Відомості Верховної Ради України, 2000 р., № 28, ст. 222 із наступними змінами):</w:t>
      </w:r>
    </w:p>
    <w:p w14:paraId="2D2A8D1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8B3DC9">
        <w:rPr>
          <w:rFonts w:ascii="Times New Roman" w:eastAsia="Times New Roman" w:hAnsi="Times New Roman" w:cs="Times New Roman"/>
          <w:color w:val="333333"/>
          <w:sz w:val="24"/>
          <w:szCs w:val="24"/>
          <w:lang w:eastAsia="uk-UA"/>
        </w:rPr>
        <w:t>а) у </w:t>
      </w:r>
      <w:hyperlink r:id="rId356" w:anchor="n7" w:tgtFrame="_blank" w:history="1">
        <w:r w:rsidRPr="008B3DC9">
          <w:rPr>
            <w:rFonts w:ascii="Times New Roman" w:eastAsia="Times New Roman" w:hAnsi="Times New Roman" w:cs="Times New Roman"/>
            <w:color w:val="000000"/>
            <w:sz w:val="24"/>
            <w:szCs w:val="24"/>
            <w:u w:val="single"/>
            <w:lang w:eastAsia="uk-UA"/>
          </w:rPr>
          <w:t>преамбулі</w:t>
        </w:r>
      </w:hyperlink>
      <w:r w:rsidRPr="008B3DC9">
        <w:rPr>
          <w:rFonts w:ascii="Times New Roman" w:eastAsia="Times New Roman" w:hAnsi="Times New Roman" w:cs="Times New Roman"/>
          <w:color w:val="333333"/>
          <w:sz w:val="24"/>
          <w:szCs w:val="24"/>
          <w:lang w:eastAsia="uk-UA"/>
        </w:rPr>
        <w:t> слово "річковим" замінити словами "внутрішнім водним";</w:t>
      </w:r>
    </w:p>
    <w:p w14:paraId="5472705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8B3DC9">
        <w:rPr>
          <w:rFonts w:ascii="Times New Roman" w:eastAsia="Times New Roman" w:hAnsi="Times New Roman" w:cs="Times New Roman"/>
          <w:color w:val="333333"/>
          <w:sz w:val="24"/>
          <w:szCs w:val="24"/>
          <w:lang w:eastAsia="uk-UA"/>
        </w:rPr>
        <w:t>б) у назві та </w:t>
      </w:r>
      <w:hyperlink r:id="rId357" w:anchor="n128" w:tgtFrame="_blank" w:history="1">
        <w:r w:rsidRPr="008B3DC9">
          <w:rPr>
            <w:rFonts w:ascii="Times New Roman" w:eastAsia="Times New Roman" w:hAnsi="Times New Roman" w:cs="Times New Roman"/>
            <w:color w:val="000000"/>
            <w:sz w:val="24"/>
            <w:szCs w:val="24"/>
            <w:u w:val="single"/>
            <w:lang w:eastAsia="uk-UA"/>
          </w:rPr>
          <w:t>частині другій</w:t>
        </w:r>
      </w:hyperlink>
      <w:r w:rsidRPr="008B3DC9">
        <w:rPr>
          <w:rFonts w:ascii="Times New Roman" w:eastAsia="Times New Roman" w:hAnsi="Times New Roman" w:cs="Times New Roman"/>
          <w:color w:val="333333"/>
          <w:sz w:val="24"/>
          <w:szCs w:val="24"/>
          <w:lang w:eastAsia="uk-UA"/>
        </w:rPr>
        <w:t> статті 14 слова "центрального органу виконавчої влади, що забезпечує реалізацію державної політики у сфері безпеки на морському та річковому транспорті" замінити словами "центрального органу виконавчої влади, що реалізує державну політику у сферах морського і внутрішнього водного транспорту";</w:t>
      </w:r>
    </w:p>
    <w:p w14:paraId="454C5E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8B3DC9">
        <w:rPr>
          <w:rFonts w:ascii="Times New Roman" w:eastAsia="Times New Roman" w:hAnsi="Times New Roman" w:cs="Times New Roman"/>
          <w:color w:val="333333"/>
          <w:sz w:val="24"/>
          <w:szCs w:val="24"/>
          <w:lang w:eastAsia="uk-UA"/>
        </w:rPr>
        <w:t>14) у </w:t>
      </w:r>
      <w:hyperlink r:id="rId358"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природні монополії" (Відомості Верховної Ради України, 2000 р., № 30, ст. 238 із наступними змінами):</w:t>
      </w:r>
    </w:p>
    <w:p w14:paraId="1DD9A92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8B3DC9">
        <w:rPr>
          <w:rFonts w:ascii="Times New Roman" w:eastAsia="Times New Roman" w:hAnsi="Times New Roman" w:cs="Times New Roman"/>
          <w:color w:val="333333"/>
          <w:sz w:val="24"/>
          <w:szCs w:val="24"/>
          <w:lang w:eastAsia="uk-UA"/>
        </w:rPr>
        <w:t>а) в </w:t>
      </w:r>
      <w:hyperlink r:id="rId359" w:anchor="n77" w:tgtFrame="_blank" w:history="1">
        <w:r w:rsidRPr="008B3DC9">
          <w:rPr>
            <w:rFonts w:ascii="Times New Roman" w:eastAsia="Times New Roman" w:hAnsi="Times New Roman" w:cs="Times New Roman"/>
            <w:color w:val="000000"/>
            <w:sz w:val="24"/>
            <w:szCs w:val="24"/>
            <w:u w:val="single"/>
            <w:lang w:eastAsia="uk-UA"/>
          </w:rPr>
          <w:t>абзаці чотирнадцятому</w:t>
        </w:r>
      </w:hyperlink>
      <w:r w:rsidRPr="008B3DC9">
        <w:rPr>
          <w:rFonts w:ascii="Times New Roman" w:eastAsia="Times New Roman" w:hAnsi="Times New Roman" w:cs="Times New Roman"/>
          <w:color w:val="333333"/>
          <w:sz w:val="24"/>
          <w:szCs w:val="24"/>
          <w:lang w:eastAsia="uk-UA"/>
        </w:rPr>
        <w:t> частини першої статті 5 слова "у річкових, морських портах" замінити словами "на внутрішньому водному транспорті, у морських портах";</w:t>
      </w:r>
    </w:p>
    <w:p w14:paraId="423A485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8B3DC9">
        <w:rPr>
          <w:rFonts w:ascii="Times New Roman" w:eastAsia="Times New Roman" w:hAnsi="Times New Roman" w:cs="Times New Roman"/>
          <w:color w:val="333333"/>
          <w:sz w:val="24"/>
          <w:szCs w:val="24"/>
          <w:lang w:eastAsia="uk-UA"/>
        </w:rPr>
        <w:t>б) в </w:t>
      </w:r>
      <w:hyperlink r:id="rId360" w:anchor="n87" w:tgtFrame="_blank" w:history="1">
        <w:r w:rsidRPr="008B3DC9">
          <w:rPr>
            <w:rFonts w:ascii="Times New Roman" w:eastAsia="Times New Roman" w:hAnsi="Times New Roman" w:cs="Times New Roman"/>
            <w:color w:val="000000"/>
            <w:sz w:val="24"/>
            <w:szCs w:val="24"/>
            <w:u w:val="single"/>
            <w:lang w:eastAsia="uk-UA"/>
          </w:rPr>
          <w:t>абзаці четвертому</w:t>
        </w:r>
      </w:hyperlink>
      <w:r w:rsidRPr="008B3DC9">
        <w:rPr>
          <w:rFonts w:ascii="Times New Roman" w:eastAsia="Times New Roman" w:hAnsi="Times New Roman" w:cs="Times New Roman"/>
          <w:color w:val="333333"/>
          <w:sz w:val="24"/>
          <w:szCs w:val="24"/>
          <w:lang w:eastAsia="uk-UA"/>
        </w:rPr>
        <w:t> статті 6 слово "річковим" замінити словами "внутрішнім водним";</w:t>
      </w:r>
    </w:p>
    <w:p w14:paraId="50F69E1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8B3DC9">
        <w:rPr>
          <w:rFonts w:ascii="Times New Roman" w:eastAsia="Times New Roman" w:hAnsi="Times New Roman" w:cs="Times New Roman"/>
          <w:color w:val="333333"/>
          <w:sz w:val="24"/>
          <w:szCs w:val="24"/>
          <w:lang w:eastAsia="uk-UA"/>
        </w:rPr>
        <w:t>15) у </w:t>
      </w:r>
      <w:hyperlink r:id="rId361" w:anchor="n134"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7 Закону України "Про страхування" (Відомості Верховної Ради України, 2002 р., № 7, ст. 50):</w:t>
      </w:r>
    </w:p>
    <w:p w14:paraId="201B48F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8B3DC9">
        <w:rPr>
          <w:rFonts w:ascii="Times New Roman" w:eastAsia="Times New Roman" w:hAnsi="Times New Roman" w:cs="Times New Roman"/>
          <w:color w:val="333333"/>
          <w:sz w:val="24"/>
          <w:szCs w:val="24"/>
          <w:lang w:eastAsia="uk-UA"/>
        </w:rPr>
        <w:t>у </w:t>
      </w:r>
      <w:hyperlink r:id="rId362" w:anchor="n148" w:tgtFrame="_blank" w:history="1">
        <w:r w:rsidRPr="008B3DC9">
          <w:rPr>
            <w:rFonts w:ascii="Times New Roman" w:eastAsia="Times New Roman" w:hAnsi="Times New Roman" w:cs="Times New Roman"/>
            <w:color w:val="000000"/>
            <w:sz w:val="24"/>
            <w:szCs w:val="24"/>
            <w:u w:val="single"/>
            <w:lang w:eastAsia="uk-UA"/>
          </w:rPr>
          <w:t>пункті 10</w:t>
        </w:r>
      </w:hyperlink>
      <w:r w:rsidRPr="008B3DC9">
        <w:rPr>
          <w:rFonts w:ascii="Times New Roman" w:eastAsia="Times New Roman" w:hAnsi="Times New Roman" w:cs="Times New Roman"/>
          <w:color w:val="333333"/>
          <w:sz w:val="24"/>
          <w:szCs w:val="24"/>
          <w:lang w:eastAsia="uk-UA"/>
        </w:rPr>
        <w:t> слова "водного транспорту" замінити словами "морського і внутрішнього водного транспорту";</w:t>
      </w:r>
    </w:p>
    <w:bookmarkStart w:id="1582" w:name="n1585"/>
    <w:bookmarkEnd w:id="1582"/>
    <w:p w14:paraId="51CC2F6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B3DC9">
        <w:rPr>
          <w:rFonts w:ascii="Times New Roman" w:eastAsia="Times New Roman" w:hAnsi="Times New Roman" w:cs="Times New Roman"/>
          <w:color w:val="333333"/>
          <w:sz w:val="24"/>
          <w:szCs w:val="24"/>
          <w:lang w:eastAsia="uk-UA"/>
        </w:rPr>
        <w:fldChar w:fldCharType="begin"/>
      </w:r>
      <w:r w:rsidRPr="008B3DC9">
        <w:rPr>
          <w:rFonts w:ascii="Times New Roman" w:eastAsia="Times New Roman" w:hAnsi="Times New Roman" w:cs="Times New Roman"/>
          <w:color w:val="333333"/>
          <w:sz w:val="24"/>
          <w:szCs w:val="24"/>
          <w:lang w:eastAsia="uk-UA"/>
        </w:rPr>
        <w:instrText xml:space="preserve"> HYPERLINK "https://zakon.rada.gov.ua/laws/show/85/96-%D0%B2%D1%80" \l "n175" \t "_blank" </w:instrText>
      </w:r>
      <w:r w:rsidRPr="008B3DC9">
        <w:rPr>
          <w:rFonts w:ascii="Times New Roman" w:eastAsia="Times New Roman" w:hAnsi="Times New Roman" w:cs="Times New Roman"/>
          <w:color w:val="333333"/>
          <w:sz w:val="24"/>
          <w:szCs w:val="24"/>
          <w:lang w:eastAsia="uk-UA"/>
        </w:rPr>
        <w:fldChar w:fldCharType="separate"/>
      </w:r>
      <w:r w:rsidRPr="008B3DC9">
        <w:rPr>
          <w:rFonts w:ascii="Times New Roman" w:eastAsia="Times New Roman" w:hAnsi="Times New Roman" w:cs="Times New Roman"/>
          <w:color w:val="000000"/>
          <w:sz w:val="24"/>
          <w:szCs w:val="24"/>
          <w:u w:val="single"/>
          <w:lang w:eastAsia="uk-UA"/>
        </w:rPr>
        <w:t>пункт 32</w:t>
      </w:r>
      <w:r w:rsidRPr="008B3DC9">
        <w:rPr>
          <w:rFonts w:ascii="Times New Roman" w:eastAsia="Times New Roman" w:hAnsi="Times New Roman" w:cs="Times New Roman"/>
          <w:color w:val="333333"/>
          <w:sz w:val="24"/>
          <w:szCs w:val="24"/>
          <w:lang w:eastAsia="uk-UA"/>
        </w:rPr>
        <w:fldChar w:fldCharType="end"/>
      </w:r>
      <w:r w:rsidRPr="008B3DC9">
        <w:rPr>
          <w:rFonts w:ascii="Times New Roman" w:eastAsia="Times New Roman" w:hAnsi="Times New Roman" w:cs="Times New Roman"/>
          <w:color w:val="333333"/>
          <w:sz w:val="24"/>
          <w:szCs w:val="24"/>
          <w:lang w:eastAsia="uk-UA"/>
        </w:rPr>
        <w:t> доповнити словами "та судновласника суден внутрішнього плавання";</w:t>
      </w:r>
    </w:p>
    <w:p w14:paraId="2143A1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8B3DC9">
        <w:rPr>
          <w:rFonts w:ascii="Times New Roman" w:eastAsia="Times New Roman" w:hAnsi="Times New Roman" w:cs="Times New Roman"/>
          <w:color w:val="333333"/>
          <w:sz w:val="24"/>
          <w:szCs w:val="24"/>
          <w:lang w:eastAsia="uk-UA"/>
        </w:rPr>
        <w:t>16) у </w:t>
      </w:r>
      <w:hyperlink r:id="rId363" w:anchor="n383" w:tgtFrame="_blank" w:history="1">
        <w:r w:rsidRPr="008B3DC9">
          <w:rPr>
            <w:rFonts w:ascii="Times New Roman" w:eastAsia="Times New Roman" w:hAnsi="Times New Roman" w:cs="Times New Roman"/>
            <w:color w:val="000000"/>
            <w:sz w:val="24"/>
            <w:szCs w:val="24"/>
            <w:u w:val="single"/>
            <w:lang w:eastAsia="uk-UA"/>
          </w:rPr>
          <w:t>підпунктах 14.2.1</w:t>
        </w:r>
      </w:hyperlink>
      <w:r w:rsidRPr="008B3DC9">
        <w:rPr>
          <w:rFonts w:ascii="Times New Roman" w:eastAsia="Times New Roman" w:hAnsi="Times New Roman" w:cs="Times New Roman"/>
          <w:color w:val="333333"/>
          <w:sz w:val="24"/>
          <w:szCs w:val="24"/>
          <w:lang w:eastAsia="uk-UA"/>
        </w:rPr>
        <w:t> і </w:t>
      </w:r>
      <w:hyperlink r:id="rId364" w:anchor="n384" w:tgtFrame="_blank" w:history="1">
        <w:r w:rsidRPr="008B3DC9">
          <w:rPr>
            <w:rFonts w:ascii="Times New Roman" w:eastAsia="Times New Roman" w:hAnsi="Times New Roman" w:cs="Times New Roman"/>
            <w:color w:val="000000"/>
            <w:sz w:val="24"/>
            <w:szCs w:val="24"/>
            <w:u w:val="single"/>
            <w:lang w:eastAsia="uk-UA"/>
          </w:rPr>
          <w:t>14.2.2</w:t>
        </w:r>
      </w:hyperlink>
      <w:r w:rsidRPr="008B3DC9">
        <w:rPr>
          <w:rFonts w:ascii="Times New Roman" w:eastAsia="Times New Roman" w:hAnsi="Times New Roman" w:cs="Times New Roman"/>
          <w:color w:val="333333"/>
          <w:sz w:val="24"/>
          <w:szCs w:val="24"/>
          <w:lang w:eastAsia="uk-UA"/>
        </w:rPr>
        <w:t> пункту 14.2 статті 14 Закону України "Про державну підтримку сільського господарства України" (Відомості Верховної Ради України, 2004 р., № 49, ст. 527) слово "річковим" замінити словами "внутрішнім водним";</w:t>
      </w:r>
    </w:p>
    <w:p w14:paraId="3A9CE9E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8B3DC9">
        <w:rPr>
          <w:rFonts w:ascii="Times New Roman" w:eastAsia="Times New Roman" w:hAnsi="Times New Roman" w:cs="Times New Roman"/>
          <w:color w:val="333333"/>
          <w:sz w:val="24"/>
          <w:szCs w:val="24"/>
          <w:lang w:eastAsia="uk-UA"/>
        </w:rPr>
        <w:t>17) в </w:t>
      </w:r>
      <w:hyperlink r:id="rId365" w:anchor="n14" w:tgtFrame="_blank" w:history="1">
        <w:r w:rsidRPr="008B3DC9">
          <w:rPr>
            <w:rFonts w:ascii="Times New Roman" w:eastAsia="Times New Roman" w:hAnsi="Times New Roman" w:cs="Times New Roman"/>
            <w:color w:val="000000"/>
            <w:sz w:val="24"/>
            <w:szCs w:val="24"/>
            <w:u w:val="single"/>
            <w:lang w:eastAsia="uk-UA"/>
          </w:rPr>
          <w:t>абзаці сьомому</w:t>
        </w:r>
      </w:hyperlink>
      <w:r w:rsidRPr="008B3DC9">
        <w:rPr>
          <w:rFonts w:ascii="Times New Roman" w:eastAsia="Times New Roman" w:hAnsi="Times New Roman" w:cs="Times New Roman"/>
          <w:color w:val="333333"/>
          <w:sz w:val="24"/>
          <w:szCs w:val="24"/>
          <w:lang w:eastAsia="uk-UA"/>
        </w:rPr>
        <w:t> статті 1 Закону України "Про транспортно-експедиторську діяльність" (Відомості Верховної Ради України, 2004 р., № 52, ст. 562) слово "річкового" замінити словами "внутрішнього водного";</w:t>
      </w:r>
    </w:p>
    <w:p w14:paraId="30C5BD7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8B3DC9">
        <w:rPr>
          <w:rFonts w:ascii="Times New Roman" w:eastAsia="Times New Roman" w:hAnsi="Times New Roman" w:cs="Times New Roman"/>
          <w:color w:val="333333"/>
          <w:sz w:val="24"/>
          <w:szCs w:val="24"/>
          <w:lang w:eastAsia="uk-UA"/>
        </w:rPr>
        <w:lastRenderedPageBreak/>
        <w:t>18) у </w:t>
      </w:r>
      <w:hyperlink r:id="rId366" w:anchor="n656" w:tgtFrame="_blank" w:history="1">
        <w:r w:rsidRPr="008B3DC9">
          <w:rPr>
            <w:rFonts w:ascii="Times New Roman" w:eastAsia="Times New Roman" w:hAnsi="Times New Roman" w:cs="Times New Roman"/>
            <w:color w:val="000000"/>
            <w:sz w:val="24"/>
            <w:szCs w:val="24"/>
            <w:u w:val="single"/>
            <w:lang w:eastAsia="uk-UA"/>
          </w:rPr>
          <w:t>пункті 3</w:t>
        </w:r>
      </w:hyperlink>
      <w:r w:rsidRPr="008B3DC9">
        <w:rPr>
          <w:rFonts w:ascii="Times New Roman" w:eastAsia="Times New Roman" w:hAnsi="Times New Roman" w:cs="Times New Roman"/>
          <w:color w:val="333333"/>
          <w:sz w:val="24"/>
          <w:szCs w:val="24"/>
          <w:lang w:eastAsia="uk-UA"/>
        </w:rPr>
        <w:t> частини першої статті 30 Закону України "Про військовий обов’язок і військову службу" (Відомості Верховної Ради України, 2006 р., № 38, ст. 324) слова "плавучий склад суден морського і річкового транспорту" замінити словами "члени екіпажів суден морського і внутрішнього водного транспорту";</w:t>
      </w:r>
    </w:p>
    <w:p w14:paraId="2D01B4A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8B3DC9">
        <w:rPr>
          <w:rFonts w:ascii="Times New Roman" w:eastAsia="Times New Roman" w:hAnsi="Times New Roman" w:cs="Times New Roman"/>
          <w:color w:val="333333"/>
          <w:sz w:val="24"/>
          <w:szCs w:val="24"/>
          <w:lang w:eastAsia="uk-UA"/>
        </w:rPr>
        <w:t>19) </w:t>
      </w:r>
      <w:hyperlink r:id="rId367" w:anchor="n32" w:tgtFrame="_blank" w:history="1">
        <w:r w:rsidRPr="008B3DC9">
          <w:rPr>
            <w:rFonts w:ascii="Times New Roman" w:eastAsia="Times New Roman" w:hAnsi="Times New Roman" w:cs="Times New Roman"/>
            <w:color w:val="000000"/>
            <w:sz w:val="24"/>
            <w:szCs w:val="24"/>
            <w:u w:val="single"/>
            <w:lang w:eastAsia="uk-UA"/>
          </w:rPr>
          <w:t>частину другу</w:t>
        </w:r>
      </w:hyperlink>
      <w:r w:rsidRPr="008B3DC9">
        <w:rPr>
          <w:rFonts w:ascii="Times New Roman" w:eastAsia="Times New Roman" w:hAnsi="Times New Roman" w:cs="Times New Roman"/>
          <w:color w:val="333333"/>
          <w:sz w:val="24"/>
          <w:szCs w:val="24"/>
          <w:lang w:eastAsia="uk-UA"/>
        </w:rPr>
        <w:t> статті 2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словами "державного нагляду (контролю) у сфері безпеки торговельного мореплавства і судноплавства на внутрішніх водних шляхах (у частині нагляду (контролю) за суднами)";</w:t>
      </w:r>
    </w:p>
    <w:p w14:paraId="357C36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8B3DC9">
        <w:rPr>
          <w:rFonts w:ascii="Times New Roman" w:eastAsia="Times New Roman" w:hAnsi="Times New Roman" w:cs="Times New Roman"/>
          <w:color w:val="333333"/>
          <w:sz w:val="24"/>
          <w:szCs w:val="24"/>
          <w:lang w:eastAsia="uk-UA"/>
        </w:rPr>
        <w:t>20) у </w:t>
      </w:r>
      <w:hyperlink r:id="rId368"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регулювання містобудівної діяльності" (Відомості Верховної Ради України, 2011 р., № 34, ст. 343 із наступними змінами):</w:t>
      </w:r>
    </w:p>
    <w:p w14:paraId="793AD9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8B3DC9">
        <w:rPr>
          <w:rFonts w:ascii="Times New Roman" w:eastAsia="Times New Roman" w:hAnsi="Times New Roman" w:cs="Times New Roman"/>
          <w:color w:val="333333"/>
          <w:sz w:val="24"/>
          <w:szCs w:val="24"/>
          <w:lang w:eastAsia="uk-UA"/>
        </w:rPr>
        <w:t>а) </w:t>
      </w:r>
      <w:hyperlink r:id="rId369" w:anchor="n33" w:tgtFrame="_blank" w:history="1">
        <w:r w:rsidRPr="008B3DC9">
          <w:rPr>
            <w:rFonts w:ascii="Times New Roman" w:eastAsia="Times New Roman" w:hAnsi="Times New Roman" w:cs="Times New Roman"/>
            <w:color w:val="000000"/>
            <w:sz w:val="24"/>
            <w:szCs w:val="24"/>
            <w:u w:val="single"/>
            <w:lang w:eastAsia="uk-UA"/>
          </w:rPr>
          <w:t>пункт 5 </w:t>
        </w:r>
      </w:hyperlink>
      <w:r w:rsidRPr="008B3DC9">
        <w:rPr>
          <w:rFonts w:ascii="Times New Roman" w:eastAsia="Times New Roman" w:hAnsi="Times New Roman" w:cs="Times New Roman"/>
          <w:color w:val="333333"/>
          <w:sz w:val="24"/>
          <w:szCs w:val="24"/>
          <w:lang w:eastAsia="uk-UA"/>
        </w:rPr>
        <w:t>частини першої статті 2 після слова "виробничих" доповнити словом "транспортних";</w:t>
      </w:r>
    </w:p>
    <w:p w14:paraId="61B5B9B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8B3DC9">
        <w:rPr>
          <w:rFonts w:ascii="Times New Roman" w:eastAsia="Times New Roman" w:hAnsi="Times New Roman" w:cs="Times New Roman"/>
          <w:color w:val="333333"/>
          <w:sz w:val="24"/>
          <w:szCs w:val="24"/>
          <w:lang w:eastAsia="uk-UA"/>
        </w:rPr>
        <w:t>б) </w:t>
      </w:r>
      <w:hyperlink r:id="rId370" w:anchor="n403" w:tgtFrame="_blank" w:history="1">
        <w:r w:rsidRPr="008B3DC9">
          <w:rPr>
            <w:rFonts w:ascii="Times New Roman" w:eastAsia="Times New Roman" w:hAnsi="Times New Roman" w:cs="Times New Roman"/>
            <w:color w:val="000000"/>
            <w:sz w:val="24"/>
            <w:szCs w:val="24"/>
            <w:u w:val="single"/>
            <w:lang w:eastAsia="uk-UA"/>
          </w:rPr>
          <w:t>пункт 1</w:t>
        </w:r>
      </w:hyperlink>
      <w:r w:rsidRPr="008B3DC9">
        <w:rPr>
          <w:rFonts w:ascii="Times New Roman" w:eastAsia="Times New Roman" w:hAnsi="Times New Roman" w:cs="Times New Roman"/>
          <w:color w:val="333333"/>
          <w:sz w:val="24"/>
          <w:szCs w:val="24"/>
          <w:lang w:eastAsia="uk-UA"/>
        </w:rPr>
        <w:t> частини четвертої статті 31 після слів "ядерної та радіаційної безпеки" доповнити словами "перевезення небезпечних вантажів";</w:t>
      </w:r>
    </w:p>
    <w:p w14:paraId="13A29BB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8B3DC9">
        <w:rPr>
          <w:rFonts w:ascii="Times New Roman" w:eastAsia="Times New Roman" w:hAnsi="Times New Roman" w:cs="Times New Roman"/>
          <w:color w:val="333333"/>
          <w:sz w:val="24"/>
          <w:szCs w:val="24"/>
          <w:lang w:eastAsia="uk-UA"/>
        </w:rPr>
        <w:t>21) у </w:t>
      </w:r>
      <w:hyperlink r:id="rId371" w:anchor="n26" w:tgtFrame="_blank" w:history="1">
        <w:r w:rsidRPr="008B3DC9">
          <w:rPr>
            <w:rFonts w:ascii="Times New Roman" w:eastAsia="Times New Roman" w:hAnsi="Times New Roman" w:cs="Times New Roman"/>
            <w:color w:val="000000"/>
            <w:sz w:val="24"/>
            <w:szCs w:val="24"/>
            <w:u w:val="single"/>
            <w:lang w:eastAsia="uk-UA"/>
          </w:rPr>
          <w:t>Переліку документів дозвільного характеру у сфері господарської діяльності</w:t>
        </w:r>
      </w:hyperlink>
      <w:r w:rsidRPr="008B3DC9">
        <w:rPr>
          <w:rFonts w:ascii="Times New Roman" w:eastAsia="Times New Roman" w:hAnsi="Times New Roman" w:cs="Times New Roman"/>
          <w:color w:val="333333"/>
          <w:sz w:val="24"/>
          <w:szCs w:val="24"/>
          <w:lang w:eastAsia="uk-UA"/>
        </w:rPr>
        <w:t>, затвердженому Законом України "Про Перелік документів дозвільного характеру у сфері господарської діяльності" (Відомості Верховної Ради України, 2011 р., № 47, ст. 532 із наступними змінами):</w:t>
      </w:r>
    </w:p>
    <w:p w14:paraId="603B929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8B3DC9">
        <w:rPr>
          <w:rFonts w:ascii="Times New Roman" w:eastAsia="Times New Roman" w:hAnsi="Times New Roman" w:cs="Times New Roman"/>
          <w:color w:val="333333"/>
          <w:sz w:val="24"/>
          <w:szCs w:val="24"/>
          <w:lang w:eastAsia="uk-UA"/>
        </w:rPr>
        <w:t>а) пункт 16 після слів "днопоглиблювальні роботи" доповнити словами "(крім експлуатаційного днопоглиблення)";</w:t>
      </w:r>
    </w:p>
    <w:p w14:paraId="68739B0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8B3DC9">
        <w:rPr>
          <w:rFonts w:ascii="Times New Roman" w:eastAsia="Times New Roman" w:hAnsi="Times New Roman" w:cs="Times New Roman"/>
          <w:color w:val="333333"/>
          <w:sz w:val="24"/>
          <w:szCs w:val="24"/>
          <w:lang w:eastAsia="uk-UA"/>
        </w:rPr>
        <w:t>б) доповнити пунктом 156 такого змісту:</w:t>
      </w:r>
    </w:p>
    <w:tbl>
      <w:tblPr>
        <w:tblW w:w="5000" w:type="pct"/>
        <w:tblCellMar>
          <w:top w:w="34" w:type="dxa"/>
          <w:left w:w="34" w:type="dxa"/>
          <w:bottom w:w="34" w:type="dxa"/>
          <w:right w:w="34" w:type="dxa"/>
        </w:tblCellMar>
        <w:tblLook w:val="04A0" w:firstRow="1" w:lastRow="0" w:firstColumn="1" w:lastColumn="0" w:noHBand="0" w:noVBand="1"/>
      </w:tblPr>
      <w:tblGrid>
        <w:gridCol w:w="964"/>
        <w:gridCol w:w="5248"/>
        <w:gridCol w:w="3421"/>
      </w:tblGrid>
      <w:tr w:rsidR="008B3DC9" w:rsidRPr="008B3DC9" w14:paraId="3781F621" w14:textId="77777777" w:rsidTr="008B3DC9">
        <w:tc>
          <w:tcPr>
            <w:tcW w:w="870" w:type="dxa"/>
            <w:tcBorders>
              <w:top w:val="single" w:sz="2" w:space="0" w:color="auto"/>
              <w:left w:val="single" w:sz="2" w:space="0" w:color="auto"/>
              <w:bottom w:val="single" w:sz="2" w:space="0" w:color="auto"/>
              <w:right w:val="single" w:sz="2" w:space="0" w:color="auto"/>
            </w:tcBorders>
            <w:hideMark/>
          </w:tcPr>
          <w:p w14:paraId="360F0BCC" w14:textId="77777777" w:rsidR="008B3DC9" w:rsidRPr="008B3DC9" w:rsidRDefault="008B3DC9" w:rsidP="008B3DC9">
            <w:pPr>
              <w:spacing w:before="150" w:after="150" w:line="240" w:lineRule="auto"/>
              <w:ind w:left="0" w:right="0"/>
              <w:jc w:val="center"/>
              <w:rPr>
                <w:rFonts w:ascii="Times New Roman" w:eastAsia="Times New Roman" w:hAnsi="Times New Roman" w:cs="Times New Roman"/>
                <w:sz w:val="24"/>
                <w:szCs w:val="24"/>
                <w:lang w:eastAsia="uk-UA"/>
              </w:rPr>
            </w:pPr>
            <w:bookmarkStart w:id="1593" w:name="n1596"/>
            <w:bookmarkEnd w:id="1593"/>
            <w:r w:rsidRPr="008B3DC9">
              <w:rPr>
                <w:rFonts w:ascii="Times New Roman" w:eastAsia="Times New Roman" w:hAnsi="Times New Roman" w:cs="Times New Roman"/>
                <w:sz w:val="24"/>
                <w:szCs w:val="24"/>
                <w:lang w:eastAsia="uk-UA"/>
              </w:rPr>
              <w:t>"156.</w:t>
            </w:r>
          </w:p>
        </w:tc>
        <w:tc>
          <w:tcPr>
            <w:tcW w:w="4740" w:type="dxa"/>
            <w:tcBorders>
              <w:top w:val="single" w:sz="2" w:space="0" w:color="auto"/>
              <w:left w:val="single" w:sz="2" w:space="0" w:color="auto"/>
              <w:bottom w:val="single" w:sz="2" w:space="0" w:color="auto"/>
              <w:right w:val="single" w:sz="2" w:space="0" w:color="auto"/>
            </w:tcBorders>
            <w:hideMark/>
          </w:tcPr>
          <w:p w14:paraId="7A446A0C"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витяг з Реєстру об’єктів інфраструктури внутрішнього водного транспорту</w:t>
            </w:r>
          </w:p>
        </w:tc>
        <w:tc>
          <w:tcPr>
            <w:tcW w:w="3090" w:type="dxa"/>
            <w:tcBorders>
              <w:top w:val="single" w:sz="2" w:space="0" w:color="auto"/>
              <w:left w:val="single" w:sz="2" w:space="0" w:color="auto"/>
              <w:bottom w:val="single" w:sz="2" w:space="0" w:color="auto"/>
              <w:right w:val="single" w:sz="2" w:space="0" w:color="auto"/>
            </w:tcBorders>
            <w:hideMark/>
          </w:tcPr>
          <w:p w14:paraId="2DA53F81" w14:textId="77777777" w:rsidR="008B3DC9" w:rsidRPr="008B3DC9" w:rsidRDefault="008B3DC9" w:rsidP="008B3DC9">
            <w:pPr>
              <w:spacing w:before="150" w:after="150" w:line="240" w:lineRule="auto"/>
              <w:ind w:left="0" w:right="0"/>
              <w:rPr>
                <w:rFonts w:ascii="Times New Roman" w:eastAsia="Times New Roman" w:hAnsi="Times New Roman" w:cs="Times New Roman"/>
                <w:sz w:val="24"/>
                <w:szCs w:val="24"/>
                <w:lang w:eastAsia="uk-UA"/>
              </w:rPr>
            </w:pPr>
            <w:r w:rsidRPr="008B3DC9">
              <w:rPr>
                <w:rFonts w:ascii="Times New Roman" w:eastAsia="Times New Roman" w:hAnsi="Times New Roman" w:cs="Times New Roman"/>
                <w:sz w:val="24"/>
                <w:szCs w:val="24"/>
                <w:lang w:eastAsia="uk-UA"/>
              </w:rPr>
              <w:t>Закон України "Про внутрішній водний транспорт";</w:t>
            </w:r>
          </w:p>
        </w:tc>
      </w:tr>
    </w:tbl>
    <w:p w14:paraId="0FCC27A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8B3DC9">
        <w:rPr>
          <w:rFonts w:ascii="Times New Roman" w:eastAsia="Times New Roman" w:hAnsi="Times New Roman" w:cs="Times New Roman"/>
          <w:color w:val="333333"/>
          <w:sz w:val="24"/>
          <w:szCs w:val="24"/>
          <w:lang w:eastAsia="uk-UA"/>
        </w:rPr>
        <w:t>22) у </w:t>
      </w:r>
      <w:hyperlink r:id="rId372"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рибне господарство, промислове рибальство та охорону водних біоресурсів" (Відомості Верховної Ради України, 2012 р., № 17, ст. 155; 2013 р., № 43, ст. 616; 2014 р., № 6-7, ст. 80; 2016 р., № 4, ст. 40; 2018 р., № 41, ст. 320):</w:t>
      </w:r>
    </w:p>
    <w:p w14:paraId="261A1F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8B3DC9">
        <w:rPr>
          <w:rFonts w:ascii="Times New Roman" w:eastAsia="Times New Roman" w:hAnsi="Times New Roman" w:cs="Times New Roman"/>
          <w:color w:val="333333"/>
          <w:sz w:val="24"/>
          <w:szCs w:val="24"/>
          <w:lang w:eastAsia="uk-UA"/>
        </w:rPr>
        <w:t>а) в </w:t>
      </w:r>
      <w:hyperlink r:id="rId373" w:anchor="n42" w:tgtFrame="_blank" w:history="1">
        <w:r w:rsidRPr="008B3DC9">
          <w:rPr>
            <w:rFonts w:ascii="Times New Roman" w:eastAsia="Times New Roman" w:hAnsi="Times New Roman" w:cs="Times New Roman"/>
            <w:color w:val="000000"/>
            <w:sz w:val="24"/>
            <w:szCs w:val="24"/>
            <w:u w:val="single"/>
            <w:lang w:eastAsia="uk-UA"/>
          </w:rPr>
          <w:t>абзаці тридцять першому</w:t>
        </w:r>
      </w:hyperlink>
      <w:r w:rsidRPr="008B3DC9">
        <w:rPr>
          <w:rFonts w:ascii="Times New Roman" w:eastAsia="Times New Roman" w:hAnsi="Times New Roman" w:cs="Times New Roman"/>
          <w:color w:val="333333"/>
          <w:sz w:val="24"/>
          <w:szCs w:val="24"/>
          <w:lang w:eastAsia="uk-UA"/>
        </w:rPr>
        <w:t> статті 1 слова "а також забезпечення безпеки мореплавства суден флоту рибної промисловості" виключити;</w:t>
      </w:r>
    </w:p>
    <w:p w14:paraId="5334E9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8B3DC9">
        <w:rPr>
          <w:rFonts w:ascii="Times New Roman" w:eastAsia="Times New Roman" w:hAnsi="Times New Roman" w:cs="Times New Roman"/>
          <w:color w:val="333333"/>
          <w:sz w:val="24"/>
          <w:szCs w:val="24"/>
          <w:lang w:eastAsia="uk-UA"/>
        </w:rPr>
        <w:t>б) абзаци </w:t>
      </w:r>
      <w:hyperlink r:id="rId374" w:anchor="n90" w:tgtFrame="_blank" w:history="1">
        <w:r w:rsidRPr="008B3DC9">
          <w:rPr>
            <w:rFonts w:ascii="Times New Roman" w:eastAsia="Times New Roman" w:hAnsi="Times New Roman" w:cs="Times New Roman"/>
            <w:color w:val="000000"/>
            <w:sz w:val="24"/>
            <w:szCs w:val="24"/>
            <w:u w:val="single"/>
            <w:lang w:eastAsia="uk-UA"/>
          </w:rPr>
          <w:t>четвертий</w:t>
        </w:r>
      </w:hyperlink>
      <w:r w:rsidRPr="008B3DC9">
        <w:rPr>
          <w:rFonts w:ascii="Times New Roman" w:eastAsia="Times New Roman" w:hAnsi="Times New Roman" w:cs="Times New Roman"/>
          <w:color w:val="333333"/>
          <w:sz w:val="24"/>
          <w:szCs w:val="24"/>
          <w:lang w:eastAsia="uk-UA"/>
        </w:rPr>
        <w:t>, </w:t>
      </w:r>
      <w:hyperlink r:id="rId375" w:anchor="n91" w:tgtFrame="_blank" w:history="1">
        <w:r w:rsidRPr="008B3DC9">
          <w:rPr>
            <w:rFonts w:ascii="Times New Roman" w:eastAsia="Times New Roman" w:hAnsi="Times New Roman" w:cs="Times New Roman"/>
            <w:color w:val="000000"/>
            <w:sz w:val="24"/>
            <w:szCs w:val="24"/>
            <w:u w:val="single"/>
            <w:lang w:eastAsia="uk-UA"/>
          </w:rPr>
          <w:t>п’ятий</w:t>
        </w:r>
      </w:hyperlink>
      <w:r w:rsidRPr="008B3DC9">
        <w:rPr>
          <w:rFonts w:ascii="Times New Roman" w:eastAsia="Times New Roman" w:hAnsi="Times New Roman" w:cs="Times New Roman"/>
          <w:color w:val="333333"/>
          <w:sz w:val="24"/>
          <w:szCs w:val="24"/>
          <w:lang w:eastAsia="uk-UA"/>
        </w:rPr>
        <w:t>, </w:t>
      </w:r>
      <w:hyperlink r:id="rId376" w:anchor="n95" w:tgtFrame="_blank" w:history="1">
        <w:r w:rsidRPr="008B3DC9">
          <w:rPr>
            <w:rFonts w:ascii="Times New Roman" w:eastAsia="Times New Roman" w:hAnsi="Times New Roman" w:cs="Times New Roman"/>
            <w:color w:val="000000"/>
            <w:sz w:val="24"/>
            <w:szCs w:val="24"/>
            <w:u w:val="single"/>
            <w:lang w:eastAsia="uk-UA"/>
          </w:rPr>
          <w:t>дев’ятий</w:t>
        </w:r>
      </w:hyperlink>
      <w:r w:rsidRPr="008B3DC9">
        <w:rPr>
          <w:rFonts w:ascii="Times New Roman" w:eastAsia="Times New Roman" w:hAnsi="Times New Roman" w:cs="Times New Roman"/>
          <w:color w:val="333333"/>
          <w:sz w:val="24"/>
          <w:szCs w:val="24"/>
          <w:lang w:eastAsia="uk-UA"/>
        </w:rPr>
        <w:t>, </w:t>
      </w:r>
      <w:hyperlink r:id="rId377" w:anchor="n96" w:tgtFrame="_blank" w:history="1">
        <w:r w:rsidRPr="008B3DC9">
          <w:rPr>
            <w:rFonts w:ascii="Times New Roman" w:eastAsia="Times New Roman" w:hAnsi="Times New Roman" w:cs="Times New Roman"/>
            <w:color w:val="000000"/>
            <w:sz w:val="24"/>
            <w:szCs w:val="24"/>
            <w:u w:val="single"/>
            <w:lang w:eastAsia="uk-UA"/>
          </w:rPr>
          <w:t>десятий</w:t>
        </w:r>
      </w:hyperlink>
      <w:r w:rsidRPr="008B3DC9">
        <w:rPr>
          <w:rFonts w:ascii="Times New Roman" w:eastAsia="Times New Roman" w:hAnsi="Times New Roman" w:cs="Times New Roman"/>
          <w:color w:val="333333"/>
          <w:sz w:val="24"/>
          <w:szCs w:val="24"/>
          <w:lang w:eastAsia="uk-UA"/>
        </w:rPr>
        <w:t>, </w:t>
      </w:r>
      <w:hyperlink r:id="rId378" w:anchor="n100" w:tgtFrame="_blank" w:history="1">
        <w:r w:rsidRPr="008B3DC9">
          <w:rPr>
            <w:rFonts w:ascii="Times New Roman" w:eastAsia="Times New Roman" w:hAnsi="Times New Roman" w:cs="Times New Roman"/>
            <w:color w:val="000000"/>
            <w:sz w:val="24"/>
            <w:szCs w:val="24"/>
            <w:u w:val="single"/>
            <w:lang w:eastAsia="uk-UA"/>
          </w:rPr>
          <w:t>тринадцятий</w:t>
        </w:r>
      </w:hyperlink>
      <w:r w:rsidRPr="008B3DC9">
        <w:rPr>
          <w:rFonts w:ascii="Times New Roman" w:eastAsia="Times New Roman" w:hAnsi="Times New Roman" w:cs="Times New Roman"/>
          <w:color w:val="333333"/>
          <w:sz w:val="24"/>
          <w:szCs w:val="24"/>
          <w:lang w:eastAsia="uk-UA"/>
        </w:rPr>
        <w:t>, </w:t>
      </w:r>
      <w:hyperlink r:id="rId379" w:anchor="n101" w:tgtFrame="_blank" w:history="1">
        <w:r w:rsidRPr="008B3DC9">
          <w:rPr>
            <w:rFonts w:ascii="Times New Roman" w:eastAsia="Times New Roman" w:hAnsi="Times New Roman" w:cs="Times New Roman"/>
            <w:color w:val="000000"/>
            <w:sz w:val="24"/>
            <w:szCs w:val="24"/>
            <w:u w:val="single"/>
            <w:lang w:eastAsia="uk-UA"/>
          </w:rPr>
          <w:t>чотирнадцятий</w:t>
        </w:r>
      </w:hyperlink>
      <w:r w:rsidRPr="008B3DC9">
        <w:rPr>
          <w:rFonts w:ascii="Times New Roman" w:eastAsia="Times New Roman" w:hAnsi="Times New Roman" w:cs="Times New Roman"/>
          <w:color w:val="333333"/>
          <w:sz w:val="24"/>
          <w:szCs w:val="24"/>
          <w:lang w:eastAsia="uk-UA"/>
        </w:rPr>
        <w:t>, </w:t>
      </w:r>
      <w:hyperlink r:id="rId380" w:anchor="n102" w:tgtFrame="_blank" w:history="1">
        <w:r w:rsidRPr="008B3DC9">
          <w:rPr>
            <w:rFonts w:ascii="Times New Roman" w:eastAsia="Times New Roman" w:hAnsi="Times New Roman" w:cs="Times New Roman"/>
            <w:color w:val="000000"/>
            <w:sz w:val="24"/>
            <w:szCs w:val="24"/>
            <w:u w:val="single"/>
            <w:lang w:eastAsia="uk-UA"/>
          </w:rPr>
          <w:t>п’ятнадцятий</w:t>
        </w:r>
      </w:hyperlink>
      <w:r w:rsidRPr="008B3DC9">
        <w:rPr>
          <w:rFonts w:ascii="Times New Roman" w:eastAsia="Times New Roman" w:hAnsi="Times New Roman" w:cs="Times New Roman"/>
          <w:color w:val="333333"/>
          <w:sz w:val="24"/>
          <w:szCs w:val="24"/>
          <w:lang w:eastAsia="uk-UA"/>
        </w:rPr>
        <w:t>, </w:t>
      </w:r>
      <w:hyperlink r:id="rId381" w:anchor="n104" w:tgtFrame="_blank" w:history="1">
        <w:r w:rsidRPr="008B3DC9">
          <w:rPr>
            <w:rFonts w:ascii="Times New Roman" w:eastAsia="Times New Roman" w:hAnsi="Times New Roman" w:cs="Times New Roman"/>
            <w:color w:val="000000"/>
            <w:sz w:val="24"/>
            <w:szCs w:val="24"/>
            <w:u w:val="single"/>
            <w:lang w:eastAsia="uk-UA"/>
          </w:rPr>
          <w:t>сімнадцятий</w:t>
        </w:r>
      </w:hyperlink>
      <w:r w:rsidRPr="008B3DC9">
        <w:rPr>
          <w:rFonts w:ascii="Times New Roman" w:eastAsia="Times New Roman" w:hAnsi="Times New Roman" w:cs="Times New Roman"/>
          <w:color w:val="333333"/>
          <w:sz w:val="24"/>
          <w:szCs w:val="24"/>
          <w:lang w:eastAsia="uk-UA"/>
        </w:rPr>
        <w:t>, </w:t>
      </w:r>
      <w:hyperlink r:id="rId382" w:anchor="n107" w:tgtFrame="_blank" w:history="1">
        <w:r w:rsidRPr="008B3DC9">
          <w:rPr>
            <w:rFonts w:ascii="Times New Roman" w:eastAsia="Times New Roman" w:hAnsi="Times New Roman" w:cs="Times New Roman"/>
            <w:color w:val="000000"/>
            <w:sz w:val="24"/>
            <w:szCs w:val="24"/>
            <w:u w:val="single"/>
            <w:lang w:eastAsia="uk-UA"/>
          </w:rPr>
          <w:t>двадцятий</w:t>
        </w:r>
      </w:hyperlink>
      <w:r w:rsidRPr="008B3DC9">
        <w:rPr>
          <w:rFonts w:ascii="Times New Roman" w:eastAsia="Times New Roman" w:hAnsi="Times New Roman" w:cs="Times New Roman"/>
          <w:color w:val="333333"/>
          <w:sz w:val="24"/>
          <w:szCs w:val="24"/>
          <w:lang w:eastAsia="uk-UA"/>
        </w:rPr>
        <w:t> і </w:t>
      </w:r>
      <w:hyperlink r:id="rId383" w:anchor="n108" w:tgtFrame="_blank" w:history="1">
        <w:r w:rsidRPr="008B3DC9">
          <w:rPr>
            <w:rFonts w:ascii="Times New Roman" w:eastAsia="Times New Roman" w:hAnsi="Times New Roman" w:cs="Times New Roman"/>
            <w:color w:val="000000"/>
            <w:sz w:val="24"/>
            <w:szCs w:val="24"/>
            <w:u w:val="single"/>
            <w:lang w:eastAsia="uk-UA"/>
          </w:rPr>
          <w:t>двадцять перший</w:t>
        </w:r>
      </w:hyperlink>
      <w:r w:rsidRPr="008B3DC9">
        <w:rPr>
          <w:rFonts w:ascii="Times New Roman" w:eastAsia="Times New Roman" w:hAnsi="Times New Roman" w:cs="Times New Roman"/>
          <w:color w:val="333333"/>
          <w:sz w:val="24"/>
          <w:szCs w:val="24"/>
          <w:lang w:eastAsia="uk-UA"/>
        </w:rPr>
        <w:t> статті 8 виключити;</w:t>
      </w:r>
    </w:p>
    <w:p w14:paraId="2FEE96D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8B3DC9">
        <w:rPr>
          <w:rFonts w:ascii="Times New Roman" w:eastAsia="Times New Roman" w:hAnsi="Times New Roman" w:cs="Times New Roman"/>
          <w:color w:val="333333"/>
          <w:sz w:val="24"/>
          <w:szCs w:val="24"/>
          <w:lang w:eastAsia="uk-UA"/>
        </w:rPr>
        <w:t>в) у </w:t>
      </w:r>
      <w:hyperlink r:id="rId384" w:anchor="n114" w:tgtFrame="_blank" w:history="1">
        <w:r w:rsidRPr="008B3DC9">
          <w:rPr>
            <w:rFonts w:ascii="Times New Roman" w:eastAsia="Times New Roman" w:hAnsi="Times New Roman" w:cs="Times New Roman"/>
            <w:color w:val="000000"/>
            <w:sz w:val="24"/>
            <w:szCs w:val="24"/>
            <w:u w:val="single"/>
            <w:lang w:eastAsia="uk-UA"/>
          </w:rPr>
          <w:t>статті 9</w:t>
        </w:r>
      </w:hyperlink>
      <w:r w:rsidRPr="008B3DC9">
        <w:rPr>
          <w:rFonts w:ascii="Times New Roman" w:eastAsia="Times New Roman" w:hAnsi="Times New Roman" w:cs="Times New Roman"/>
          <w:color w:val="333333"/>
          <w:sz w:val="24"/>
          <w:szCs w:val="24"/>
          <w:lang w:eastAsia="uk-UA"/>
        </w:rPr>
        <w:t>:</w:t>
      </w:r>
    </w:p>
    <w:p w14:paraId="6F1E5B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8B3DC9">
        <w:rPr>
          <w:rFonts w:ascii="Times New Roman" w:eastAsia="Times New Roman" w:hAnsi="Times New Roman" w:cs="Times New Roman"/>
          <w:color w:val="333333"/>
          <w:sz w:val="24"/>
          <w:szCs w:val="24"/>
          <w:lang w:eastAsia="uk-UA"/>
        </w:rPr>
        <w:t>абзаци десятий - тринадцятий, п’ятнадцятий, сімнадцятий, вісімнадцятий, дев’ятнадцятий, двадцять другий - двадцять п’ятий виключити;</w:t>
      </w:r>
    </w:p>
    <w:p w14:paraId="7A98C9F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9" w:name="n1602"/>
      <w:bookmarkEnd w:id="1599"/>
      <w:r w:rsidRPr="008B3DC9">
        <w:rPr>
          <w:rFonts w:ascii="Times New Roman" w:eastAsia="Times New Roman" w:hAnsi="Times New Roman" w:cs="Times New Roman"/>
          <w:color w:val="333333"/>
          <w:sz w:val="24"/>
          <w:szCs w:val="24"/>
          <w:lang w:eastAsia="uk-UA"/>
        </w:rPr>
        <w:t>абзац тридцять четвертий викласти в такій редакції:</w:t>
      </w:r>
    </w:p>
    <w:p w14:paraId="5289998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8B3DC9">
        <w:rPr>
          <w:rFonts w:ascii="Times New Roman" w:eastAsia="Times New Roman" w:hAnsi="Times New Roman" w:cs="Times New Roman"/>
          <w:color w:val="333333"/>
          <w:sz w:val="24"/>
          <w:szCs w:val="24"/>
          <w:lang w:eastAsia="uk-UA"/>
        </w:rPr>
        <w:t>"погодження видачі дозволів на днопоглиблювальні роботи (крім експлуатаційного днопоглиблення), прокладання кабелів, трубопроводів та інших комунікацій на землях водного фонду";</w:t>
      </w:r>
    </w:p>
    <w:p w14:paraId="03D450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8B3DC9">
        <w:rPr>
          <w:rFonts w:ascii="Times New Roman" w:eastAsia="Times New Roman" w:hAnsi="Times New Roman" w:cs="Times New Roman"/>
          <w:color w:val="333333"/>
          <w:sz w:val="24"/>
          <w:szCs w:val="24"/>
          <w:lang w:eastAsia="uk-UA"/>
        </w:rPr>
        <w:t>в абзаці сорок першому слова "безпеки мореплавства на морі" виключити;</w:t>
      </w:r>
    </w:p>
    <w:p w14:paraId="0333346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8B3DC9">
        <w:rPr>
          <w:rFonts w:ascii="Times New Roman" w:eastAsia="Times New Roman" w:hAnsi="Times New Roman" w:cs="Times New Roman"/>
          <w:color w:val="333333"/>
          <w:sz w:val="24"/>
          <w:szCs w:val="24"/>
          <w:lang w:eastAsia="uk-UA"/>
        </w:rPr>
        <w:t>абзац сорок шостий виключити;</w:t>
      </w:r>
    </w:p>
    <w:p w14:paraId="5E6D317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8B3DC9">
        <w:rPr>
          <w:rFonts w:ascii="Times New Roman" w:eastAsia="Times New Roman" w:hAnsi="Times New Roman" w:cs="Times New Roman"/>
          <w:color w:val="333333"/>
          <w:sz w:val="24"/>
          <w:szCs w:val="24"/>
          <w:lang w:eastAsia="uk-UA"/>
        </w:rPr>
        <w:t>г) </w:t>
      </w:r>
      <w:hyperlink r:id="rId385" w:anchor="n208" w:tgtFrame="_blank" w:history="1">
        <w:r w:rsidRPr="008B3DC9">
          <w:rPr>
            <w:rFonts w:ascii="Times New Roman" w:eastAsia="Times New Roman" w:hAnsi="Times New Roman" w:cs="Times New Roman"/>
            <w:color w:val="000000"/>
            <w:sz w:val="24"/>
            <w:szCs w:val="24"/>
            <w:u w:val="single"/>
            <w:lang w:eastAsia="uk-UA"/>
          </w:rPr>
          <w:t>абзац двадцять третій</w:t>
        </w:r>
      </w:hyperlink>
      <w:r w:rsidRPr="008B3DC9">
        <w:rPr>
          <w:rFonts w:ascii="Times New Roman" w:eastAsia="Times New Roman" w:hAnsi="Times New Roman" w:cs="Times New Roman"/>
          <w:color w:val="333333"/>
          <w:sz w:val="24"/>
          <w:szCs w:val="24"/>
          <w:lang w:eastAsia="uk-UA"/>
        </w:rPr>
        <w:t> частини першої статті 10 викласти в такій редакції:</w:t>
      </w:r>
    </w:p>
    <w:p w14:paraId="1E10C13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8B3DC9">
        <w:rPr>
          <w:rFonts w:ascii="Times New Roman" w:eastAsia="Times New Roman" w:hAnsi="Times New Roman" w:cs="Times New Roman"/>
          <w:color w:val="333333"/>
          <w:sz w:val="24"/>
          <w:szCs w:val="24"/>
          <w:lang w:eastAsia="uk-UA"/>
        </w:rPr>
        <w:lastRenderedPageBreak/>
        <w:t>"погоджувати видачу дозволів на днопоглиблювальні роботи (крім експлуатаційного днопоглиблення), прокладання кабелів, трубопроводів та інших комунікацій на землях водного фонду";</w:t>
      </w:r>
    </w:p>
    <w:p w14:paraId="03D016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8B3DC9">
        <w:rPr>
          <w:rFonts w:ascii="Times New Roman" w:eastAsia="Times New Roman" w:hAnsi="Times New Roman" w:cs="Times New Roman"/>
          <w:color w:val="333333"/>
          <w:sz w:val="24"/>
          <w:szCs w:val="24"/>
          <w:lang w:eastAsia="uk-UA"/>
        </w:rPr>
        <w:t>ґ) у </w:t>
      </w:r>
      <w:hyperlink r:id="rId386" w:anchor="n487" w:tgtFrame="_blank" w:history="1">
        <w:r w:rsidRPr="008B3DC9">
          <w:rPr>
            <w:rFonts w:ascii="Times New Roman" w:eastAsia="Times New Roman" w:hAnsi="Times New Roman" w:cs="Times New Roman"/>
            <w:color w:val="000000"/>
            <w:sz w:val="24"/>
            <w:szCs w:val="24"/>
            <w:u w:val="single"/>
            <w:lang w:eastAsia="uk-UA"/>
          </w:rPr>
          <w:t>статті 46</w:t>
        </w:r>
      </w:hyperlink>
      <w:r w:rsidRPr="008B3DC9">
        <w:rPr>
          <w:rFonts w:ascii="Times New Roman" w:eastAsia="Times New Roman" w:hAnsi="Times New Roman" w:cs="Times New Roman"/>
          <w:color w:val="333333"/>
          <w:sz w:val="24"/>
          <w:szCs w:val="24"/>
          <w:lang w:eastAsia="uk-UA"/>
        </w:rPr>
        <w:t>:</w:t>
      </w:r>
    </w:p>
    <w:p w14:paraId="60EB7CE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8B3DC9">
        <w:rPr>
          <w:rFonts w:ascii="Times New Roman" w:eastAsia="Times New Roman" w:hAnsi="Times New Roman" w:cs="Times New Roman"/>
          <w:color w:val="333333"/>
          <w:sz w:val="24"/>
          <w:szCs w:val="24"/>
          <w:lang w:eastAsia="uk-UA"/>
        </w:rPr>
        <w:t>у частині другій слова "та місць базування суден флоту рибної промисловості для вивантаження водних біоресурсів (структурно відокремлена частина рибогосподарського підприємства)" виключити;</w:t>
      </w:r>
    </w:p>
    <w:p w14:paraId="4523143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8B3DC9">
        <w:rPr>
          <w:rFonts w:ascii="Times New Roman" w:eastAsia="Times New Roman" w:hAnsi="Times New Roman" w:cs="Times New Roman"/>
          <w:color w:val="333333"/>
          <w:sz w:val="24"/>
          <w:szCs w:val="24"/>
          <w:lang w:eastAsia="uk-UA"/>
        </w:rPr>
        <w:t>після частини другої доповнити новою частиною такого змісту:</w:t>
      </w:r>
    </w:p>
    <w:p w14:paraId="6DCA5B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8B3DC9">
        <w:rPr>
          <w:rFonts w:ascii="Times New Roman" w:eastAsia="Times New Roman" w:hAnsi="Times New Roman" w:cs="Times New Roman"/>
          <w:color w:val="333333"/>
          <w:sz w:val="24"/>
          <w:szCs w:val="24"/>
          <w:lang w:eastAsia="uk-UA"/>
        </w:rPr>
        <w:t>"Місця базування суден флоту рибної промисловості відкривають місцеві державні адміністрації у порядку, затвердженому центральним органом виконавчої влади, що забезпечує формування та реалізує державну політику у сферах морського і внутрішнього водного транспорту, та оприлюднюють інформацію про відкриті бази на своїх офіційних веб-сайтах. Щодо баз, розташованих на внутрішніх водних шляхах, таке рішення приймається за погодженням із центральним органом виконавчої влади, що реалізує державну політику у сфері внутрішнього водного транспорту, а щодо баз, розташованих на морських водних шляхах, - за погодженням із капітаном морського порту, в зоні державного нагляду за безпекою мореплавства якого знаходиться цей морський шлях. Рішення щодо базування суден флоту рибної промисловості приймається за погодженням із центральним органом виконавчої влади, що реалізує державну політику у сфері рибного господарства. Вхід, вихід і перебування малих і спортивних суден, водних мотоциклів в акваторії морського порту здійснюються відповідно до </w:t>
      </w:r>
      <w:hyperlink r:id="rId387" w:tgtFrame="_blank" w:history="1">
        <w:r w:rsidRPr="008B3DC9">
          <w:rPr>
            <w:rFonts w:ascii="Times New Roman" w:eastAsia="Times New Roman" w:hAnsi="Times New Roman" w:cs="Times New Roman"/>
            <w:color w:val="000000"/>
            <w:sz w:val="24"/>
            <w:szCs w:val="24"/>
            <w:u w:val="single"/>
            <w:lang w:eastAsia="uk-UA"/>
          </w:rPr>
          <w:t>Кодексу торговельного мореплавства України</w:t>
        </w:r>
      </w:hyperlink>
      <w:r w:rsidRPr="008B3DC9">
        <w:rPr>
          <w:rFonts w:ascii="Times New Roman" w:eastAsia="Times New Roman" w:hAnsi="Times New Roman" w:cs="Times New Roman"/>
          <w:color w:val="333333"/>
          <w:sz w:val="24"/>
          <w:szCs w:val="24"/>
          <w:lang w:eastAsia="uk-UA"/>
        </w:rPr>
        <w:t> та </w:t>
      </w:r>
      <w:hyperlink r:id="rId388" w:tgtFrame="_blank" w:history="1">
        <w:r w:rsidRPr="008B3DC9">
          <w:rPr>
            <w:rFonts w:ascii="Times New Roman" w:eastAsia="Times New Roman" w:hAnsi="Times New Roman" w:cs="Times New Roman"/>
            <w:color w:val="000000"/>
            <w:sz w:val="24"/>
            <w:szCs w:val="24"/>
            <w:u w:val="single"/>
            <w:lang w:eastAsia="uk-UA"/>
          </w:rPr>
          <w:t>Закону України</w:t>
        </w:r>
      </w:hyperlink>
      <w:r w:rsidRPr="008B3DC9">
        <w:rPr>
          <w:rFonts w:ascii="Times New Roman" w:eastAsia="Times New Roman" w:hAnsi="Times New Roman" w:cs="Times New Roman"/>
          <w:color w:val="333333"/>
          <w:sz w:val="24"/>
          <w:szCs w:val="24"/>
          <w:lang w:eastAsia="uk-UA"/>
        </w:rPr>
        <w:t> "Про морські порти України".</w:t>
      </w:r>
    </w:p>
    <w:p w14:paraId="072D53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8B3DC9">
        <w:rPr>
          <w:rFonts w:ascii="Times New Roman" w:eastAsia="Times New Roman" w:hAnsi="Times New Roman" w:cs="Times New Roman"/>
          <w:color w:val="333333"/>
          <w:sz w:val="24"/>
          <w:szCs w:val="24"/>
          <w:lang w:eastAsia="uk-UA"/>
        </w:rPr>
        <w:t>У зв’язку з цим частини третю - шосту вважати відповідно частинами четвертою - сьомою;</w:t>
      </w:r>
    </w:p>
    <w:p w14:paraId="70D5E07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8B3DC9">
        <w:rPr>
          <w:rFonts w:ascii="Times New Roman" w:eastAsia="Times New Roman" w:hAnsi="Times New Roman" w:cs="Times New Roman"/>
          <w:color w:val="333333"/>
          <w:sz w:val="24"/>
          <w:szCs w:val="24"/>
          <w:lang w:eastAsia="uk-UA"/>
        </w:rPr>
        <w:t>д) </w:t>
      </w:r>
      <w:hyperlink r:id="rId389" w:anchor="n497" w:tgtFrame="_blank" w:history="1">
        <w:r w:rsidRPr="008B3DC9">
          <w:rPr>
            <w:rFonts w:ascii="Times New Roman" w:eastAsia="Times New Roman" w:hAnsi="Times New Roman" w:cs="Times New Roman"/>
            <w:color w:val="000000"/>
            <w:sz w:val="24"/>
            <w:szCs w:val="24"/>
            <w:u w:val="single"/>
            <w:lang w:eastAsia="uk-UA"/>
          </w:rPr>
          <w:t>статті 48-50</w:t>
        </w:r>
      </w:hyperlink>
      <w:r w:rsidRPr="008B3DC9">
        <w:rPr>
          <w:rFonts w:ascii="Times New Roman" w:eastAsia="Times New Roman" w:hAnsi="Times New Roman" w:cs="Times New Roman"/>
          <w:color w:val="333333"/>
          <w:sz w:val="24"/>
          <w:szCs w:val="24"/>
          <w:lang w:eastAsia="uk-UA"/>
        </w:rPr>
        <w:t> викласти в такій редакції:</w:t>
      </w:r>
    </w:p>
    <w:p w14:paraId="581141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8B3DC9">
        <w:rPr>
          <w:rFonts w:ascii="Times New Roman" w:eastAsia="Times New Roman" w:hAnsi="Times New Roman" w:cs="Times New Roman"/>
          <w:color w:val="333333"/>
          <w:sz w:val="24"/>
          <w:szCs w:val="24"/>
          <w:lang w:eastAsia="uk-UA"/>
        </w:rPr>
        <w:t>"</w:t>
      </w:r>
      <w:r w:rsidRPr="008B3DC9">
        <w:rPr>
          <w:rFonts w:ascii="Times New Roman" w:eastAsia="Times New Roman" w:hAnsi="Times New Roman" w:cs="Times New Roman"/>
          <w:b/>
          <w:bCs/>
          <w:color w:val="333333"/>
          <w:sz w:val="24"/>
          <w:szCs w:val="24"/>
          <w:lang w:eastAsia="uk-UA"/>
        </w:rPr>
        <w:t>Стаття 48.</w:t>
      </w:r>
      <w:r w:rsidRPr="008B3DC9">
        <w:rPr>
          <w:rFonts w:ascii="Times New Roman" w:eastAsia="Times New Roman" w:hAnsi="Times New Roman" w:cs="Times New Roman"/>
          <w:color w:val="333333"/>
          <w:sz w:val="24"/>
          <w:szCs w:val="24"/>
          <w:lang w:eastAsia="uk-UA"/>
        </w:rPr>
        <w:t> Класифікація суден флоту рибної промисловості та технічний нагляд за ними</w:t>
      </w:r>
    </w:p>
    <w:p w14:paraId="2910401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8B3DC9">
        <w:rPr>
          <w:rFonts w:ascii="Times New Roman" w:eastAsia="Times New Roman" w:hAnsi="Times New Roman" w:cs="Times New Roman"/>
          <w:color w:val="333333"/>
          <w:sz w:val="24"/>
          <w:szCs w:val="24"/>
          <w:lang w:eastAsia="uk-UA"/>
        </w:rPr>
        <w:t>Класифікація суден флоту рибної промисловості та технічний нагляд за ними здійснюються в порядку, встановленому </w:t>
      </w:r>
      <w:hyperlink r:id="rId390"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та Законом України "Про внутрішній водний транспорт".</w:t>
      </w:r>
    </w:p>
    <w:p w14:paraId="6F769F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8B3DC9">
        <w:rPr>
          <w:rFonts w:ascii="Times New Roman" w:eastAsia="Times New Roman" w:hAnsi="Times New Roman" w:cs="Times New Roman"/>
          <w:b/>
          <w:bCs/>
          <w:color w:val="333333"/>
          <w:sz w:val="24"/>
          <w:szCs w:val="24"/>
          <w:lang w:eastAsia="uk-UA"/>
        </w:rPr>
        <w:t>Стаття 49. </w:t>
      </w:r>
      <w:r w:rsidRPr="008B3DC9">
        <w:rPr>
          <w:rFonts w:ascii="Times New Roman" w:eastAsia="Times New Roman" w:hAnsi="Times New Roman" w:cs="Times New Roman"/>
          <w:color w:val="333333"/>
          <w:sz w:val="24"/>
          <w:szCs w:val="24"/>
          <w:lang w:eastAsia="uk-UA"/>
        </w:rPr>
        <w:t>Допуск суден флоту рибного господарства до плавання</w:t>
      </w:r>
    </w:p>
    <w:p w14:paraId="34E2E39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8B3DC9">
        <w:rPr>
          <w:rFonts w:ascii="Times New Roman" w:eastAsia="Times New Roman" w:hAnsi="Times New Roman" w:cs="Times New Roman"/>
          <w:color w:val="333333"/>
          <w:sz w:val="24"/>
          <w:szCs w:val="24"/>
          <w:lang w:eastAsia="uk-UA"/>
        </w:rPr>
        <w:t>Плавання суден флоту рибної промисловості допускається залежно від району плавання та висоти мінімального надводного борту, а саме:</w:t>
      </w:r>
    </w:p>
    <w:p w14:paraId="7F4258F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5" w:name="n1618"/>
      <w:bookmarkEnd w:id="1615"/>
      <w:r w:rsidRPr="008B3DC9">
        <w:rPr>
          <w:rFonts w:ascii="Times New Roman" w:eastAsia="Times New Roman" w:hAnsi="Times New Roman" w:cs="Times New Roman"/>
          <w:color w:val="333333"/>
          <w:sz w:val="24"/>
          <w:szCs w:val="24"/>
          <w:lang w:eastAsia="uk-UA"/>
        </w:rPr>
        <w:t>судна 1 району плавання - судна з висотою мінімального надводного борту не менше 0,2 метра, що експлуатуються у закритих для судноплавства рибогосподарських водних об’єктах (їх частинах) - озерах, ставках, охолоджувачах енергетичних об’єктів тощо загальною площею до 200 гектарів;</w:t>
      </w:r>
    </w:p>
    <w:p w14:paraId="2F5B192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6" w:name="n1619"/>
      <w:bookmarkEnd w:id="1616"/>
      <w:r w:rsidRPr="008B3DC9">
        <w:rPr>
          <w:rFonts w:ascii="Times New Roman" w:eastAsia="Times New Roman" w:hAnsi="Times New Roman" w:cs="Times New Roman"/>
          <w:color w:val="333333"/>
          <w:sz w:val="24"/>
          <w:szCs w:val="24"/>
          <w:lang w:eastAsia="uk-UA"/>
        </w:rPr>
        <w:t>судна 2 району плавання - судна з висотою мінімального надводного борту не менше 0,3 метра, що експлуатуються у закритих для судноплавства рибогосподарських водних об’єктах (їх частинах) - озерах, ставках, охолоджувачах енергетичних об’єктів тощо загальною площею понад 200 гектарів та в частинах судноплавних річок;</w:t>
      </w:r>
    </w:p>
    <w:p w14:paraId="54DFB8F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7" w:name="n1620"/>
      <w:bookmarkEnd w:id="1617"/>
      <w:r w:rsidRPr="008B3DC9">
        <w:rPr>
          <w:rFonts w:ascii="Times New Roman" w:eastAsia="Times New Roman" w:hAnsi="Times New Roman" w:cs="Times New Roman"/>
          <w:color w:val="333333"/>
          <w:sz w:val="24"/>
          <w:szCs w:val="24"/>
          <w:lang w:eastAsia="uk-UA"/>
        </w:rPr>
        <w:t>судна 3 району плавання - судна з висотою мінімального надводного борту не менше 0,4 метра, що експлуатуються у відкритих для судноплавства рибогосподарських водних об’єктах (їх частинах) - річках, мілководних частинах водосховищ;</w:t>
      </w:r>
    </w:p>
    <w:p w14:paraId="25C7BB7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8" w:name="n1621"/>
      <w:bookmarkEnd w:id="1618"/>
      <w:r w:rsidRPr="008B3DC9">
        <w:rPr>
          <w:rFonts w:ascii="Times New Roman" w:eastAsia="Times New Roman" w:hAnsi="Times New Roman" w:cs="Times New Roman"/>
          <w:color w:val="333333"/>
          <w:sz w:val="24"/>
          <w:szCs w:val="24"/>
          <w:lang w:eastAsia="uk-UA"/>
        </w:rPr>
        <w:t>судна 4 району плавання - судна з висотою мінімального надводного борту не менше 0,5 метра, що експлуатуються у відкритих для судноплавства рибогосподарських водних об’єктах (їх частинах) - річках, відкритих частинах водосховищ, прибережних частинах Азовського та Чорного морів (20 миль від берега).</w:t>
      </w:r>
    </w:p>
    <w:p w14:paraId="7A70897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9" w:name="n1622"/>
      <w:bookmarkEnd w:id="1619"/>
      <w:r w:rsidRPr="008B3DC9">
        <w:rPr>
          <w:rFonts w:ascii="Times New Roman" w:eastAsia="Times New Roman" w:hAnsi="Times New Roman" w:cs="Times New Roman"/>
          <w:b/>
          <w:bCs/>
          <w:color w:val="333333"/>
          <w:sz w:val="24"/>
          <w:szCs w:val="24"/>
          <w:lang w:eastAsia="uk-UA"/>
        </w:rPr>
        <w:lastRenderedPageBreak/>
        <w:t>Стаття 50. </w:t>
      </w:r>
      <w:r w:rsidRPr="008B3DC9">
        <w:rPr>
          <w:rFonts w:ascii="Times New Roman" w:eastAsia="Times New Roman" w:hAnsi="Times New Roman" w:cs="Times New Roman"/>
          <w:color w:val="333333"/>
          <w:sz w:val="24"/>
          <w:szCs w:val="24"/>
          <w:lang w:eastAsia="uk-UA"/>
        </w:rPr>
        <w:t>Порядок реєстрації суден флоту рибної промисловості</w:t>
      </w:r>
    </w:p>
    <w:p w14:paraId="4A5793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0" w:name="n1623"/>
      <w:bookmarkEnd w:id="1620"/>
      <w:r w:rsidRPr="008B3DC9">
        <w:rPr>
          <w:rFonts w:ascii="Times New Roman" w:eastAsia="Times New Roman" w:hAnsi="Times New Roman" w:cs="Times New Roman"/>
          <w:color w:val="333333"/>
          <w:sz w:val="24"/>
          <w:szCs w:val="24"/>
          <w:lang w:eastAsia="uk-UA"/>
        </w:rPr>
        <w:t>Реєстрація суден флоту рибної промисловості здійснюється у порядку, встановленому </w:t>
      </w:r>
      <w:hyperlink r:id="rId391"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 та Законом України "Про внутрішній водний транспорт";</w:t>
      </w:r>
    </w:p>
    <w:p w14:paraId="1CD0977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1" w:name="n1624"/>
      <w:bookmarkEnd w:id="1621"/>
      <w:r w:rsidRPr="008B3DC9">
        <w:rPr>
          <w:rFonts w:ascii="Times New Roman" w:eastAsia="Times New Roman" w:hAnsi="Times New Roman" w:cs="Times New Roman"/>
          <w:color w:val="333333"/>
          <w:sz w:val="24"/>
          <w:szCs w:val="24"/>
          <w:lang w:eastAsia="uk-UA"/>
        </w:rPr>
        <w:t>23) у </w:t>
      </w:r>
      <w:hyperlink r:id="rId392"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морські порти України" (Відомості Верховної Ради України, 2013 р., № 7, ст. 65 із наступними змінами):</w:t>
      </w:r>
    </w:p>
    <w:p w14:paraId="094FBF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2" w:name="n1625"/>
      <w:bookmarkEnd w:id="1622"/>
      <w:r w:rsidRPr="008B3DC9">
        <w:rPr>
          <w:rFonts w:ascii="Times New Roman" w:eastAsia="Times New Roman" w:hAnsi="Times New Roman" w:cs="Times New Roman"/>
          <w:color w:val="333333"/>
          <w:sz w:val="24"/>
          <w:szCs w:val="24"/>
          <w:lang w:eastAsia="uk-UA"/>
        </w:rPr>
        <w:t>а) </w:t>
      </w:r>
      <w:hyperlink r:id="rId393" w:anchor="n26" w:tgtFrame="_blank" w:history="1">
        <w:r w:rsidRPr="008B3DC9">
          <w:rPr>
            <w:rFonts w:ascii="Times New Roman" w:eastAsia="Times New Roman" w:hAnsi="Times New Roman" w:cs="Times New Roman"/>
            <w:color w:val="000000"/>
            <w:sz w:val="24"/>
            <w:szCs w:val="24"/>
            <w:u w:val="single"/>
            <w:lang w:eastAsia="uk-UA"/>
          </w:rPr>
          <w:t>статтю 2</w:t>
        </w:r>
      </w:hyperlink>
      <w:r w:rsidRPr="008B3DC9">
        <w:rPr>
          <w:rFonts w:ascii="Times New Roman" w:eastAsia="Times New Roman" w:hAnsi="Times New Roman" w:cs="Times New Roman"/>
          <w:color w:val="333333"/>
          <w:sz w:val="24"/>
          <w:szCs w:val="24"/>
          <w:lang w:eastAsia="uk-UA"/>
        </w:rPr>
        <w:t> доповнити частиною четвертою такого змісту:</w:t>
      </w:r>
    </w:p>
    <w:p w14:paraId="5360EAC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3" w:name="n1626"/>
      <w:bookmarkEnd w:id="1623"/>
      <w:r w:rsidRPr="008B3DC9">
        <w:rPr>
          <w:rFonts w:ascii="Times New Roman" w:eastAsia="Times New Roman" w:hAnsi="Times New Roman" w:cs="Times New Roman"/>
          <w:color w:val="333333"/>
          <w:sz w:val="24"/>
          <w:szCs w:val="24"/>
          <w:lang w:eastAsia="uk-UA"/>
        </w:rPr>
        <w:t>"4. До суден внутрішнього плавання (річкових суден і суден змішаного плавання) правила цього Закону застосовуються з урахуванням Закону України "Про внутрішній водний транспорт";</w:t>
      </w:r>
    </w:p>
    <w:p w14:paraId="481BAFB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4" w:name="n1627"/>
      <w:bookmarkEnd w:id="1624"/>
      <w:r w:rsidRPr="008B3DC9">
        <w:rPr>
          <w:rFonts w:ascii="Times New Roman" w:eastAsia="Times New Roman" w:hAnsi="Times New Roman" w:cs="Times New Roman"/>
          <w:color w:val="333333"/>
          <w:sz w:val="24"/>
          <w:szCs w:val="24"/>
          <w:lang w:eastAsia="uk-UA"/>
        </w:rPr>
        <w:t>б) </w:t>
      </w:r>
      <w:hyperlink r:id="rId394" w:anchor="n180" w:tgtFrame="_blank" w:history="1">
        <w:r w:rsidRPr="008B3DC9">
          <w:rPr>
            <w:rFonts w:ascii="Times New Roman" w:eastAsia="Times New Roman" w:hAnsi="Times New Roman" w:cs="Times New Roman"/>
            <w:color w:val="000000"/>
            <w:sz w:val="24"/>
            <w:szCs w:val="24"/>
            <w:u w:val="single"/>
            <w:lang w:eastAsia="uk-UA"/>
          </w:rPr>
          <w:t>пункт 7</w:t>
        </w:r>
      </w:hyperlink>
      <w:r w:rsidRPr="008B3DC9">
        <w:rPr>
          <w:rFonts w:ascii="Times New Roman" w:eastAsia="Times New Roman" w:hAnsi="Times New Roman" w:cs="Times New Roman"/>
          <w:color w:val="333333"/>
          <w:sz w:val="24"/>
          <w:szCs w:val="24"/>
          <w:lang w:eastAsia="uk-UA"/>
        </w:rPr>
        <w:t xml:space="preserve"> частини другої статті 17 доповнити словами "порядок приймання з суден нафти,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вод, суднових стічних вод, сміття, експлуатаційних та вантажних відходів";</w:t>
      </w:r>
    </w:p>
    <w:p w14:paraId="69307D4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5" w:name="n1628"/>
      <w:bookmarkEnd w:id="1625"/>
      <w:r w:rsidRPr="008B3DC9">
        <w:rPr>
          <w:rFonts w:ascii="Times New Roman" w:eastAsia="Times New Roman" w:hAnsi="Times New Roman" w:cs="Times New Roman"/>
          <w:color w:val="333333"/>
          <w:sz w:val="24"/>
          <w:szCs w:val="24"/>
          <w:lang w:eastAsia="uk-UA"/>
        </w:rPr>
        <w:t>в) у </w:t>
      </w:r>
      <w:hyperlink r:id="rId395" w:anchor="n202" w:tgtFrame="_blank" w:history="1">
        <w:r w:rsidRPr="008B3DC9">
          <w:rPr>
            <w:rFonts w:ascii="Times New Roman" w:eastAsia="Times New Roman" w:hAnsi="Times New Roman" w:cs="Times New Roman"/>
            <w:color w:val="000000"/>
            <w:sz w:val="24"/>
            <w:szCs w:val="24"/>
            <w:u w:val="single"/>
            <w:lang w:eastAsia="uk-UA"/>
          </w:rPr>
          <w:t>частині першій</w:t>
        </w:r>
      </w:hyperlink>
      <w:r w:rsidRPr="008B3DC9">
        <w:rPr>
          <w:rFonts w:ascii="Times New Roman" w:eastAsia="Times New Roman" w:hAnsi="Times New Roman" w:cs="Times New Roman"/>
          <w:color w:val="333333"/>
          <w:sz w:val="24"/>
          <w:szCs w:val="24"/>
          <w:lang w:eastAsia="uk-UA"/>
        </w:rPr>
        <w:t> статті 19:</w:t>
      </w:r>
    </w:p>
    <w:p w14:paraId="04440F4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6" w:name="n1629"/>
      <w:bookmarkEnd w:id="1626"/>
      <w:r w:rsidRPr="008B3DC9">
        <w:rPr>
          <w:rFonts w:ascii="Times New Roman" w:eastAsia="Times New Roman" w:hAnsi="Times New Roman" w:cs="Times New Roman"/>
          <w:color w:val="333333"/>
          <w:sz w:val="24"/>
          <w:szCs w:val="24"/>
          <w:lang w:eastAsia="uk-UA"/>
        </w:rPr>
        <w:t xml:space="preserve">абзац перший після слів "обслуговування суден" доповнити словами "у тому числі порядок приймання з суден нафти, </w:t>
      </w:r>
      <w:proofErr w:type="spellStart"/>
      <w:r w:rsidRPr="008B3DC9">
        <w:rPr>
          <w:rFonts w:ascii="Times New Roman" w:eastAsia="Times New Roman" w:hAnsi="Times New Roman" w:cs="Times New Roman"/>
          <w:color w:val="333333"/>
          <w:sz w:val="24"/>
          <w:szCs w:val="24"/>
          <w:lang w:eastAsia="uk-UA"/>
        </w:rPr>
        <w:t>нафтовмісних</w:t>
      </w:r>
      <w:proofErr w:type="spellEnd"/>
      <w:r w:rsidRPr="008B3DC9">
        <w:rPr>
          <w:rFonts w:ascii="Times New Roman" w:eastAsia="Times New Roman" w:hAnsi="Times New Roman" w:cs="Times New Roman"/>
          <w:color w:val="333333"/>
          <w:sz w:val="24"/>
          <w:szCs w:val="24"/>
          <w:lang w:eastAsia="uk-UA"/>
        </w:rPr>
        <w:t xml:space="preserve"> вод, суднових стічних вод, сміття, експлуатаційних та вантажних відходів";</w:t>
      </w:r>
    </w:p>
    <w:p w14:paraId="420AC68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7" w:name="n1630"/>
      <w:bookmarkEnd w:id="1627"/>
      <w:r w:rsidRPr="008B3DC9">
        <w:rPr>
          <w:rFonts w:ascii="Times New Roman" w:eastAsia="Times New Roman" w:hAnsi="Times New Roman" w:cs="Times New Roman"/>
          <w:color w:val="333333"/>
          <w:sz w:val="24"/>
          <w:szCs w:val="24"/>
          <w:lang w:eastAsia="uk-UA"/>
        </w:rPr>
        <w:t>доповнити абзацом другим такого змісту:</w:t>
      </w:r>
    </w:p>
    <w:p w14:paraId="326ED13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8" w:name="n1631"/>
      <w:bookmarkEnd w:id="1628"/>
      <w:r w:rsidRPr="008B3DC9">
        <w:rPr>
          <w:rFonts w:ascii="Times New Roman" w:eastAsia="Times New Roman" w:hAnsi="Times New Roman" w:cs="Times New Roman"/>
          <w:color w:val="333333"/>
          <w:sz w:val="24"/>
          <w:szCs w:val="24"/>
          <w:lang w:eastAsia="uk-UA"/>
        </w:rPr>
        <w:t>"Суднам, які згідно із судновими документами мають максимальну осадку більше 4,5 метра, послуги з обслуговування надаються у морських портах і терміналах, якщо інше не встановлено Законом України "Про внутрішній водний транспорт";</w:t>
      </w:r>
    </w:p>
    <w:p w14:paraId="605C9F8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9" w:name="n1632"/>
      <w:bookmarkEnd w:id="1629"/>
      <w:r w:rsidRPr="008B3DC9">
        <w:rPr>
          <w:rFonts w:ascii="Times New Roman" w:eastAsia="Times New Roman" w:hAnsi="Times New Roman" w:cs="Times New Roman"/>
          <w:color w:val="333333"/>
          <w:sz w:val="24"/>
          <w:szCs w:val="24"/>
          <w:lang w:eastAsia="uk-UA"/>
        </w:rPr>
        <w:t>г) у </w:t>
      </w:r>
      <w:hyperlink r:id="rId396" w:anchor="n227" w:tgtFrame="_blank" w:history="1">
        <w:r w:rsidRPr="008B3DC9">
          <w:rPr>
            <w:rFonts w:ascii="Times New Roman" w:eastAsia="Times New Roman" w:hAnsi="Times New Roman" w:cs="Times New Roman"/>
            <w:color w:val="000000"/>
            <w:sz w:val="24"/>
            <w:szCs w:val="24"/>
            <w:u w:val="single"/>
            <w:lang w:eastAsia="uk-UA"/>
          </w:rPr>
          <w:t>статті 22</w:t>
        </w:r>
      </w:hyperlink>
      <w:r w:rsidRPr="008B3DC9">
        <w:rPr>
          <w:rFonts w:ascii="Times New Roman" w:eastAsia="Times New Roman" w:hAnsi="Times New Roman" w:cs="Times New Roman"/>
          <w:color w:val="333333"/>
          <w:sz w:val="24"/>
          <w:szCs w:val="24"/>
          <w:lang w:eastAsia="uk-UA"/>
        </w:rPr>
        <w:t>:</w:t>
      </w:r>
    </w:p>
    <w:p w14:paraId="5C606CC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0" w:name="n1633"/>
      <w:bookmarkEnd w:id="1630"/>
      <w:r w:rsidRPr="008B3DC9">
        <w:rPr>
          <w:rFonts w:ascii="Times New Roman" w:eastAsia="Times New Roman" w:hAnsi="Times New Roman" w:cs="Times New Roman"/>
          <w:color w:val="333333"/>
          <w:sz w:val="24"/>
          <w:szCs w:val="24"/>
          <w:lang w:eastAsia="uk-UA"/>
        </w:rPr>
        <w:t>перше речення частини першої доповнити словами "з урахуванням особливостей справляння, встановлених Законом України "Про внутрішній водний транспорт";</w:t>
      </w:r>
    </w:p>
    <w:p w14:paraId="7A3B239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1" w:name="n1634"/>
      <w:bookmarkEnd w:id="1631"/>
      <w:r w:rsidRPr="008B3DC9">
        <w:rPr>
          <w:rFonts w:ascii="Times New Roman" w:eastAsia="Times New Roman" w:hAnsi="Times New Roman" w:cs="Times New Roman"/>
          <w:color w:val="333333"/>
          <w:sz w:val="24"/>
          <w:szCs w:val="24"/>
          <w:lang w:eastAsia="uk-UA"/>
        </w:rPr>
        <w:t>абзац перший частини другої після слів "адміністративного збору" доповнити словами "з урахуванням особливостей використання, встановлених </w:t>
      </w:r>
      <w:hyperlink r:id="rId397" w:tgtFrame="_blank" w:history="1">
        <w:r w:rsidRPr="008B3DC9">
          <w:rPr>
            <w:rFonts w:ascii="Times New Roman" w:eastAsia="Times New Roman" w:hAnsi="Times New Roman" w:cs="Times New Roman"/>
            <w:color w:val="000000"/>
            <w:sz w:val="24"/>
            <w:szCs w:val="24"/>
            <w:u w:val="single"/>
            <w:lang w:eastAsia="uk-UA"/>
          </w:rPr>
          <w:t>Кодексом торговельного мореплавства України</w:t>
        </w:r>
      </w:hyperlink>
      <w:r w:rsidRPr="008B3DC9">
        <w:rPr>
          <w:rFonts w:ascii="Times New Roman" w:eastAsia="Times New Roman" w:hAnsi="Times New Roman" w:cs="Times New Roman"/>
          <w:color w:val="333333"/>
          <w:sz w:val="24"/>
          <w:szCs w:val="24"/>
          <w:lang w:eastAsia="uk-UA"/>
        </w:rPr>
        <w:t>";</w:t>
      </w:r>
    </w:p>
    <w:p w14:paraId="49D0D1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2" w:name="n1635"/>
      <w:bookmarkEnd w:id="1632"/>
      <w:r w:rsidRPr="008B3DC9">
        <w:rPr>
          <w:rFonts w:ascii="Times New Roman" w:eastAsia="Times New Roman" w:hAnsi="Times New Roman" w:cs="Times New Roman"/>
          <w:color w:val="333333"/>
          <w:sz w:val="24"/>
          <w:szCs w:val="24"/>
          <w:lang w:eastAsia="uk-UA"/>
        </w:rPr>
        <w:t>частину третю доповнити абзацом другим такого змісту:</w:t>
      </w:r>
    </w:p>
    <w:p w14:paraId="6B04514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3" w:name="n1636"/>
      <w:bookmarkEnd w:id="1633"/>
      <w:r w:rsidRPr="008B3DC9">
        <w:rPr>
          <w:rFonts w:ascii="Times New Roman" w:eastAsia="Times New Roman" w:hAnsi="Times New Roman" w:cs="Times New Roman"/>
          <w:color w:val="333333"/>
          <w:sz w:val="24"/>
          <w:szCs w:val="24"/>
          <w:lang w:eastAsia="uk-UA"/>
        </w:rPr>
        <w:t>"Санітарний збір не справляється в морських портах, які не мають технічних засобів для прийняття з суден всіх видів забруднень (крім баластних вод), а також не справляється з окремих категорій суден відповідно до Порядку справляння, обліку та використання коштів від портових зборів. Якщо з судна не справляється санітарний збір, таке судно здійснює оплату за фактично надані йому послуги з прийняття забруднень";</w:t>
      </w:r>
    </w:p>
    <w:p w14:paraId="1FAE49E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4" w:name="n1637"/>
      <w:bookmarkEnd w:id="1634"/>
      <w:r w:rsidRPr="008B3DC9">
        <w:rPr>
          <w:rFonts w:ascii="Times New Roman" w:eastAsia="Times New Roman" w:hAnsi="Times New Roman" w:cs="Times New Roman"/>
          <w:color w:val="333333"/>
          <w:sz w:val="24"/>
          <w:szCs w:val="24"/>
          <w:lang w:eastAsia="uk-UA"/>
        </w:rPr>
        <w:t>ґ) у тексті </w:t>
      </w:r>
      <w:hyperlink r:id="rId398" w:tgtFrame="_blank" w:history="1">
        <w:r w:rsidRPr="008B3DC9">
          <w:rPr>
            <w:rFonts w:ascii="Times New Roman" w:eastAsia="Times New Roman" w:hAnsi="Times New Roman" w:cs="Times New Roman"/>
            <w:color w:val="000000"/>
            <w:sz w:val="24"/>
            <w:szCs w:val="24"/>
            <w:u w:val="single"/>
            <w:lang w:eastAsia="uk-UA"/>
          </w:rPr>
          <w:t>Закону</w:t>
        </w:r>
      </w:hyperlink>
      <w:r w:rsidRPr="008B3DC9">
        <w:rPr>
          <w:rFonts w:ascii="Times New Roman" w:eastAsia="Times New Roman" w:hAnsi="Times New Roman" w:cs="Times New Roman"/>
          <w:color w:val="333333"/>
          <w:sz w:val="24"/>
          <w:szCs w:val="24"/>
          <w:lang w:eastAsia="uk-UA"/>
        </w:rPr>
        <w:t> слова "річковий транспорт" і "центральний орган виконавчої влади, що забезпечує реалізацію державної політики у сфері безпеки на морському і річковому транспорті" в усіх відмінках замінити відповідно словами "внутрішній водний транспорт" і "центральний орган виконавчої влади, що реалізує державну політику у сфері морського транспорту" у відповідному відмінку;</w:t>
      </w:r>
    </w:p>
    <w:p w14:paraId="7C56501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5" w:name="n1638"/>
      <w:bookmarkEnd w:id="1635"/>
      <w:r w:rsidRPr="008B3DC9">
        <w:rPr>
          <w:rFonts w:ascii="Times New Roman" w:eastAsia="Times New Roman" w:hAnsi="Times New Roman" w:cs="Times New Roman"/>
          <w:color w:val="333333"/>
          <w:sz w:val="24"/>
          <w:szCs w:val="24"/>
          <w:lang w:eastAsia="uk-UA"/>
        </w:rPr>
        <w:t>24) у </w:t>
      </w:r>
      <w:hyperlink r:id="rId399" w:tgtFrame="_blank" w:history="1">
        <w:r w:rsidRPr="008B3DC9">
          <w:rPr>
            <w:rFonts w:ascii="Times New Roman" w:eastAsia="Times New Roman" w:hAnsi="Times New Roman" w:cs="Times New Roman"/>
            <w:color w:val="000000"/>
            <w:sz w:val="24"/>
            <w:szCs w:val="24"/>
            <w:u w:val="single"/>
            <w:lang w:eastAsia="uk-UA"/>
          </w:rPr>
          <w:t>Законі України</w:t>
        </w:r>
      </w:hyperlink>
      <w:r w:rsidRPr="008B3DC9">
        <w:rPr>
          <w:rFonts w:ascii="Times New Roman" w:eastAsia="Times New Roman" w:hAnsi="Times New Roman" w:cs="Times New Roman"/>
          <w:color w:val="333333"/>
          <w:sz w:val="24"/>
          <w:szCs w:val="24"/>
          <w:lang w:eastAsia="uk-UA"/>
        </w:rPr>
        <w:t>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2016 р., № 34, ст. 593):</w:t>
      </w:r>
    </w:p>
    <w:p w14:paraId="164AE05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6" w:name="n1639"/>
      <w:bookmarkEnd w:id="1636"/>
      <w:r w:rsidRPr="008B3DC9">
        <w:rPr>
          <w:rFonts w:ascii="Times New Roman" w:eastAsia="Times New Roman" w:hAnsi="Times New Roman" w:cs="Times New Roman"/>
          <w:color w:val="333333"/>
          <w:sz w:val="24"/>
          <w:szCs w:val="24"/>
          <w:lang w:eastAsia="uk-UA"/>
        </w:rPr>
        <w:t>а) </w:t>
      </w:r>
      <w:hyperlink r:id="rId400" w:anchor="n760" w:tgtFrame="_blank" w:history="1">
        <w:r w:rsidRPr="008B3DC9">
          <w:rPr>
            <w:rFonts w:ascii="Times New Roman" w:eastAsia="Times New Roman" w:hAnsi="Times New Roman" w:cs="Times New Roman"/>
            <w:color w:val="000000"/>
            <w:sz w:val="24"/>
            <w:szCs w:val="24"/>
            <w:u w:val="single"/>
            <w:lang w:eastAsia="uk-UA"/>
          </w:rPr>
          <w:t>пункт 5</w:t>
        </w:r>
      </w:hyperlink>
      <w:r w:rsidRPr="008B3DC9">
        <w:rPr>
          <w:rFonts w:ascii="Times New Roman" w:eastAsia="Times New Roman" w:hAnsi="Times New Roman" w:cs="Times New Roman"/>
          <w:color w:val="333333"/>
          <w:sz w:val="24"/>
          <w:szCs w:val="24"/>
          <w:lang w:eastAsia="uk-UA"/>
        </w:rPr>
        <w:t> частини першої статті 2 викласти в такій редакції:</w:t>
      </w:r>
    </w:p>
    <w:p w14:paraId="518D31C3"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7" w:name="n1640"/>
      <w:bookmarkEnd w:id="1637"/>
      <w:r w:rsidRPr="008B3DC9">
        <w:rPr>
          <w:rFonts w:ascii="Times New Roman" w:eastAsia="Times New Roman" w:hAnsi="Times New Roman" w:cs="Times New Roman"/>
          <w:color w:val="333333"/>
          <w:sz w:val="24"/>
          <w:szCs w:val="24"/>
          <w:lang w:eastAsia="uk-UA"/>
        </w:rPr>
        <w:t xml:space="preserve">"5) центральний орган виконавчої влади, що реалізує державну політику у сферах морського і внутрішнього водного транспорту, державне підприємство, що належить до сфери управління центрального органу виконавчої влади, що реалізує державну політику у сферах </w:t>
      </w:r>
      <w:r w:rsidRPr="008B3DC9">
        <w:rPr>
          <w:rFonts w:ascii="Times New Roman" w:eastAsia="Times New Roman" w:hAnsi="Times New Roman" w:cs="Times New Roman"/>
          <w:color w:val="333333"/>
          <w:sz w:val="24"/>
          <w:szCs w:val="24"/>
          <w:lang w:eastAsia="uk-UA"/>
        </w:rPr>
        <w:lastRenderedPageBreak/>
        <w:t>морського і внутрішнього водного транспорту, до основних завдань якого належить організаційно-технічне забезпечення надання послуг у сферах морського і внутрішнього водного транспорту";</w:t>
      </w:r>
    </w:p>
    <w:p w14:paraId="30BADC9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8" w:name="n1641"/>
      <w:bookmarkEnd w:id="1638"/>
      <w:r w:rsidRPr="008B3DC9">
        <w:rPr>
          <w:rFonts w:ascii="Times New Roman" w:eastAsia="Times New Roman" w:hAnsi="Times New Roman" w:cs="Times New Roman"/>
          <w:color w:val="333333"/>
          <w:sz w:val="24"/>
          <w:szCs w:val="24"/>
          <w:lang w:eastAsia="uk-UA"/>
        </w:rPr>
        <w:t>б) в </w:t>
      </w:r>
      <w:hyperlink r:id="rId401" w:anchor="n167" w:tgtFrame="_blank" w:history="1">
        <w:r w:rsidRPr="008B3DC9">
          <w:rPr>
            <w:rFonts w:ascii="Times New Roman" w:eastAsia="Times New Roman" w:hAnsi="Times New Roman" w:cs="Times New Roman"/>
            <w:color w:val="000000"/>
            <w:sz w:val="24"/>
            <w:szCs w:val="24"/>
            <w:u w:val="single"/>
            <w:lang w:eastAsia="uk-UA"/>
          </w:rPr>
          <w:t>абзаці першому</w:t>
        </w:r>
      </w:hyperlink>
      <w:r w:rsidRPr="008B3DC9">
        <w:rPr>
          <w:rFonts w:ascii="Times New Roman" w:eastAsia="Times New Roman" w:hAnsi="Times New Roman" w:cs="Times New Roman"/>
          <w:color w:val="333333"/>
          <w:sz w:val="24"/>
          <w:szCs w:val="24"/>
          <w:lang w:eastAsia="uk-UA"/>
        </w:rPr>
        <w:t> частини шостої статті 16 слова "капітаном морського порту" замінити словами "центральним органом виконавчої влади, що реалізує державну політику у сферах морського і внутрішнього водного транспорту";</w:t>
      </w:r>
    </w:p>
    <w:p w14:paraId="0BAE0D3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9" w:name="n1642"/>
      <w:bookmarkEnd w:id="1639"/>
      <w:r w:rsidRPr="008B3DC9">
        <w:rPr>
          <w:rFonts w:ascii="Times New Roman" w:eastAsia="Times New Roman" w:hAnsi="Times New Roman" w:cs="Times New Roman"/>
          <w:color w:val="333333"/>
          <w:sz w:val="24"/>
          <w:szCs w:val="24"/>
          <w:lang w:eastAsia="uk-UA"/>
        </w:rPr>
        <w:t>в) у </w:t>
      </w:r>
      <w:hyperlink r:id="rId402" w:anchor="n318" w:tgtFrame="_blank" w:history="1">
        <w:r w:rsidRPr="008B3DC9">
          <w:rPr>
            <w:rFonts w:ascii="Times New Roman" w:eastAsia="Times New Roman" w:hAnsi="Times New Roman" w:cs="Times New Roman"/>
            <w:color w:val="000000"/>
            <w:sz w:val="24"/>
            <w:szCs w:val="24"/>
            <w:u w:val="single"/>
            <w:lang w:eastAsia="uk-UA"/>
          </w:rPr>
          <w:t>статті 25</w:t>
        </w:r>
      </w:hyperlink>
      <w:r w:rsidRPr="008B3DC9">
        <w:rPr>
          <w:rFonts w:ascii="Times New Roman" w:eastAsia="Times New Roman" w:hAnsi="Times New Roman" w:cs="Times New Roman"/>
          <w:color w:val="333333"/>
          <w:sz w:val="24"/>
          <w:szCs w:val="24"/>
          <w:lang w:eastAsia="uk-UA"/>
        </w:rPr>
        <w:t>:</w:t>
      </w:r>
    </w:p>
    <w:p w14:paraId="2F3CACF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0" w:name="n1643"/>
      <w:bookmarkEnd w:id="1640"/>
      <w:r w:rsidRPr="008B3DC9">
        <w:rPr>
          <w:rFonts w:ascii="Times New Roman" w:eastAsia="Times New Roman" w:hAnsi="Times New Roman" w:cs="Times New Roman"/>
          <w:color w:val="333333"/>
          <w:sz w:val="24"/>
          <w:szCs w:val="24"/>
          <w:lang w:eastAsia="uk-UA"/>
        </w:rPr>
        <w:t>частину п’яту викласти в такій редакції:</w:t>
      </w:r>
    </w:p>
    <w:p w14:paraId="45C4B1A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1" w:name="n1644"/>
      <w:bookmarkEnd w:id="1641"/>
      <w:r w:rsidRPr="008B3DC9">
        <w:rPr>
          <w:rFonts w:ascii="Times New Roman" w:eastAsia="Times New Roman" w:hAnsi="Times New Roman" w:cs="Times New Roman"/>
          <w:color w:val="333333"/>
          <w:sz w:val="24"/>
          <w:szCs w:val="24"/>
          <w:lang w:eastAsia="uk-UA"/>
        </w:rPr>
        <w:t>"5. Оформлення, видача, обмін посвідчення особи моряка здійснюються центральним органом виконавчої влади, що реалізує державну політику у сферах морського і внутрішнього водного транспорту";</w:t>
      </w:r>
    </w:p>
    <w:p w14:paraId="25E16FA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2" w:name="n1645"/>
      <w:bookmarkEnd w:id="1642"/>
      <w:r w:rsidRPr="008B3DC9">
        <w:rPr>
          <w:rFonts w:ascii="Times New Roman" w:eastAsia="Times New Roman" w:hAnsi="Times New Roman" w:cs="Times New Roman"/>
          <w:color w:val="333333"/>
          <w:sz w:val="24"/>
          <w:szCs w:val="24"/>
          <w:lang w:eastAsia="uk-UA"/>
        </w:rPr>
        <w:t>у частині восьмій:</w:t>
      </w:r>
    </w:p>
    <w:p w14:paraId="548419E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3" w:name="n1646"/>
      <w:bookmarkEnd w:id="1643"/>
      <w:r w:rsidRPr="008B3DC9">
        <w:rPr>
          <w:rFonts w:ascii="Times New Roman" w:eastAsia="Times New Roman" w:hAnsi="Times New Roman" w:cs="Times New Roman"/>
          <w:color w:val="333333"/>
          <w:sz w:val="24"/>
          <w:szCs w:val="24"/>
          <w:lang w:eastAsia="uk-UA"/>
        </w:rPr>
        <w:t>абзац перший викласти в такій редакції:</w:t>
      </w:r>
    </w:p>
    <w:p w14:paraId="6AE379E7"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4" w:name="n1647"/>
      <w:bookmarkEnd w:id="1644"/>
      <w:r w:rsidRPr="008B3DC9">
        <w:rPr>
          <w:rFonts w:ascii="Times New Roman" w:eastAsia="Times New Roman" w:hAnsi="Times New Roman" w:cs="Times New Roman"/>
          <w:color w:val="333333"/>
          <w:sz w:val="24"/>
          <w:szCs w:val="24"/>
          <w:lang w:eastAsia="uk-UA"/>
        </w:rPr>
        <w:t>"8. Центральний орган виконавчої влади, що реалізує державну політику у сферах морського і внутрішнього водного транспорту, має право відмовити заявникові у видачі посвідчення особи моряка у разі, якщо";</w:t>
      </w:r>
    </w:p>
    <w:p w14:paraId="33C886D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5" w:name="n1648"/>
      <w:bookmarkEnd w:id="1645"/>
      <w:r w:rsidRPr="008B3DC9">
        <w:rPr>
          <w:rFonts w:ascii="Times New Roman" w:eastAsia="Times New Roman" w:hAnsi="Times New Roman" w:cs="Times New Roman"/>
          <w:color w:val="333333"/>
          <w:sz w:val="24"/>
          <w:szCs w:val="24"/>
          <w:lang w:eastAsia="uk-UA"/>
        </w:rPr>
        <w:t>в абзаці шостому слова "капітана морського порту" замінити словами "центрального органу виконавчої влади, що реалізує державну політику у сферах морського і внутрішнього водного транспорту";</w:t>
      </w:r>
    </w:p>
    <w:p w14:paraId="2EE9733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6" w:name="n1649"/>
      <w:bookmarkEnd w:id="1646"/>
      <w:r w:rsidRPr="008B3DC9">
        <w:rPr>
          <w:rFonts w:ascii="Times New Roman" w:eastAsia="Times New Roman" w:hAnsi="Times New Roman" w:cs="Times New Roman"/>
          <w:color w:val="333333"/>
          <w:sz w:val="24"/>
          <w:szCs w:val="24"/>
          <w:lang w:eastAsia="uk-UA"/>
        </w:rPr>
        <w:t>частини десяту і одинадцяту викласти в такій редакції:</w:t>
      </w:r>
    </w:p>
    <w:p w14:paraId="4CF5FD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7" w:name="n1650"/>
      <w:bookmarkEnd w:id="1647"/>
      <w:r w:rsidRPr="008B3DC9">
        <w:rPr>
          <w:rFonts w:ascii="Times New Roman" w:eastAsia="Times New Roman" w:hAnsi="Times New Roman" w:cs="Times New Roman"/>
          <w:color w:val="333333"/>
          <w:sz w:val="24"/>
          <w:szCs w:val="24"/>
          <w:lang w:eastAsia="uk-UA"/>
        </w:rPr>
        <w:t>"10. Про втрату або викрадення посвідчення особи моряка на території України особа зобов’язана негайно повідомити капітана судна, на якому вона працює, та/або керівника підприємства, установи, організації, що уклала з нею трудовий договір, а також центральний орган виконавчої влади, що реалізує державну політику у сферах морського і внутрішнього водного транспорту, а в разі викрадення - також орган внутрішніх справ. Про втрату або викрадення посвідчення особи моряка за кордоном особа зобов’язана повідомити компетентні органи іноземної держави та найближчу закордонну дипломатичну установу України за місцем перебування, яка протягом доби інформує центральний орган виконавчої влади, що реалізує державну політику у сферах морського і внутрішнього водного транспорту, та центральний орган виконавчої влади, що забезпечує реалізацію державної політики у сфері захисту державного кордону України, із зазначенням внесеної до документа інформації.</w:t>
      </w:r>
    </w:p>
    <w:p w14:paraId="13F85BD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8" w:name="n1651"/>
      <w:bookmarkEnd w:id="1648"/>
      <w:r w:rsidRPr="008B3DC9">
        <w:rPr>
          <w:rFonts w:ascii="Times New Roman" w:eastAsia="Times New Roman" w:hAnsi="Times New Roman" w:cs="Times New Roman"/>
          <w:color w:val="333333"/>
          <w:sz w:val="24"/>
          <w:szCs w:val="24"/>
          <w:lang w:eastAsia="uk-UA"/>
        </w:rPr>
        <w:t>Рішення про оформлення посвідчення особи моряка замість втраченого або викраденого, яке було оформлено із застосуванням засобів Реєстру, приймається центральним органом виконавчої влади, що реалізує державну політику у сферах морського і внутрішнього водного транспорту.</w:t>
      </w:r>
    </w:p>
    <w:p w14:paraId="39E83BB2"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9" w:name="n1652"/>
      <w:bookmarkEnd w:id="1649"/>
      <w:r w:rsidRPr="008B3DC9">
        <w:rPr>
          <w:rFonts w:ascii="Times New Roman" w:eastAsia="Times New Roman" w:hAnsi="Times New Roman" w:cs="Times New Roman"/>
          <w:color w:val="333333"/>
          <w:sz w:val="24"/>
          <w:szCs w:val="24"/>
          <w:lang w:eastAsia="uk-UA"/>
        </w:rPr>
        <w:t>Замість втраченого або викраденого посвідчення особи моряка центральний орган виконавчої влади, що реалізує державну політику у сферах морського і внутрішнього водного транспорту, після встановлення факту видачі раніше такого документа особі, яка заявила про його втрату або викрадення, оформлює та видає новий документ.</w:t>
      </w:r>
    </w:p>
    <w:p w14:paraId="1D46E76B"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0" w:name="n1653"/>
      <w:bookmarkEnd w:id="1650"/>
      <w:r w:rsidRPr="008B3DC9">
        <w:rPr>
          <w:rFonts w:ascii="Times New Roman" w:eastAsia="Times New Roman" w:hAnsi="Times New Roman" w:cs="Times New Roman"/>
          <w:color w:val="333333"/>
          <w:sz w:val="24"/>
          <w:szCs w:val="24"/>
          <w:lang w:eastAsia="uk-UA"/>
        </w:rPr>
        <w:t>Якщо особа, яка заявила про втрату або викрадення посвідчення особи моряка, знайде цей документ, вона зобов’язана здати знайдений документ для знищення до центрального органу виконавчої влади, що реалізує державну політику у сферах морського і внутрішнього водного транспорту, а в разі втрати або викрадення за кордоном - найближчій закордонній дипломатичній установі України.</w:t>
      </w:r>
    </w:p>
    <w:p w14:paraId="4428BFD9"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1" w:name="n1654"/>
      <w:bookmarkEnd w:id="1651"/>
      <w:r w:rsidRPr="008B3DC9">
        <w:rPr>
          <w:rFonts w:ascii="Times New Roman" w:eastAsia="Times New Roman" w:hAnsi="Times New Roman" w:cs="Times New Roman"/>
          <w:color w:val="333333"/>
          <w:sz w:val="24"/>
          <w:szCs w:val="24"/>
          <w:lang w:eastAsia="uk-UA"/>
        </w:rPr>
        <w:t xml:space="preserve">11. У разі закінчення строку дії посвідчення особи моряка або смерті особи її документ у порядку і строки, визначені законодавством, здається до центрального органу виконавчої влади, що реалізує державну політику у сферах морського і внутрішнього водного транспорту, </w:t>
      </w:r>
      <w:r w:rsidRPr="008B3DC9">
        <w:rPr>
          <w:rFonts w:ascii="Times New Roman" w:eastAsia="Times New Roman" w:hAnsi="Times New Roman" w:cs="Times New Roman"/>
          <w:color w:val="333333"/>
          <w:sz w:val="24"/>
          <w:szCs w:val="24"/>
          <w:lang w:eastAsia="uk-UA"/>
        </w:rPr>
        <w:lastRenderedPageBreak/>
        <w:t>а якщо така особа проживає (проживала) за кордоном, - до закордонної дипломатичної установи України";</w:t>
      </w:r>
    </w:p>
    <w:p w14:paraId="6A54C8B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2" w:name="n1655"/>
      <w:bookmarkEnd w:id="1652"/>
      <w:r w:rsidRPr="008B3DC9">
        <w:rPr>
          <w:rFonts w:ascii="Times New Roman" w:eastAsia="Times New Roman" w:hAnsi="Times New Roman" w:cs="Times New Roman"/>
          <w:color w:val="333333"/>
          <w:sz w:val="24"/>
          <w:szCs w:val="24"/>
          <w:lang w:eastAsia="uk-UA"/>
        </w:rPr>
        <w:t>пункт 13 частини дванадцятої викласти в такій редакції:</w:t>
      </w:r>
    </w:p>
    <w:p w14:paraId="51A4E90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3" w:name="n1656"/>
      <w:bookmarkEnd w:id="1653"/>
      <w:r w:rsidRPr="008B3DC9">
        <w:rPr>
          <w:rFonts w:ascii="Times New Roman" w:eastAsia="Times New Roman" w:hAnsi="Times New Roman" w:cs="Times New Roman"/>
          <w:color w:val="333333"/>
          <w:sz w:val="24"/>
          <w:szCs w:val="24"/>
          <w:lang w:eastAsia="uk-UA"/>
        </w:rPr>
        <w:t xml:space="preserve">"13) уповноважений орган, що видав документ, та </w:t>
      </w:r>
      <w:proofErr w:type="spellStart"/>
      <w:r w:rsidRPr="008B3DC9">
        <w:rPr>
          <w:rFonts w:ascii="Times New Roman" w:eastAsia="Times New Roman" w:hAnsi="Times New Roman" w:cs="Times New Roman"/>
          <w:color w:val="333333"/>
          <w:sz w:val="24"/>
          <w:szCs w:val="24"/>
          <w:lang w:eastAsia="uk-UA"/>
        </w:rPr>
        <w:t>відцифрований</w:t>
      </w:r>
      <w:proofErr w:type="spellEnd"/>
      <w:r w:rsidRPr="008B3DC9">
        <w:rPr>
          <w:rFonts w:ascii="Times New Roman" w:eastAsia="Times New Roman" w:hAnsi="Times New Roman" w:cs="Times New Roman"/>
          <w:color w:val="333333"/>
          <w:sz w:val="24"/>
          <w:szCs w:val="24"/>
          <w:lang w:eastAsia="uk-UA"/>
        </w:rPr>
        <w:t xml:space="preserve"> підпис посадової особи";</w:t>
      </w:r>
    </w:p>
    <w:p w14:paraId="3E8B7AA5"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4" w:name="n1657"/>
      <w:bookmarkEnd w:id="1654"/>
      <w:r w:rsidRPr="008B3DC9">
        <w:rPr>
          <w:rFonts w:ascii="Times New Roman" w:eastAsia="Times New Roman" w:hAnsi="Times New Roman" w:cs="Times New Roman"/>
          <w:color w:val="333333"/>
          <w:sz w:val="24"/>
          <w:szCs w:val="24"/>
          <w:lang w:eastAsia="uk-UA"/>
        </w:rPr>
        <w:t>25) у </w:t>
      </w:r>
      <w:hyperlink r:id="rId403" w:anchor="n154" w:tgtFrame="_blank" w:history="1">
        <w:r w:rsidRPr="008B3DC9">
          <w:rPr>
            <w:rFonts w:ascii="Times New Roman" w:eastAsia="Times New Roman" w:hAnsi="Times New Roman" w:cs="Times New Roman"/>
            <w:color w:val="000000"/>
            <w:sz w:val="24"/>
            <w:szCs w:val="24"/>
            <w:u w:val="single"/>
            <w:lang w:eastAsia="uk-UA"/>
          </w:rPr>
          <w:t>пункті 24</w:t>
        </w:r>
      </w:hyperlink>
      <w:r w:rsidRPr="008B3DC9">
        <w:rPr>
          <w:rFonts w:ascii="Times New Roman" w:eastAsia="Times New Roman" w:hAnsi="Times New Roman" w:cs="Times New Roman"/>
          <w:color w:val="333333"/>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слово "річковим" замінити словами "внутрішнім водним";</w:t>
      </w:r>
    </w:p>
    <w:p w14:paraId="07ECD70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5" w:name="n1658"/>
      <w:bookmarkEnd w:id="1655"/>
      <w:r w:rsidRPr="008B3DC9">
        <w:rPr>
          <w:rFonts w:ascii="Times New Roman" w:eastAsia="Times New Roman" w:hAnsi="Times New Roman" w:cs="Times New Roman"/>
          <w:color w:val="333333"/>
          <w:sz w:val="24"/>
          <w:szCs w:val="24"/>
          <w:lang w:eastAsia="uk-UA"/>
        </w:rPr>
        <w:t>26) </w:t>
      </w:r>
      <w:hyperlink r:id="rId404" w:anchor="n96" w:tgtFrame="_blank" w:history="1">
        <w:r w:rsidRPr="008B3DC9">
          <w:rPr>
            <w:rFonts w:ascii="Times New Roman" w:eastAsia="Times New Roman" w:hAnsi="Times New Roman" w:cs="Times New Roman"/>
            <w:color w:val="000000"/>
            <w:sz w:val="24"/>
            <w:szCs w:val="24"/>
            <w:u w:val="single"/>
            <w:lang w:eastAsia="uk-UA"/>
          </w:rPr>
          <w:t>абзац тридцять сьомий</w:t>
        </w:r>
      </w:hyperlink>
      <w:r w:rsidRPr="008B3DC9">
        <w:rPr>
          <w:rFonts w:ascii="Times New Roman" w:eastAsia="Times New Roman" w:hAnsi="Times New Roman" w:cs="Times New Roman"/>
          <w:color w:val="333333"/>
          <w:sz w:val="24"/>
          <w:szCs w:val="24"/>
          <w:lang w:eastAsia="uk-UA"/>
        </w:rPr>
        <w:t> частини другої статті 4 Закону України "Про приватизацію державного і комунального майна" (Відомості Верховної Ради України, 2018 р., № 12, ст. 68; 2019 р., № 46, ст. 302; 2020 р., № 28, ст. 188) викласти в такій редакції:</w:t>
      </w:r>
    </w:p>
    <w:p w14:paraId="2401B4CF"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6" w:name="n1659"/>
      <w:bookmarkEnd w:id="1656"/>
      <w:r w:rsidRPr="008B3DC9">
        <w:rPr>
          <w:rFonts w:ascii="Times New Roman" w:eastAsia="Times New Roman" w:hAnsi="Times New Roman" w:cs="Times New Roman"/>
          <w:color w:val="333333"/>
          <w:sz w:val="24"/>
          <w:szCs w:val="24"/>
          <w:lang w:eastAsia="uk-UA"/>
        </w:rPr>
        <w:t xml:space="preserve">"акваторії морських портів, гідротехнічні споруди (крім річкових причальних споруд), об’єкти портової інфраструктури загального користування, засоби навігаційного обладнання та інші об’єкти </w:t>
      </w:r>
      <w:proofErr w:type="spellStart"/>
      <w:r w:rsidRPr="008B3DC9">
        <w:rPr>
          <w:rFonts w:ascii="Times New Roman" w:eastAsia="Times New Roman" w:hAnsi="Times New Roman" w:cs="Times New Roman"/>
          <w:color w:val="333333"/>
          <w:sz w:val="24"/>
          <w:szCs w:val="24"/>
          <w:lang w:eastAsia="uk-UA"/>
        </w:rPr>
        <w:t>навігаційно</w:t>
      </w:r>
      <w:proofErr w:type="spellEnd"/>
      <w:r w:rsidRPr="008B3DC9">
        <w:rPr>
          <w:rFonts w:ascii="Times New Roman" w:eastAsia="Times New Roman" w:hAnsi="Times New Roman" w:cs="Times New Roman"/>
          <w:color w:val="333333"/>
          <w:sz w:val="24"/>
          <w:szCs w:val="24"/>
          <w:lang w:eastAsia="uk-UA"/>
        </w:rPr>
        <w:t>-гідрографічного забезпечення морських і внутрішніх водних шляхів, системи управління рухом суден, об’єкти річкової інформаційної служби, інформаційні системи, навчальний та гідрографічний флот, майно органів державного нагляду і контролю за торговельним мореплавством і судноплавством на внутрішніх водних шляхах".</w:t>
      </w:r>
    </w:p>
    <w:p w14:paraId="70822271"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7" w:name="n1660"/>
      <w:bookmarkEnd w:id="1657"/>
      <w:r w:rsidRPr="008B3DC9">
        <w:rPr>
          <w:rFonts w:ascii="Times New Roman" w:eastAsia="Times New Roman" w:hAnsi="Times New Roman" w:cs="Times New Roman"/>
          <w:color w:val="333333"/>
          <w:sz w:val="24"/>
          <w:szCs w:val="24"/>
          <w:lang w:eastAsia="uk-UA"/>
        </w:rPr>
        <w:t>5. Тимчасово, до початку здійснення повноважень національною комісією, що здійснює державне регулювання у сфері транспорту, її функції та повноваження, визначені цим Законом, виконує центральний орган виконавчої влади, що забезпечує формування державної політики у сфері внутрішнього водного транспорту.</w:t>
      </w:r>
    </w:p>
    <w:p w14:paraId="4B704090"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8" w:name="n1661"/>
      <w:bookmarkEnd w:id="1658"/>
      <w:r w:rsidRPr="008B3DC9">
        <w:rPr>
          <w:rFonts w:ascii="Times New Roman" w:eastAsia="Times New Roman" w:hAnsi="Times New Roman" w:cs="Times New Roman"/>
          <w:color w:val="333333"/>
          <w:sz w:val="24"/>
          <w:szCs w:val="24"/>
          <w:lang w:eastAsia="uk-UA"/>
        </w:rPr>
        <w:t>6. Усі документи, на підставі яких здійснюється будівництво об’єктів інфраструктури внутрішнього водного транспорту, видані до набрання чинності цим Законом, є чинними до завершення будівництва об’єкта.</w:t>
      </w:r>
    </w:p>
    <w:p w14:paraId="2C69A35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9" w:name="n1662"/>
      <w:bookmarkEnd w:id="1659"/>
      <w:r w:rsidRPr="008B3DC9">
        <w:rPr>
          <w:rFonts w:ascii="Times New Roman" w:eastAsia="Times New Roman" w:hAnsi="Times New Roman" w:cs="Times New Roman"/>
          <w:color w:val="333333"/>
          <w:sz w:val="24"/>
          <w:szCs w:val="24"/>
          <w:lang w:eastAsia="uk-UA"/>
        </w:rPr>
        <w:t>Усі раніше видані суднові документи, кваліфікаційні документи капітанів, судноводіїв та членів екіпажів морських суден і суден внутрішнього плавання, судноводіїв маломірних (малих), прогулянкових та інших суден, водних мотоциклів вважаються чинними до закінчення строку їх дії.</w:t>
      </w:r>
    </w:p>
    <w:p w14:paraId="6BACF27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0" w:name="n1663"/>
      <w:bookmarkEnd w:id="1660"/>
      <w:r w:rsidRPr="008B3DC9">
        <w:rPr>
          <w:rFonts w:ascii="Times New Roman" w:eastAsia="Times New Roman" w:hAnsi="Times New Roman" w:cs="Times New Roman"/>
          <w:color w:val="333333"/>
          <w:sz w:val="24"/>
          <w:szCs w:val="24"/>
          <w:lang w:eastAsia="uk-UA"/>
        </w:rPr>
        <w:t>7. Підприємству, визначеному центральним органом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внутрішніх водних шляхів, передається майно державних транспортних підприємств, яке на день набрання чинності цим Законом входить до складу стратегічних об’єктів інфраструктури внутрішнього водного транспорту, та інше майно об’єктів інфраструктури внутрішнього водного транспорту державної форми власності.</w:t>
      </w:r>
    </w:p>
    <w:p w14:paraId="64DE84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1" w:name="n1664"/>
      <w:bookmarkEnd w:id="1661"/>
      <w:r w:rsidRPr="008B3DC9">
        <w:rPr>
          <w:rFonts w:ascii="Times New Roman" w:eastAsia="Times New Roman" w:hAnsi="Times New Roman" w:cs="Times New Roman"/>
          <w:color w:val="333333"/>
          <w:sz w:val="24"/>
          <w:szCs w:val="24"/>
          <w:lang w:eastAsia="uk-UA"/>
        </w:rPr>
        <w:t>8. До початку фінансування робіт, пов’язаних з будівництвом, реконструкцією, ремонтом і утриманням стратегічних об’єктів інфраструктури внутрішнього водного транспорту, з Державного фонду внутрішніх водних шляхів відповідно до цього Закону фінансування таких робіт здійснюється за рахунок джерел, які використовувалися до набрання чинності цим Законом.</w:t>
      </w:r>
    </w:p>
    <w:p w14:paraId="4783FD3D"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2" w:name="n1665"/>
      <w:bookmarkEnd w:id="1662"/>
      <w:r w:rsidRPr="008B3DC9">
        <w:rPr>
          <w:rFonts w:ascii="Times New Roman" w:eastAsia="Times New Roman" w:hAnsi="Times New Roman" w:cs="Times New Roman"/>
          <w:color w:val="333333"/>
          <w:sz w:val="24"/>
          <w:szCs w:val="24"/>
          <w:lang w:eastAsia="uk-UA"/>
        </w:rPr>
        <w:t>9. Власникам посвідчень судноводія малого судна або водного мотоцикла, які отримали такі посвідчення до набрання чинності цим Законом, міжнародне посвідчення на право управління прогулянковим судном для управління аналогічними суднами видається без проходження ними додаткової оцінки кваліфікації.</w:t>
      </w:r>
    </w:p>
    <w:p w14:paraId="2D96E846"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3" w:name="n1666"/>
      <w:bookmarkEnd w:id="1663"/>
      <w:r w:rsidRPr="008B3DC9">
        <w:rPr>
          <w:rFonts w:ascii="Times New Roman" w:eastAsia="Times New Roman" w:hAnsi="Times New Roman" w:cs="Times New Roman"/>
          <w:color w:val="333333"/>
          <w:sz w:val="24"/>
          <w:szCs w:val="24"/>
          <w:lang w:eastAsia="uk-UA"/>
        </w:rPr>
        <w:t xml:space="preserve">10. Власникам суден, зареєстрованих у Державному судновому реєстрі України та Судновій книзі України до набрання чинності цим Законом, внесення змін з </w:t>
      </w:r>
      <w:proofErr w:type="spellStart"/>
      <w:r w:rsidRPr="008B3DC9">
        <w:rPr>
          <w:rFonts w:ascii="Times New Roman" w:eastAsia="Times New Roman" w:hAnsi="Times New Roman" w:cs="Times New Roman"/>
          <w:color w:val="333333"/>
          <w:sz w:val="24"/>
          <w:szCs w:val="24"/>
          <w:lang w:eastAsia="uk-UA"/>
        </w:rPr>
        <w:t>видачею</w:t>
      </w:r>
      <w:proofErr w:type="spellEnd"/>
      <w:r w:rsidRPr="008B3DC9">
        <w:rPr>
          <w:rFonts w:ascii="Times New Roman" w:eastAsia="Times New Roman" w:hAnsi="Times New Roman" w:cs="Times New Roman"/>
          <w:color w:val="333333"/>
          <w:sz w:val="24"/>
          <w:szCs w:val="24"/>
          <w:lang w:eastAsia="uk-UA"/>
        </w:rPr>
        <w:t xml:space="preserve"> відповідних суднових документів здійснюється упродовж трьох років на безоплатній основі.</w:t>
      </w:r>
    </w:p>
    <w:p w14:paraId="11599A7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4" w:name="n1667"/>
      <w:bookmarkEnd w:id="1664"/>
      <w:r w:rsidRPr="008B3DC9">
        <w:rPr>
          <w:rFonts w:ascii="Times New Roman" w:eastAsia="Times New Roman" w:hAnsi="Times New Roman" w:cs="Times New Roman"/>
          <w:color w:val="333333"/>
          <w:sz w:val="24"/>
          <w:szCs w:val="24"/>
          <w:lang w:eastAsia="uk-UA"/>
        </w:rPr>
        <w:lastRenderedPageBreak/>
        <w:t>11. Національній комісії, що здійснює державне регулювання у сфері транспорту, на день набрання чинності цим Законом передбачити для суден внутрішнього плавання, які згідно з судновими документами мають максимальну осадку не більше 4,5 метра, при здійсненні каботажного рейсу, в якому місцем відправлення або місцем призначення є морський порт Херсон, Ольвія чи Миколаїв, встановлення ставок портових зборів на рівні, визначеному </w:t>
      </w:r>
      <w:hyperlink r:id="rId405" w:anchor="n200" w:history="1">
        <w:r w:rsidRPr="008B3DC9">
          <w:rPr>
            <w:rFonts w:ascii="Times New Roman" w:eastAsia="Times New Roman" w:hAnsi="Times New Roman" w:cs="Times New Roman"/>
            <w:color w:val="000000"/>
            <w:sz w:val="24"/>
            <w:szCs w:val="24"/>
            <w:u w:val="single"/>
            <w:lang w:eastAsia="uk-UA"/>
          </w:rPr>
          <w:t>статтею 9 </w:t>
        </w:r>
      </w:hyperlink>
      <w:r w:rsidRPr="008B3DC9">
        <w:rPr>
          <w:rFonts w:ascii="Times New Roman" w:eastAsia="Times New Roman" w:hAnsi="Times New Roman" w:cs="Times New Roman"/>
          <w:color w:val="333333"/>
          <w:sz w:val="24"/>
          <w:szCs w:val="24"/>
          <w:lang w:eastAsia="uk-UA"/>
        </w:rPr>
        <w:t>цього Закону.</w:t>
      </w:r>
    </w:p>
    <w:p w14:paraId="3587F404"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5" w:name="n1668"/>
      <w:bookmarkEnd w:id="1665"/>
      <w:r w:rsidRPr="008B3DC9">
        <w:rPr>
          <w:rFonts w:ascii="Times New Roman" w:eastAsia="Times New Roman" w:hAnsi="Times New Roman" w:cs="Times New Roman"/>
          <w:color w:val="333333"/>
          <w:sz w:val="24"/>
          <w:szCs w:val="24"/>
          <w:lang w:eastAsia="uk-UA"/>
        </w:rPr>
        <w:t>12. Кабінету Міністрів України протягом одного року з дня опублікування цього Закону:</w:t>
      </w:r>
    </w:p>
    <w:p w14:paraId="3BA9120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6" w:name="n1669"/>
      <w:bookmarkEnd w:id="1666"/>
      <w:r w:rsidRPr="008B3DC9">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02632F8"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7" w:name="n1670"/>
      <w:bookmarkEnd w:id="1667"/>
      <w:r w:rsidRPr="008B3DC9">
        <w:rPr>
          <w:rFonts w:ascii="Times New Roman" w:eastAsia="Times New Roman" w:hAnsi="Times New Roman" w:cs="Times New Roman"/>
          <w:color w:val="333333"/>
          <w:sz w:val="24"/>
          <w:szCs w:val="24"/>
          <w:lang w:eastAsia="uk-UA"/>
        </w:rPr>
        <w:t>забезпечити прийняття нормативно-правових актів, спрямованих на реалізацію цього Закону;</w:t>
      </w:r>
    </w:p>
    <w:p w14:paraId="347E416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8" w:name="n1671"/>
      <w:bookmarkEnd w:id="1668"/>
      <w:r w:rsidRPr="008B3DC9">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6AA059DE"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9" w:name="n1672"/>
      <w:bookmarkEnd w:id="1669"/>
      <w:r w:rsidRPr="008B3DC9">
        <w:rPr>
          <w:rFonts w:ascii="Times New Roman" w:eastAsia="Times New Roman" w:hAnsi="Times New Roman" w:cs="Times New Roman"/>
          <w:color w:val="333333"/>
          <w:sz w:val="24"/>
          <w:szCs w:val="24"/>
          <w:lang w:eastAsia="uk-UA"/>
        </w:rPr>
        <w:t>забезпечити проведення інвентаризації майна державних транспортних підприємств з визначенням переліку стратегічних об’єктів інфраструктури внутрішнього водного транспорту;</w:t>
      </w:r>
    </w:p>
    <w:p w14:paraId="24A49C1A"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0" w:name="n1673"/>
      <w:bookmarkEnd w:id="1670"/>
      <w:r w:rsidRPr="008B3DC9">
        <w:rPr>
          <w:rFonts w:ascii="Times New Roman" w:eastAsia="Times New Roman" w:hAnsi="Times New Roman" w:cs="Times New Roman"/>
          <w:color w:val="333333"/>
          <w:sz w:val="24"/>
          <w:szCs w:val="24"/>
          <w:lang w:eastAsia="uk-UA"/>
        </w:rPr>
        <w:t>організувати заходи із збору інформації щодо гідротехнічних споруд приватної форми власності та земель водного фонду, відведених для будівництва об’єктів інфраструктури внутрішнього водного транспорту.</w:t>
      </w:r>
    </w:p>
    <w:p w14:paraId="5A054DFC" w14:textId="77777777" w:rsidR="008B3DC9" w:rsidRPr="008B3DC9" w:rsidRDefault="008B3DC9" w:rsidP="008B3DC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1" w:name="n1674"/>
      <w:bookmarkEnd w:id="1671"/>
      <w:r w:rsidRPr="008B3DC9">
        <w:rPr>
          <w:rFonts w:ascii="Times New Roman" w:eastAsia="Times New Roman" w:hAnsi="Times New Roman" w:cs="Times New Roman"/>
          <w:color w:val="333333"/>
          <w:sz w:val="24"/>
          <w:szCs w:val="24"/>
          <w:lang w:eastAsia="uk-UA"/>
        </w:rPr>
        <w:t>Кабінету Міністрів України через рік після набрання чинності цим Законом щорічно включати інформацію про його виконання до звіту про хід і результати виконання Програми діяльності Кабінету Міністрів України.</w:t>
      </w:r>
    </w:p>
    <w:tbl>
      <w:tblPr>
        <w:tblW w:w="5000" w:type="pct"/>
        <w:tblCellMar>
          <w:left w:w="0" w:type="dxa"/>
          <w:right w:w="0" w:type="dxa"/>
        </w:tblCellMar>
        <w:tblLook w:val="04A0" w:firstRow="1" w:lastRow="0" w:firstColumn="1" w:lastColumn="0" w:noHBand="0" w:noVBand="1"/>
      </w:tblPr>
      <w:tblGrid>
        <w:gridCol w:w="2890"/>
        <w:gridCol w:w="6743"/>
      </w:tblGrid>
      <w:tr w:rsidR="008B3DC9" w:rsidRPr="008B3DC9" w14:paraId="23B5DCBF" w14:textId="77777777" w:rsidTr="008B3DC9">
        <w:tc>
          <w:tcPr>
            <w:tcW w:w="1500" w:type="pct"/>
            <w:tcBorders>
              <w:top w:val="single" w:sz="2" w:space="0" w:color="auto"/>
              <w:left w:val="single" w:sz="2" w:space="0" w:color="auto"/>
              <w:bottom w:val="single" w:sz="2" w:space="0" w:color="auto"/>
              <w:right w:val="single" w:sz="2" w:space="0" w:color="auto"/>
            </w:tcBorders>
            <w:hideMark/>
          </w:tcPr>
          <w:p w14:paraId="188DB3C3" w14:textId="77777777" w:rsidR="008B3DC9" w:rsidRPr="008B3DC9" w:rsidRDefault="008B3DC9" w:rsidP="008B3DC9">
            <w:pPr>
              <w:spacing w:before="300" w:after="150" w:line="240" w:lineRule="auto"/>
              <w:ind w:left="0" w:right="0"/>
              <w:jc w:val="center"/>
              <w:rPr>
                <w:rFonts w:ascii="Times New Roman" w:eastAsia="Times New Roman" w:hAnsi="Times New Roman" w:cs="Times New Roman"/>
                <w:sz w:val="24"/>
                <w:szCs w:val="24"/>
                <w:lang w:eastAsia="uk-UA"/>
              </w:rPr>
            </w:pPr>
            <w:bookmarkStart w:id="1672" w:name="n1675"/>
            <w:bookmarkEnd w:id="1672"/>
            <w:r w:rsidRPr="008B3DC9">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F35F2F2" w14:textId="77777777" w:rsidR="008B3DC9" w:rsidRPr="008B3DC9" w:rsidRDefault="008B3DC9" w:rsidP="008B3DC9">
            <w:pPr>
              <w:spacing w:before="300" w:after="0" w:line="240" w:lineRule="auto"/>
              <w:ind w:left="0" w:right="0"/>
              <w:jc w:val="right"/>
              <w:rPr>
                <w:rFonts w:ascii="Times New Roman" w:eastAsia="Times New Roman" w:hAnsi="Times New Roman" w:cs="Times New Roman"/>
                <w:sz w:val="24"/>
                <w:szCs w:val="24"/>
                <w:lang w:eastAsia="uk-UA"/>
              </w:rPr>
            </w:pPr>
            <w:r w:rsidRPr="008B3DC9">
              <w:rPr>
                <w:rFonts w:ascii="Times New Roman" w:eastAsia="Times New Roman" w:hAnsi="Times New Roman" w:cs="Times New Roman"/>
                <w:b/>
                <w:bCs/>
                <w:sz w:val="24"/>
                <w:szCs w:val="24"/>
                <w:lang w:eastAsia="uk-UA"/>
              </w:rPr>
              <w:t>В.ЗЕЛЕНСЬКИЙ</w:t>
            </w:r>
          </w:p>
        </w:tc>
      </w:tr>
      <w:tr w:rsidR="008B3DC9" w:rsidRPr="008B3DC9" w14:paraId="49C155FB" w14:textId="77777777" w:rsidTr="008B3DC9">
        <w:tc>
          <w:tcPr>
            <w:tcW w:w="0" w:type="auto"/>
            <w:tcBorders>
              <w:top w:val="single" w:sz="2" w:space="0" w:color="auto"/>
              <w:left w:val="single" w:sz="2" w:space="0" w:color="auto"/>
              <w:bottom w:val="single" w:sz="2" w:space="0" w:color="auto"/>
              <w:right w:val="single" w:sz="2" w:space="0" w:color="auto"/>
            </w:tcBorders>
            <w:hideMark/>
          </w:tcPr>
          <w:p w14:paraId="12E25305" w14:textId="77777777" w:rsidR="008B3DC9" w:rsidRPr="008B3DC9" w:rsidRDefault="008B3DC9" w:rsidP="008B3DC9">
            <w:pPr>
              <w:spacing w:before="300" w:after="150" w:line="240" w:lineRule="auto"/>
              <w:ind w:left="0" w:right="0"/>
              <w:jc w:val="center"/>
              <w:rPr>
                <w:rFonts w:ascii="Times New Roman" w:eastAsia="Times New Roman" w:hAnsi="Times New Roman" w:cs="Times New Roman"/>
                <w:sz w:val="24"/>
                <w:szCs w:val="24"/>
                <w:lang w:eastAsia="uk-UA"/>
              </w:rPr>
            </w:pPr>
            <w:r w:rsidRPr="008B3DC9">
              <w:rPr>
                <w:rFonts w:ascii="Times New Roman" w:eastAsia="Times New Roman" w:hAnsi="Times New Roman" w:cs="Times New Roman"/>
                <w:b/>
                <w:bCs/>
                <w:sz w:val="24"/>
                <w:szCs w:val="24"/>
                <w:lang w:eastAsia="uk-UA"/>
              </w:rPr>
              <w:t>м. Київ</w:t>
            </w:r>
            <w:r w:rsidRPr="008B3DC9">
              <w:rPr>
                <w:rFonts w:ascii="Times New Roman" w:eastAsia="Times New Roman" w:hAnsi="Times New Roman" w:cs="Times New Roman"/>
                <w:sz w:val="24"/>
                <w:szCs w:val="24"/>
                <w:lang w:eastAsia="uk-UA"/>
              </w:rPr>
              <w:br/>
            </w:r>
            <w:r w:rsidRPr="008B3DC9">
              <w:rPr>
                <w:rFonts w:ascii="Times New Roman" w:eastAsia="Times New Roman" w:hAnsi="Times New Roman" w:cs="Times New Roman"/>
                <w:b/>
                <w:bCs/>
                <w:sz w:val="24"/>
                <w:szCs w:val="24"/>
                <w:lang w:eastAsia="uk-UA"/>
              </w:rPr>
              <w:t>3 грудня 2020 року</w:t>
            </w:r>
            <w:r w:rsidRPr="008B3DC9">
              <w:rPr>
                <w:rFonts w:ascii="Times New Roman" w:eastAsia="Times New Roman" w:hAnsi="Times New Roman" w:cs="Times New Roman"/>
                <w:sz w:val="24"/>
                <w:szCs w:val="24"/>
                <w:lang w:eastAsia="uk-UA"/>
              </w:rPr>
              <w:br/>
            </w:r>
            <w:r w:rsidRPr="008B3DC9">
              <w:rPr>
                <w:rFonts w:ascii="Times New Roman" w:eastAsia="Times New Roman" w:hAnsi="Times New Roman" w:cs="Times New Roman"/>
                <w:b/>
                <w:bCs/>
                <w:sz w:val="24"/>
                <w:szCs w:val="24"/>
                <w:lang w:eastAsia="uk-UA"/>
              </w:rPr>
              <w:t>№ 1054-IX</w:t>
            </w:r>
          </w:p>
        </w:tc>
        <w:tc>
          <w:tcPr>
            <w:tcW w:w="0" w:type="auto"/>
            <w:tcBorders>
              <w:top w:val="single" w:sz="2" w:space="0" w:color="auto"/>
              <w:left w:val="single" w:sz="2" w:space="0" w:color="auto"/>
              <w:bottom w:val="single" w:sz="2" w:space="0" w:color="auto"/>
              <w:right w:val="single" w:sz="2" w:space="0" w:color="auto"/>
            </w:tcBorders>
            <w:hideMark/>
          </w:tcPr>
          <w:p w14:paraId="0F97B32C" w14:textId="77777777" w:rsidR="008B3DC9" w:rsidRPr="008B3DC9" w:rsidRDefault="008B3DC9" w:rsidP="008B3DC9">
            <w:pPr>
              <w:spacing w:before="300" w:after="0" w:line="240" w:lineRule="auto"/>
              <w:ind w:left="0" w:right="0"/>
              <w:jc w:val="right"/>
              <w:rPr>
                <w:rFonts w:ascii="Times New Roman" w:eastAsia="Times New Roman" w:hAnsi="Times New Roman" w:cs="Times New Roman"/>
                <w:sz w:val="24"/>
                <w:szCs w:val="24"/>
                <w:lang w:eastAsia="uk-UA"/>
              </w:rPr>
            </w:pPr>
            <w:r w:rsidRPr="008B3DC9">
              <w:rPr>
                <w:rFonts w:ascii="Times New Roman" w:eastAsia="Times New Roman" w:hAnsi="Times New Roman" w:cs="Times New Roman"/>
                <w:b/>
                <w:bCs/>
                <w:sz w:val="24"/>
                <w:szCs w:val="24"/>
                <w:lang w:eastAsia="uk-UA"/>
              </w:rPr>
              <w:br/>
            </w:r>
          </w:p>
        </w:tc>
      </w:tr>
    </w:tbl>
    <w:p w14:paraId="190C6477" w14:textId="77777777" w:rsidR="008B3DC9" w:rsidRPr="008B3DC9" w:rsidRDefault="008B3DC9" w:rsidP="008B3DC9">
      <w:pPr>
        <w:spacing w:after="0" w:line="240" w:lineRule="auto"/>
        <w:ind w:left="0" w:right="0"/>
        <w:rPr>
          <w:rFonts w:ascii="Arial" w:eastAsia="Times New Roman" w:hAnsi="Arial" w:cs="Arial"/>
          <w:color w:val="333333"/>
          <w:sz w:val="24"/>
          <w:szCs w:val="24"/>
          <w:lang w:eastAsia="uk-UA"/>
        </w:rPr>
      </w:pPr>
      <w:r w:rsidRPr="008B3DC9">
        <w:rPr>
          <w:rFonts w:ascii="Arial" w:eastAsia="Times New Roman" w:hAnsi="Arial" w:cs="Arial"/>
          <w:color w:val="333333"/>
          <w:sz w:val="24"/>
          <w:szCs w:val="24"/>
          <w:lang w:eastAsia="uk-UA"/>
        </w:rPr>
        <w:pict w14:anchorId="0BFD99C9">
          <v:rect id="_x0000_i1026" style="width:0;height:0" o:hralign="center" o:hrstd="t" o:hrnoshade="t" o:hr="t" fillcolor="black" stroked="f"/>
        </w:pict>
      </w:r>
    </w:p>
    <w:p w14:paraId="0B76DA63" w14:textId="77777777" w:rsidR="008B3DC9" w:rsidRPr="008B3DC9" w:rsidRDefault="008B3DC9" w:rsidP="008B3DC9">
      <w:pPr>
        <w:spacing w:after="100" w:afterAutospacing="1" w:line="240" w:lineRule="auto"/>
        <w:ind w:left="0" w:right="0"/>
        <w:outlineLvl w:val="1"/>
        <w:rPr>
          <w:rFonts w:ascii="Arial" w:eastAsia="Times New Roman" w:hAnsi="Arial" w:cs="Arial"/>
          <w:color w:val="333333"/>
          <w:sz w:val="36"/>
          <w:szCs w:val="36"/>
          <w:lang w:eastAsia="uk-UA"/>
        </w:rPr>
      </w:pPr>
      <w:r w:rsidRPr="008B3DC9">
        <w:rPr>
          <w:rFonts w:ascii="Arial" w:eastAsia="Times New Roman" w:hAnsi="Arial" w:cs="Arial"/>
          <w:color w:val="333333"/>
          <w:sz w:val="36"/>
          <w:szCs w:val="36"/>
          <w:lang w:eastAsia="uk-UA"/>
        </w:rPr>
        <w:t>Публікації документа</w:t>
      </w:r>
    </w:p>
    <w:p w14:paraId="69A4C16F" w14:textId="77777777" w:rsidR="008B3DC9" w:rsidRPr="008B3DC9" w:rsidRDefault="008B3DC9" w:rsidP="008B3DC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B3DC9">
        <w:rPr>
          <w:rFonts w:ascii="Arial" w:eastAsia="Times New Roman" w:hAnsi="Arial" w:cs="Arial"/>
          <w:b/>
          <w:bCs/>
          <w:color w:val="333333"/>
          <w:sz w:val="24"/>
          <w:szCs w:val="24"/>
          <w:lang w:eastAsia="uk-UA"/>
        </w:rPr>
        <w:t>Урядовий кур'єр</w:t>
      </w:r>
      <w:r w:rsidRPr="008B3DC9">
        <w:rPr>
          <w:rFonts w:ascii="Arial" w:eastAsia="Times New Roman" w:hAnsi="Arial" w:cs="Arial"/>
          <w:color w:val="333333"/>
          <w:sz w:val="24"/>
          <w:szCs w:val="24"/>
          <w:lang w:eastAsia="uk-UA"/>
        </w:rPr>
        <w:t> від 09.01.2021 — № 5</w:t>
      </w:r>
    </w:p>
    <w:p w14:paraId="709DA560" w14:textId="77777777" w:rsidR="008B3DC9" w:rsidRPr="008B3DC9" w:rsidRDefault="008B3DC9" w:rsidP="008B3DC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B3DC9">
        <w:rPr>
          <w:rFonts w:ascii="Arial" w:eastAsia="Times New Roman" w:hAnsi="Arial" w:cs="Arial"/>
          <w:b/>
          <w:bCs/>
          <w:color w:val="333333"/>
          <w:sz w:val="24"/>
          <w:szCs w:val="24"/>
          <w:lang w:eastAsia="uk-UA"/>
        </w:rPr>
        <w:t>Голос України</w:t>
      </w:r>
      <w:r w:rsidRPr="008B3DC9">
        <w:rPr>
          <w:rFonts w:ascii="Arial" w:eastAsia="Times New Roman" w:hAnsi="Arial" w:cs="Arial"/>
          <w:color w:val="333333"/>
          <w:sz w:val="24"/>
          <w:szCs w:val="24"/>
          <w:lang w:eastAsia="uk-UA"/>
        </w:rPr>
        <w:t> від 13.01.2021 — № 4</w:t>
      </w:r>
    </w:p>
    <w:p w14:paraId="6ADE3CD9" w14:textId="77777777" w:rsidR="008B3DC9" w:rsidRPr="008B3DC9" w:rsidRDefault="008B3DC9" w:rsidP="008B3DC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B3DC9">
        <w:rPr>
          <w:rFonts w:ascii="Arial" w:eastAsia="Times New Roman" w:hAnsi="Arial" w:cs="Arial"/>
          <w:b/>
          <w:bCs/>
          <w:color w:val="333333"/>
          <w:sz w:val="24"/>
          <w:szCs w:val="24"/>
          <w:lang w:eastAsia="uk-UA"/>
        </w:rPr>
        <w:t>Офіційний вісник України</w:t>
      </w:r>
      <w:r w:rsidRPr="008B3DC9">
        <w:rPr>
          <w:rFonts w:ascii="Arial" w:eastAsia="Times New Roman" w:hAnsi="Arial" w:cs="Arial"/>
          <w:color w:val="333333"/>
          <w:sz w:val="24"/>
          <w:szCs w:val="24"/>
          <w:lang w:eastAsia="uk-UA"/>
        </w:rPr>
        <w:t xml:space="preserve"> від 15.01.2021 — 2021 р., № 4, </w:t>
      </w:r>
      <w:proofErr w:type="spellStart"/>
      <w:r w:rsidRPr="008B3DC9">
        <w:rPr>
          <w:rFonts w:ascii="Arial" w:eastAsia="Times New Roman" w:hAnsi="Arial" w:cs="Arial"/>
          <w:color w:val="333333"/>
          <w:sz w:val="24"/>
          <w:szCs w:val="24"/>
          <w:lang w:eastAsia="uk-UA"/>
        </w:rPr>
        <w:t>стор</w:t>
      </w:r>
      <w:proofErr w:type="spellEnd"/>
      <w:r w:rsidRPr="008B3DC9">
        <w:rPr>
          <w:rFonts w:ascii="Arial" w:eastAsia="Times New Roman" w:hAnsi="Arial" w:cs="Arial"/>
          <w:color w:val="333333"/>
          <w:sz w:val="24"/>
          <w:szCs w:val="24"/>
          <w:lang w:eastAsia="uk-UA"/>
        </w:rPr>
        <w:t xml:space="preserve">. 11, стаття 201, код </w:t>
      </w:r>
      <w:proofErr w:type="spellStart"/>
      <w:r w:rsidRPr="008B3DC9">
        <w:rPr>
          <w:rFonts w:ascii="Arial" w:eastAsia="Times New Roman" w:hAnsi="Arial" w:cs="Arial"/>
          <w:color w:val="333333"/>
          <w:sz w:val="24"/>
          <w:szCs w:val="24"/>
          <w:lang w:eastAsia="uk-UA"/>
        </w:rPr>
        <w:t>акта</w:t>
      </w:r>
      <w:proofErr w:type="spellEnd"/>
      <w:r w:rsidRPr="008B3DC9">
        <w:rPr>
          <w:rFonts w:ascii="Arial" w:eastAsia="Times New Roman" w:hAnsi="Arial" w:cs="Arial"/>
          <w:color w:val="333333"/>
          <w:sz w:val="24"/>
          <w:szCs w:val="24"/>
          <w:lang w:eastAsia="uk-UA"/>
        </w:rPr>
        <w:t xml:space="preserve"> 102551/2020</w:t>
      </w:r>
    </w:p>
    <w:p w14:paraId="4CA3B490" w14:textId="13B6A2B0" w:rsidR="005C5F84" w:rsidRDefault="008B3DC9" w:rsidP="008B3DC9">
      <w:r w:rsidRPr="008B3DC9">
        <w:rPr>
          <w:rFonts w:ascii="Arial" w:eastAsia="Times New Roman" w:hAnsi="Arial" w:cs="Arial"/>
          <w:noProof/>
          <w:color w:val="0000FF"/>
          <w:sz w:val="24"/>
          <w:szCs w:val="24"/>
          <w:lang w:eastAsia="uk-UA"/>
        </w:rPr>
        <w:drawing>
          <wp:inline distT="0" distB="0" distL="0" distR="0" wp14:anchorId="1B016FE4" wp14:editId="18E7E7DC">
            <wp:extent cx="1856105" cy="1856105"/>
            <wp:effectExtent l="0" t="0" r="0" b="0"/>
            <wp:docPr id="1" name="Рисунок 1">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06"/>
                    </pic:cNvPr>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57D53"/>
    <w:multiLevelType w:val="multilevel"/>
    <w:tmpl w:val="42E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E0"/>
    <w:rsid w:val="005269E0"/>
    <w:rsid w:val="005C5F84"/>
    <w:rsid w:val="008B3D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B1B0"/>
  <w15:chartTrackingRefBased/>
  <w15:docId w15:val="{7A5FFE8E-3B5C-4B83-A018-A2545968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B3DC9"/>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3DC9"/>
    <w:rPr>
      <w:rFonts w:ascii="Times New Roman" w:eastAsia="Times New Roman" w:hAnsi="Times New Roman" w:cs="Times New Roman"/>
      <w:b/>
      <w:bCs/>
      <w:sz w:val="36"/>
      <w:szCs w:val="36"/>
      <w:lang w:eastAsia="uk-UA"/>
    </w:rPr>
  </w:style>
  <w:style w:type="paragraph" w:customStyle="1" w:styleId="msonormal0">
    <w:name w:val="msonormal"/>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8B3DC9"/>
  </w:style>
  <w:style w:type="character" w:styleId="a3">
    <w:name w:val="Hyperlink"/>
    <w:basedOn w:val="a0"/>
    <w:uiPriority w:val="99"/>
    <w:semiHidden/>
    <w:unhideWhenUsed/>
    <w:rsid w:val="008B3DC9"/>
    <w:rPr>
      <w:color w:val="0000FF"/>
      <w:u w:val="single"/>
    </w:rPr>
  </w:style>
  <w:style w:type="character" w:styleId="a4">
    <w:name w:val="FollowedHyperlink"/>
    <w:basedOn w:val="a0"/>
    <w:uiPriority w:val="99"/>
    <w:semiHidden/>
    <w:unhideWhenUsed/>
    <w:rsid w:val="008B3DC9"/>
    <w:rPr>
      <w:color w:val="800080"/>
      <w:u w:val="single"/>
    </w:rPr>
  </w:style>
  <w:style w:type="character" w:customStyle="1" w:styleId="btn-group">
    <w:name w:val="btn-group"/>
    <w:basedOn w:val="a0"/>
    <w:rsid w:val="008B3DC9"/>
  </w:style>
  <w:style w:type="character" w:customStyle="1" w:styleId="d-none">
    <w:name w:val="d-none"/>
    <w:basedOn w:val="a0"/>
    <w:rsid w:val="008B3DC9"/>
  </w:style>
  <w:style w:type="character" w:styleId="HTML">
    <w:name w:val="HTML Keyboard"/>
    <w:basedOn w:val="a0"/>
    <w:uiPriority w:val="99"/>
    <w:semiHidden/>
    <w:unhideWhenUsed/>
    <w:rsid w:val="008B3DC9"/>
    <w:rPr>
      <w:rFonts w:ascii="Courier New" w:eastAsia="Times New Roman" w:hAnsi="Courier New" w:cs="Courier New"/>
      <w:sz w:val="20"/>
      <w:szCs w:val="20"/>
    </w:rPr>
  </w:style>
  <w:style w:type="character" w:customStyle="1" w:styleId="rvts0">
    <w:name w:val="rvts0"/>
    <w:basedOn w:val="a0"/>
    <w:rsid w:val="008B3DC9"/>
  </w:style>
  <w:style w:type="paragraph" w:customStyle="1" w:styleId="rvps7">
    <w:name w:val="rvps7"/>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8B3DC9"/>
  </w:style>
  <w:style w:type="paragraph" w:customStyle="1" w:styleId="rvps6">
    <w:name w:val="rvps6"/>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8B3DC9"/>
  </w:style>
  <w:style w:type="paragraph" w:customStyle="1" w:styleId="rvps2">
    <w:name w:val="rvps2"/>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8B3DC9"/>
  </w:style>
  <w:style w:type="character" w:customStyle="1" w:styleId="rvts9">
    <w:name w:val="rvts9"/>
    <w:basedOn w:val="a0"/>
    <w:rsid w:val="008B3DC9"/>
  </w:style>
  <w:style w:type="character" w:customStyle="1" w:styleId="rvts37">
    <w:name w:val="rvts37"/>
    <w:basedOn w:val="a0"/>
    <w:rsid w:val="008B3DC9"/>
  </w:style>
  <w:style w:type="paragraph" w:customStyle="1" w:styleId="rvps14">
    <w:name w:val="rvps14"/>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2">
    <w:name w:val="rvps12"/>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4">
    <w:name w:val="rvps4"/>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8B3DC9"/>
  </w:style>
  <w:style w:type="paragraph" w:customStyle="1" w:styleId="rvps15">
    <w:name w:val="rvps15"/>
    <w:basedOn w:val="a"/>
    <w:rsid w:val="008B3DC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300">
      <w:bodyDiv w:val="1"/>
      <w:marLeft w:val="0"/>
      <w:marRight w:val="0"/>
      <w:marTop w:val="0"/>
      <w:marBottom w:val="0"/>
      <w:divBdr>
        <w:top w:val="none" w:sz="0" w:space="0" w:color="auto"/>
        <w:left w:val="none" w:sz="0" w:space="0" w:color="auto"/>
        <w:bottom w:val="none" w:sz="0" w:space="0" w:color="auto"/>
        <w:right w:val="none" w:sz="0" w:space="0" w:color="auto"/>
      </w:divBdr>
      <w:divsChild>
        <w:div w:id="1567183849">
          <w:marLeft w:val="0"/>
          <w:marRight w:val="0"/>
          <w:marTop w:val="0"/>
          <w:marBottom w:val="0"/>
          <w:divBdr>
            <w:top w:val="none" w:sz="0" w:space="0" w:color="auto"/>
            <w:left w:val="single" w:sz="6" w:space="0" w:color="auto"/>
            <w:bottom w:val="single" w:sz="6" w:space="0" w:color="auto"/>
            <w:right w:val="single" w:sz="6" w:space="0" w:color="auto"/>
          </w:divBdr>
        </w:div>
        <w:div w:id="2102558177">
          <w:marLeft w:val="0"/>
          <w:marRight w:val="0"/>
          <w:marTop w:val="0"/>
          <w:marBottom w:val="0"/>
          <w:divBdr>
            <w:top w:val="none" w:sz="0" w:space="0" w:color="auto"/>
            <w:left w:val="none" w:sz="0" w:space="0" w:color="auto"/>
            <w:bottom w:val="none" w:sz="0" w:space="0" w:color="auto"/>
            <w:right w:val="none" w:sz="0" w:space="0" w:color="auto"/>
          </w:divBdr>
          <w:divsChild>
            <w:div w:id="1589460240">
              <w:marLeft w:val="0"/>
              <w:marRight w:val="0"/>
              <w:marTop w:val="0"/>
              <w:marBottom w:val="150"/>
              <w:divBdr>
                <w:top w:val="none" w:sz="0" w:space="0" w:color="auto"/>
                <w:left w:val="none" w:sz="0" w:space="0" w:color="auto"/>
                <w:bottom w:val="none" w:sz="0" w:space="0" w:color="auto"/>
                <w:right w:val="none" w:sz="0" w:space="0" w:color="auto"/>
              </w:divBdr>
            </w:div>
            <w:div w:id="321466272">
              <w:marLeft w:val="0"/>
              <w:marRight w:val="0"/>
              <w:marTop w:val="150"/>
              <w:marBottom w:val="150"/>
              <w:divBdr>
                <w:top w:val="none" w:sz="0" w:space="0" w:color="auto"/>
                <w:left w:val="none" w:sz="0" w:space="0" w:color="auto"/>
                <w:bottom w:val="none" w:sz="0" w:space="0" w:color="auto"/>
                <w:right w:val="none" w:sz="0" w:space="0" w:color="auto"/>
              </w:divBdr>
            </w:div>
            <w:div w:id="1687363612">
              <w:marLeft w:val="0"/>
              <w:marRight w:val="0"/>
              <w:marTop w:val="150"/>
              <w:marBottom w:val="150"/>
              <w:divBdr>
                <w:top w:val="none" w:sz="0" w:space="0" w:color="auto"/>
                <w:left w:val="none" w:sz="0" w:space="0" w:color="auto"/>
                <w:bottom w:val="none" w:sz="0" w:space="0" w:color="auto"/>
                <w:right w:val="none" w:sz="0" w:space="0" w:color="auto"/>
              </w:divBdr>
            </w:div>
            <w:div w:id="1474250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80731-10" TargetMode="External"/><Relationship Id="rId299" Type="http://schemas.openxmlformats.org/officeDocument/2006/relationships/hyperlink" Target="https://zakon.rada.gov.ua/laws/show/1644-18" TargetMode="External"/><Relationship Id="rId21" Type="http://schemas.openxmlformats.org/officeDocument/2006/relationships/hyperlink" Target="https://zakon.rada.gov.ua/laws/show/2297-17" TargetMode="External"/><Relationship Id="rId63" Type="http://schemas.openxmlformats.org/officeDocument/2006/relationships/hyperlink" Target="https://zakon.rada.gov.ua/laws/show/80732-10" TargetMode="External"/><Relationship Id="rId159" Type="http://schemas.openxmlformats.org/officeDocument/2006/relationships/hyperlink" Target="https://zakon.rada.gov.ua/laws/show/80731-10" TargetMode="External"/><Relationship Id="rId324" Type="http://schemas.openxmlformats.org/officeDocument/2006/relationships/hyperlink" Target="https://zakon.rada.gov.ua/laws/show/176/95-%D0%B2%D1%80" TargetMode="External"/><Relationship Id="rId366" Type="http://schemas.openxmlformats.org/officeDocument/2006/relationships/hyperlink" Target="https://zakon.rada.gov.ua/laws/show/2232-12" TargetMode="External"/><Relationship Id="rId170" Type="http://schemas.openxmlformats.org/officeDocument/2006/relationships/hyperlink" Target="https://zakon.rada.gov.ua/laws/show/80731-10" TargetMode="External"/><Relationship Id="rId226" Type="http://schemas.openxmlformats.org/officeDocument/2006/relationships/hyperlink" Target="https://zakon.rada.gov.ua/laws/show/80731-10" TargetMode="External"/><Relationship Id="rId268" Type="http://schemas.openxmlformats.org/officeDocument/2006/relationships/hyperlink" Target="https://zakon.rada.gov.ua/laws/show/176/95-%D0%B2%D1%80" TargetMode="External"/><Relationship Id="rId32" Type="http://schemas.openxmlformats.org/officeDocument/2006/relationships/hyperlink" Target="https://zakon.rada.gov.ua/laws/show/1644-18" TargetMode="External"/><Relationship Id="rId74" Type="http://schemas.openxmlformats.org/officeDocument/2006/relationships/hyperlink" Target="https://zakon.rada.gov.ua/laws/show/80731-10" TargetMode="External"/><Relationship Id="rId128" Type="http://schemas.openxmlformats.org/officeDocument/2006/relationships/hyperlink" Target="https://zakon.rada.gov.ua/laws/show/80731-10" TargetMode="External"/><Relationship Id="rId335" Type="http://schemas.openxmlformats.org/officeDocument/2006/relationships/hyperlink" Target="https://zakon.rada.gov.ua/laws/show/875-12" TargetMode="External"/><Relationship Id="rId377" Type="http://schemas.openxmlformats.org/officeDocument/2006/relationships/hyperlink" Target="https://zakon.rada.gov.ua/laws/show/3677-17" TargetMode="External"/><Relationship Id="rId5" Type="http://schemas.openxmlformats.org/officeDocument/2006/relationships/hyperlink" Target="https://zakon.rada.gov.ua/laws/show/176/95-%D0%B2%D1%80" TargetMode="External"/><Relationship Id="rId181" Type="http://schemas.openxmlformats.org/officeDocument/2006/relationships/hyperlink" Target="https://zakon.rada.gov.ua/laws/show/80731-10" TargetMode="External"/><Relationship Id="rId237" Type="http://schemas.openxmlformats.org/officeDocument/2006/relationships/hyperlink" Target="https://zakon.rada.gov.ua/laws/show/213/95-%D0%B2%D1%80" TargetMode="External"/><Relationship Id="rId402" Type="http://schemas.openxmlformats.org/officeDocument/2006/relationships/hyperlink" Target="https://zakon.rada.gov.ua/laws/show/5492-17" TargetMode="External"/><Relationship Id="rId279" Type="http://schemas.openxmlformats.org/officeDocument/2006/relationships/hyperlink" Target="https://zakon.rada.gov.ua/laws/show/176/95-%D0%B2%D1%80" TargetMode="External"/><Relationship Id="rId43" Type="http://schemas.openxmlformats.org/officeDocument/2006/relationships/hyperlink" Target="https://zakon.rada.gov.ua/laws/show/1404-19" TargetMode="External"/><Relationship Id="rId139" Type="http://schemas.openxmlformats.org/officeDocument/2006/relationships/hyperlink" Target="https://zakon.rada.gov.ua/laws/show/80731-10" TargetMode="External"/><Relationship Id="rId290" Type="http://schemas.openxmlformats.org/officeDocument/2006/relationships/hyperlink" Target="https://zakon.rada.gov.ua/laws/show/176/95-%D0%B2%D1%80" TargetMode="External"/><Relationship Id="rId304" Type="http://schemas.openxmlformats.org/officeDocument/2006/relationships/hyperlink" Target="https://zakon.rada.gov.ua/laws/show/176/95-%D0%B2%D1%80" TargetMode="External"/><Relationship Id="rId346" Type="http://schemas.openxmlformats.org/officeDocument/2006/relationships/hyperlink" Target="https://zakon.rada.gov.ua/laws/show/232/94-%D0%B2%D1%80" TargetMode="External"/><Relationship Id="rId388" Type="http://schemas.openxmlformats.org/officeDocument/2006/relationships/hyperlink" Target="https://zakon.rada.gov.ua/laws/show/4709-17" TargetMode="External"/><Relationship Id="rId85" Type="http://schemas.openxmlformats.org/officeDocument/2006/relationships/hyperlink" Target="https://zakon.rada.gov.ua/laws/show/80731-10" TargetMode="External"/><Relationship Id="rId150" Type="http://schemas.openxmlformats.org/officeDocument/2006/relationships/hyperlink" Target="https://zakon.rada.gov.ua/laws/show/80731-10" TargetMode="External"/><Relationship Id="rId192" Type="http://schemas.openxmlformats.org/officeDocument/2006/relationships/hyperlink" Target="https://zakon.rada.gov.ua/laws/show/80731-10" TargetMode="External"/><Relationship Id="rId206" Type="http://schemas.openxmlformats.org/officeDocument/2006/relationships/hyperlink" Target="https://zakon.rada.gov.ua/laws/show/80731-10" TargetMode="External"/><Relationship Id="rId248" Type="http://schemas.openxmlformats.org/officeDocument/2006/relationships/hyperlink" Target="https://zakon.rada.gov.ua/laws/show/896_009" TargetMode="External"/><Relationship Id="rId12" Type="http://schemas.openxmlformats.org/officeDocument/2006/relationships/hyperlink" Target="https://zakon.rada.gov.ua/laws/show/1054-20/print" TargetMode="External"/><Relationship Id="rId108" Type="http://schemas.openxmlformats.org/officeDocument/2006/relationships/hyperlink" Target="https://zakon.rada.gov.ua/laws/show/80731-10" TargetMode="External"/><Relationship Id="rId315" Type="http://schemas.openxmlformats.org/officeDocument/2006/relationships/hyperlink" Target="https://zakon.rada.gov.ua/laws/show/176/95-%D0%B2%D1%80" TargetMode="External"/><Relationship Id="rId357" Type="http://schemas.openxmlformats.org/officeDocument/2006/relationships/hyperlink" Target="https://zakon.rada.gov.ua/laws/show/1644-14" TargetMode="External"/><Relationship Id="rId54" Type="http://schemas.openxmlformats.org/officeDocument/2006/relationships/hyperlink" Target="https://zakon.rada.gov.ua/laws/show/80731-10" TargetMode="External"/><Relationship Id="rId96" Type="http://schemas.openxmlformats.org/officeDocument/2006/relationships/hyperlink" Target="https://zakon.rada.gov.ua/laws/show/80731-10" TargetMode="External"/><Relationship Id="rId161" Type="http://schemas.openxmlformats.org/officeDocument/2006/relationships/hyperlink" Target="https://zakon.rada.gov.ua/laws/show/80731-10" TargetMode="External"/><Relationship Id="rId217" Type="http://schemas.openxmlformats.org/officeDocument/2006/relationships/hyperlink" Target="https://zakon.rada.gov.ua/laws/show/80731-10" TargetMode="External"/><Relationship Id="rId399" Type="http://schemas.openxmlformats.org/officeDocument/2006/relationships/hyperlink" Target="https://zakon.rada.gov.ua/laws/show/5492-17" TargetMode="External"/><Relationship Id="rId259" Type="http://schemas.openxmlformats.org/officeDocument/2006/relationships/hyperlink" Target="https://zakon.rada.gov.ua/laws/show/213/95-%D0%B2%D1%80" TargetMode="External"/><Relationship Id="rId23" Type="http://schemas.openxmlformats.org/officeDocument/2006/relationships/hyperlink" Target="https://zakon.rada.gov.ua/laws/show/176/95-%D0%B2%D1%80" TargetMode="External"/><Relationship Id="rId119" Type="http://schemas.openxmlformats.org/officeDocument/2006/relationships/hyperlink" Target="https://zakon.rada.gov.ua/laws/show/80731-10" TargetMode="External"/><Relationship Id="rId270" Type="http://schemas.openxmlformats.org/officeDocument/2006/relationships/hyperlink" Target="https://zakon.rada.gov.ua/laws/show/176/95-%D0%B2%D1%80" TargetMode="External"/><Relationship Id="rId326" Type="http://schemas.openxmlformats.org/officeDocument/2006/relationships/hyperlink" Target="https://zakon.rada.gov.ua/laws/show/2768-14" TargetMode="External"/><Relationship Id="rId65" Type="http://schemas.openxmlformats.org/officeDocument/2006/relationships/hyperlink" Target="https://zakon.rada.gov.ua/laws/show/80731-10" TargetMode="External"/><Relationship Id="rId130" Type="http://schemas.openxmlformats.org/officeDocument/2006/relationships/hyperlink" Target="https://zakon.rada.gov.ua/laws/show/80731-10" TargetMode="External"/><Relationship Id="rId368" Type="http://schemas.openxmlformats.org/officeDocument/2006/relationships/hyperlink" Target="https://zakon.rada.gov.ua/laws/show/3038-17" TargetMode="External"/><Relationship Id="rId172" Type="http://schemas.openxmlformats.org/officeDocument/2006/relationships/hyperlink" Target="https://zakon.rada.gov.ua/laws/show/80731-10" TargetMode="External"/><Relationship Id="rId228" Type="http://schemas.openxmlformats.org/officeDocument/2006/relationships/hyperlink" Target="https://zakon.rada.gov.ua/laws/show/80732-10" TargetMode="External"/><Relationship Id="rId281" Type="http://schemas.openxmlformats.org/officeDocument/2006/relationships/hyperlink" Target="https://zakon.rada.gov.ua/laws/show/176/95-%D0%B2%D1%80" TargetMode="External"/><Relationship Id="rId337" Type="http://schemas.openxmlformats.org/officeDocument/2006/relationships/hyperlink" Target="https://zakon.rada.gov.ua/laws/show/875-12" TargetMode="External"/><Relationship Id="rId34" Type="http://schemas.openxmlformats.org/officeDocument/2006/relationships/hyperlink" Target="https://zakon.rada.gov.ua/laws/show/222-19" TargetMode="External"/><Relationship Id="rId76" Type="http://schemas.openxmlformats.org/officeDocument/2006/relationships/hyperlink" Target="https://zakon.rada.gov.ua/laws/show/80731-10" TargetMode="External"/><Relationship Id="rId141" Type="http://schemas.openxmlformats.org/officeDocument/2006/relationships/hyperlink" Target="https://zakon.rada.gov.ua/laws/show/80731-10" TargetMode="External"/><Relationship Id="rId379" Type="http://schemas.openxmlformats.org/officeDocument/2006/relationships/hyperlink" Target="https://zakon.rada.gov.ua/laws/show/3677-17" TargetMode="External"/><Relationship Id="rId7" Type="http://schemas.openxmlformats.org/officeDocument/2006/relationships/hyperlink" Target="https://zakon.rada.gov.ua/laws/show/435-15" TargetMode="External"/><Relationship Id="rId183" Type="http://schemas.openxmlformats.org/officeDocument/2006/relationships/hyperlink" Target="https://zakon.rada.gov.ua/laws/show/80731-10" TargetMode="External"/><Relationship Id="rId239" Type="http://schemas.openxmlformats.org/officeDocument/2006/relationships/hyperlink" Target="https://zakon.rada.gov.ua/laws/show/213/95-%D0%B2%D1%80" TargetMode="External"/><Relationship Id="rId390" Type="http://schemas.openxmlformats.org/officeDocument/2006/relationships/hyperlink" Target="https://zakon.rada.gov.ua/laws/show/176/95-%D0%B2%D1%80" TargetMode="External"/><Relationship Id="rId404" Type="http://schemas.openxmlformats.org/officeDocument/2006/relationships/hyperlink" Target="https://zakon.rada.gov.ua/laws/show/2269-19" TargetMode="External"/><Relationship Id="rId250" Type="http://schemas.openxmlformats.org/officeDocument/2006/relationships/hyperlink" Target="https://zakon.rada.gov.ua/laws/show/896_009" TargetMode="External"/><Relationship Id="rId292" Type="http://schemas.openxmlformats.org/officeDocument/2006/relationships/hyperlink" Target="https://zakon.rada.gov.ua/laws/show/176/95-%D0%B2%D1%80" TargetMode="External"/><Relationship Id="rId306" Type="http://schemas.openxmlformats.org/officeDocument/2006/relationships/hyperlink" Target="https://zakon.rada.gov.ua/laws/show/176/95-%D0%B2%D1%80" TargetMode="External"/><Relationship Id="rId45" Type="http://schemas.openxmlformats.org/officeDocument/2006/relationships/hyperlink" Target="https://zakon.rada.gov.ua/laws/show/1054-20/print" TargetMode="External"/><Relationship Id="rId87" Type="http://schemas.openxmlformats.org/officeDocument/2006/relationships/hyperlink" Target="https://zakon.rada.gov.ua/laws/show/80731-10" TargetMode="External"/><Relationship Id="rId110" Type="http://schemas.openxmlformats.org/officeDocument/2006/relationships/hyperlink" Target="https://zakon.rada.gov.ua/laws/show/80731-10" TargetMode="External"/><Relationship Id="rId348" Type="http://schemas.openxmlformats.org/officeDocument/2006/relationships/hyperlink" Target="https://zakon.rada.gov.ua/laws/show/232/94-%D0%B2%D1%80" TargetMode="External"/><Relationship Id="rId152" Type="http://schemas.openxmlformats.org/officeDocument/2006/relationships/hyperlink" Target="https://zakon.rada.gov.ua/laws/show/80731-10" TargetMode="External"/><Relationship Id="rId194" Type="http://schemas.openxmlformats.org/officeDocument/2006/relationships/hyperlink" Target="https://zakon.rada.gov.ua/laws/show/80731-10" TargetMode="External"/><Relationship Id="rId208" Type="http://schemas.openxmlformats.org/officeDocument/2006/relationships/hyperlink" Target="https://zakon.rada.gov.ua/laws/show/80731-10" TargetMode="External"/><Relationship Id="rId261" Type="http://schemas.openxmlformats.org/officeDocument/2006/relationships/hyperlink" Target="https://zakon.rada.gov.ua/laws/show/213/95-%D0%B2%D1%80" TargetMode="External"/><Relationship Id="rId14" Type="http://schemas.openxmlformats.org/officeDocument/2006/relationships/hyperlink" Target="https://zakon.rada.gov.ua/laws/show/z1010-03" TargetMode="External"/><Relationship Id="rId56" Type="http://schemas.openxmlformats.org/officeDocument/2006/relationships/hyperlink" Target="https://zakon.rada.gov.ua/laws/show/80731-10" TargetMode="External"/><Relationship Id="rId317" Type="http://schemas.openxmlformats.org/officeDocument/2006/relationships/hyperlink" Target="https://zakon.rada.gov.ua/laws/show/176/95-%D0%B2%D1%80" TargetMode="External"/><Relationship Id="rId359" Type="http://schemas.openxmlformats.org/officeDocument/2006/relationships/hyperlink" Target="https://zakon.rada.gov.ua/laws/show/1682-14" TargetMode="External"/><Relationship Id="rId98" Type="http://schemas.openxmlformats.org/officeDocument/2006/relationships/hyperlink" Target="https://zakon.rada.gov.ua/laws/show/80731-10" TargetMode="External"/><Relationship Id="rId121" Type="http://schemas.openxmlformats.org/officeDocument/2006/relationships/hyperlink" Target="https://zakon.rada.gov.ua/laws/show/80731-10" TargetMode="External"/><Relationship Id="rId163" Type="http://schemas.openxmlformats.org/officeDocument/2006/relationships/hyperlink" Target="https://zakon.rada.gov.ua/laws/show/80731-10" TargetMode="External"/><Relationship Id="rId219" Type="http://schemas.openxmlformats.org/officeDocument/2006/relationships/hyperlink" Target="https://zakon.rada.gov.ua/laws/show/80731-10" TargetMode="External"/><Relationship Id="rId370" Type="http://schemas.openxmlformats.org/officeDocument/2006/relationships/hyperlink" Target="https://zakon.rada.gov.ua/laws/show/3038-17" TargetMode="External"/><Relationship Id="rId230" Type="http://schemas.openxmlformats.org/officeDocument/2006/relationships/hyperlink" Target="https://zakon.rada.gov.ua/laws/show/80732-10" TargetMode="External"/><Relationship Id="rId25" Type="http://schemas.openxmlformats.org/officeDocument/2006/relationships/hyperlink" Target="https://zakon.rada.gov.ua/laws/show/1777-12" TargetMode="External"/><Relationship Id="rId67" Type="http://schemas.openxmlformats.org/officeDocument/2006/relationships/hyperlink" Target="https://zakon.rada.gov.ua/laws/show/80732-10" TargetMode="External"/><Relationship Id="rId272" Type="http://schemas.openxmlformats.org/officeDocument/2006/relationships/hyperlink" Target="https://zakon.rada.gov.ua/laws/show/176/95-%D0%B2%D1%80" TargetMode="External"/><Relationship Id="rId328" Type="http://schemas.openxmlformats.org/officeDocument/2006/relationships/hyperlink" Target="https://zakon.rada.gov.ua/laws/show/2768-14" TargetMode="External"/><Relationship Id="rId132" Type="http://schemas.openxmlformats.org/officeDocument/2006/relationships/hyperlink" Target="https://zakon.rada.gov.ua/laws/show/80731-10" TargetMode="External"/><Relationship Id="rId174" Type="http://schemas.openxmlformats.org/officeDocument/2006/relationships/hyperlink" Target="https://zakon.rada.gov.ua/laws/show/80731-10" TargetMode="External"/><Relationship Id="rId381" Type="http://schemas.openxmlformats.org/officeDocument/2006/relationships/hyperlink" Target="https://zakon.rada.gov.ua/laws/show/3677-17" TargetMode="External"/><Relationship Id="rId241" Type="http://schemas.openxmlformats.org/officeDocument/2006/relationships/hyperlink" Target="https://zakon.rada.gov.ua/laws/show/213/95-%D0%B2%D1%80" TargetMode="External"/><Relationship Id="rId36" Type="http://schemas.openxmlformats.org/officeDocument/2006/relationships/hyperlink" Target="https://zakon.rada.gov.ua/laws/show/1054-20/print" TargetMode="External"/><Relationship Id="rId283" Type="http://schemas.openxmlformats.org/officeDocument/2006/relationships/hyperlink" Target="https://zakon.rada.gov.ua/laws/show/1644-18" TargetMode="External"/><Relationship Id="rId339" Type="http://schemas.openxmlformats.org/officeDocument/2006/relationships/hyperlink" Target="https://zakon.rada.gov.ua/laws/show/1777-12" TargetMode="External"/><Relationship Id="rId78" Type="http://schemas.openxmlformats.org/officeDocument/2006/relationships/hyperlink" Target="https://zakon.rada.gov.ua/laws/show/80731-10" TargetMode="External"/><Relationship Id="rId101" Type="http://schemas.openxmlformats.org/officeDocument/2006/relationships/hyperlink" Target="https://zakon.rada.gov.ua/laws/show/80731-10" TargetMode="External"/><Relationship Id="rId143" Type="http://schemas.openxmlformats.org/officeDocument/2006/relationships/hyperlink" Target="https://zakon.rada.gov.ua/laws/show/80731-10" TargetMode="External"/><Relationship Id="rId185" Type="http://schemas.openxmlformats.org/officeDocument/2006/relationships/hyperlink" Target="https://zakon.rada.gov.ua/laws/show/80731-10" TargetMode="External"/><Relationship Id="rId350" Type="http://schemas.openxmlformats.org/officeDocument/2006/relationships/hyperlink" Target="https://zakon.rada.gov.ua/laws/show/232/94-%D0%B2%D1%80" TargetMode="External"/><Relationship Id="rId406" Type="http://schemas.openxmlformats.org/officeDocument/2006/relationships/hyperlink" Target="https://zakon.rada.gov.ua/go/1054-20" TargetMode="External"/><Relationship Id="rId9" Type="http://schemas.openxmlformats.org/officeDocument/2006/relationships/hyperlink" Target="https://zakon.rada.gov.ua/laws/show/232/94-%D0%B2%D1%80" TargetMode="External"/><Relationship Id="rId210" Type="http://schemas.openxmlformats.org/officeDocument/2006/relationships/hyperlink" Target="https://zakon.rada.gov.ua/laws/show/80731-10" TargetMode="External"/><Relationship Id="rId392" Type="http://schemas.openxmlformats.org/officeDocument/2006/relationships/hyperlink" Target="https://zakon.rada.gov.ua/laws/show/4709-17" TargetMode="External"/><Relationship Id="rId252" Type="http://schemas.openxmlformats.org/officeDocument/2006/relationships/hyperlink" Target="https://zakon.rada.gov.ua/laws/show/896_009" TargetMode="External"/><Relationship Id="rId294" Type="http://schemas.openxmlformats.org/officeDocument/2006/relationships/hyperlink" Target="https://zakon.rada.gov.ua/laws/show/176/95-%D0%B2%D1%80" TargetMode="External"/><Relationship Id="rId308" Type="http://schemas.openxmlformats.org/officeDocument/2006/relationships/hyperlink" Target="https://zakon.rada.gov.ua/laws/show/176/95-%D0%B2%D1%80" TargetMode="External"/><Relationship Id="rId47" Type="http://schemas.openxmlformats.org/officeDocument/2006/relationships/hyperlink" Target="https://zakon.rada.gov.ua/laws/show/1054-20/print" TargetMode="External"/><Relationship Id="rId89" Type="http://schemas.openxmlformats.org/officeDocument/2006/relationships/hyperlink" Target="https://zakon.rada.gov.ua/laws/show/80731-10" TargetMode="External"/><Relationship Id="rId112" Type="http://schemas.openxmlformats.org/officeDocument/2006/relationships/hyperlink" Target="https://zakon.rada.gov.ua/laws/show/80731-10" TargetMode="External"/><Relationship Id="rId154" Type="http://schemas.openxmlformats.org/officeDocument/2006/relationships/hyperlink" Target="https://zakon.rada.gov.ua/laws/show/80731-10" TargetMode="External"/><Relationship Id="rId361" Type="http://schemas.openxmlformats.org/officeDocument/2006/relationships/hyperlink" Target="https://zakon.rada.gov.ua/laws/show/85/96-%D0%B2%D1%80" TargetMode="External"/><Relationship Id="rId196" Type="http://schemas.openxmlformats.org/officeDocument/2006/relationships/hyperlink" Target="https://zakon.rada.gov.ua/laws/show/80731-10" TargetMode="External"/><Relationship Id="rId16" Type="http://schemas.openxmlformats.org/officeDocument/2006/relationships/hyperlink" Target="https://zakon.rada.gov.ua/laws/show/1054-20/print" TargetMode="External"/><Relationship Id="rId221" Type="http://schemas.openxmlformats.org/officeDocument/2006/relationships/hyperlink" Target="https://zakon.rada.gov.ua/laws/show/80731-10" TargetMode="External"/><Relationship Id="rId263" Type="http://schemas.openxmlformats.org/officeDocument/2006/relationships/hyperlink" Target="https://zakon.rada.gov.ua/laws/show/213/95-%D0%B2%D1%80" TargetMode="External"/><Relationship Id="rId319" Type="http://schemas.openxmlformats.org/officeDocument/2006/relationships/hyperlink" Target="https://zakon.rada.gov.ua/laws/show/176/95-%D0%B2%D1%80" TargetMode="External"/><Relationship Id="rId58" Type="http://schemas.openxmlformats.org/officeDocument/2006/relationships/hyperlink" Target="https://zakon.rada.gov.ua/laws/show/80731-10" TargetMode="External"/><Relationship Id="rId123" Type="http://schemas.openxmlformats.org/officeDocument/2006/relationships/hyperlink" Target="https://zakon.rada.gov.ua/laws/show/80731-10" TargetMode="External"/><Relationship Id="rId330" Type="http://schemas.openxmlformats.org/officeDocument/2006/relationships/hyperlink" Target="https://zakon.rada.gov.ua/laws/show/436-15" TargetMode="External"/><Relationship Id="rId165" Type="http://schemas.openxmlformats.org/officeDocument/2006/relationships/hyperlink" Target="https://zakon.rada.gov.ua/laws/show/80731-10" TargetMode="External"/><Relationship Id="rId372" Type="http://schemas.openxmlformats.org/officeDocument/2006/relationships/hyperlink" Target="https://zakon.rada.gov.ua/laws/show/3677-17" TargetMode="External"/><Relationship Id="rId232" Type="http://schemas.openxmlformats.org/officeDocument/2006/relationships/hyperlink" Target="https://zakon.rada.gov.ua/laws/show/80732-10" TargetMode="External"/><Relationship Id="rId274" Type="http://schemas.openxmlformats.org/officeDocument/2006/relationships/hyperlink" Target="https://zakon.rada.gov.ua/laws/show/176/95-%D0%B2%D1%80" TargetMode="External"/><Relationship Id="rId27" Type="http://schemas.openxmlformats.org/officeDocument/2006/relationships/hyperlink" Target="https://zakon.rada.gov.ua/laws/show/176/95-%D0%B2%D1%80" TargetMode="External"/><Relationship Id="rId48" Type="http://schemas.openxmlformats.org/officeDocument/2006/relationships/hyperlink" Target="https://zakon.rada.gov.ua/laws/show/1054-20/print" TargetMode="External"/><Relationship Id="rId69" Type="http://schemas.openxmlformats.org/officeDocument/2006/relationships/hyperlink" Target="https://zakon.rada.gov.ua/laws/show/80731-10" TargetMode="External"/><Relationship Id="rId113" Type="http://schemas.openxmlformats.org/officeDocument/2006/relationships/hyperlink" Target="https://zakon.rada.gov.ua/laws/show/80731-10" TargetMode="External"/><Relationship Id="rId134" Type="http://schemas.openxmlformats.org/officeDocument/2006/relationships/hyperlink" Target="https://zakon.rada.gov.ua/laws/show/80731-10" TargetMode="External"/><Relationship Id="rId320" Type="http://schemas.openxmlformats.org/officeDocument/2006/relationships/hyperlink" Target="https://zakon.rada.gov.ua/laws/show/176/95-%D0%B2%D1%80" TargetMode="External"/><Relationship Id="rId80" Type="http://schemas.openxmlformats.org/officeDocument/2006/relationships/hyperlink" Target="https://zakon.rada.gov.ua/laws/show/80731-10" TargetMode="External"/><Relationship Id="rId155" Type="http://schemas.openxmlformats.org/officeDocument/2006/relationships/hyperlink" Target="https://zakon.rada.gov.ua/laws/show/80731-10" TargetMode="External"/><Relationship Id="rId176" Type="http://schemas.openxmlformats.org/officeDocument/2006/relationships/hyperlink" Target="https://zakon.rada.gov.ua/laws/show/80731-10" TargetMode="External"/><Relationship Id="rId197" Type="http://schemas.openxmlformats.org/officeDocument/2006/relationships/hyperlink" Target="https://zakon.rada.gov.ua/laws/show/80731-10" TargetMode="External"/><Relationship Id="rId341" Type="http://schemas.openxmlformats.org/officeDocument/2006/relationships/hyperlink" Target="https://zakon.rada.gov.ua/laws/show/1777-12" TargetMode="External"/><Relationship Id="rId362" Type="http://schemas.openxmlformats.org/officeDocument/2006/relationships/hyperlink" Target="https://zakon.rada.gov.ua/laws/show/85/96-%D0%B2%D1%80" TargetMode="External"/><Relationship Id="rId383" Type="http://schemas.openxmlformats.org/officeDocument/2006/relationships/hyperlink" Target="https://zakon.rada.gov.ua/laws/show/3677-17" TargetMode="External"/><Relationship Id="rId201" Type="http://schemas.openxmlformats.org/officeDocument/2006/relationships/hyperlink" Target="https://zakon.rada.gov.ua/laws/show/80731-10" TargetMode="External"/><Relationship Id="rId222" Type="http://schemas.openxmlformats.org/officeDocument/2006/relationships/hyperlink" Target="https://zakon.rada.gov.ua/laws/show/80731-10" TargetMode="External"/><Relationship Id="rId243" Type="http://schemas.openxmlformats.org/officeDocument/2006/relationships/hyperlink" Target="https://zakon.rada.gov.ua/laws/show/213/95-%D0%B2%D1%80" TargetMode="External"/><Relationship Id="rId264" Type="http://schemas.openxmlformats.org/officeDocument/2006/relationships/hyperlink" Target="https://zakon.rada.gov.ua/laws/show/176/95-%D0%B2%D1%80" TargetMode="External"/><Relationship Id="rId285" Type="http://schemas.openxmlformats.org/officeDocument/2006/relationships/hyperlink" Target="https://zakon.rada.gov.ua/laws/show/176/95-%D0%B2%D1%80" TargetMode="External"/><Relationship Id="rId17" Type="http://schemas.openxmlformats.org/officeDocument/2006/relationships/hyperlink" Target="https://zakon.rada.gov.ua/laws/show/2806-15" TargetMode="External"/><Relationship Id="rId38" Type="http://schemas.openxmlformats.org/officeDocument/2006/relationships/hyperlink" Target="https://zakon.rada.gov.ua/laws/show/1054-20/print" TargetMode="External"/><Relationship Id="rId59" Type="http://schemas.openxmlformats.org/officeDocument/2006/relationships/hyperlink" Target="https://zakon.rada.gov.ua/laws/show/80731-10" TargetMode="External"/><Relationship Id="rId103" Type="http://schemas.openxmlformats.org/officeDocument/2006/relationships/hyperlink" Target="https://zakon.rada.gov.ua/laws/show/80731-10" TargetMode="External"/><Relationship Id="rId124" Type="http://schemas.openxmlformats.org/officeDocument/2006/relationships/hyperlink" Target="https://zakon.rada.gov.ua/laws/show/80731-10" TargetMode="External"/><Relationship Id="rId310" Type="http://schemas.openxmlformats.org/officeDocument/2006/relationships/hyperlink" Target="https://zakon.rada.gov.ua/laws/show/176/95-%D0%B2%D1%80" TargetMode="External"/><Relationship Id="rId70" Type="http://schemas.openxmlformats.org/officeDocument/2006/relationships/hyperlink" Target="https://zakon.rada.gov.ua/laws/show/80731-10" TargetMode="External"/><Relationship Id="rId91" Type="http://schemas.openxmlformats.org/officeDocument/2006/relationships/hyperlink" Target="https://zakon.rada.gov.ua/laws/show/80731-10" TargetMode="External"/><Relationship Id="rId145" Type="http://schemas.openxmlformats.org/officeDocument/2006/relationships/hyperlink" Target="https://zakon.rada.gov.ua/laws/show/80731-10" TargetMode="External"/><Relationship Id="rId166" Type="http://schemas.openxmlformats.org/officeDocument/2006/relationships/hyperlink" Target="https://zakon.rada.gov.ua/laws/show/80731-10" TargetMode="External"/><Relationship Id="rId187" Type="http://schemas.openxmlformats.org/officeDocument/2006/relationships/hyperlink" Target="https://zakon.rada.gov.ua/laws/show/80731-10" TargetMode="External"/><Relationship Id="rId331" Type="http://schemas.openxmlformats.org/officeDocument/2006/relationships/hyperlink" Target="https://zakon.rada.gov.ua/laws/show/436-15" TargetMode="External"/><Relationship Id="rId352" Type="http://schemas.openxmlformats.org/officeDocument/2006/relationships/hyperlink" Target="https://zakon.rada.gov.ua/laws/show/1172-14" TargetMode="External"/><Relationship Id="rId373" Type="http://schemas.openxmlformats.org/officeDocument/2006/relationships/hyperlink" Target="https://zakon.rada.gov.ua/laws/show/3677-17" TargetMode="External"/><Relationship Id="rId394" Type="http://schemas.openxmlformats.org/officeDocument/2006/relationships/hyperlink" Target="https://zakon.rada.gov.ua/laws/show/4709-17" TargetMode="External"/><Relationship Id="rId408"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zakon.rada.gov.ua/laws/show/80731-10" TargetMode="External"/><Relationship Id="rId233" Type="http://schemas.openxmlformats.org/officeDocument/2006/relationships/hyperlink" Target="https://zakon.rada.gov.ua/laws/show/80732-10" TargetMode="External"/><Relationship Id="rId254" Type="http://schemas.openxmlformats.org/officeDocument/2006/relationships/hyperlink" Target="https://zakon.rada.gov.ua/laws/show/896_009" TargetMode="External"/><Relationship Id="rId28" Type="http://schemas.openxmlformats.org/officeDocument/2006/relationships/hyperlink" Target="https://zakon.rada.gov.ua/laws/show/4709-17" TargetMode="External"/><Relationship Id="rId49" Type="http://schemas.openxmlformats.org/officeDocument/2006/relationships/hyperlink" Target="https://zakon.rada.gov.ua/laws/show/1054-20/print" TargetMode="External"/><Relationship Id="rId114" Type="http://schemas.openxmlformats.org/officeDocument/2006/relationships/hyperlink" Target="https://zakon.rada.gov.ua/laws/show/80731-10" TargetMode="External"/><Relationship Id="rId275" Type="http://schemas.openxmlformats.org/officeDocument/2006/relationships/hyperlink" Target="https://zakon.rada.gov.ua/laws/show/176/95-%D0%B2%D1%80" TargetMode="External"/><Relationship Id="rId296" Type="http://schemas.openxmlformats.org/officeDocument/2006/relationships/hyperlink" Target="https://zakon.rada.gov.ua/laws/show/176/95-%D0%B2%D1%80" TargetMode="External"/><Relationship Id="rId300" Type="http://schemas.openxmlformats.org/officeDocument/2006/relationships/hyperlink" Target="https://zakon.rada.gov.ua/laws/show/176/95-%D0%B2%D1%80" TargetMode="External"/><Relationship Id="rId60" Type="http://schemas.openxmlformats.org/officeDocument/2006/relationships/hyperlink" Target="https://zakon.rada.gov.ua/laws/show/80731-10" TargetMode="External"/><Relationship Id="rId81" Type="http://schemas.openxmlformats.org/officeDocument/2006/relationships/hyperlink" Target="https://zakon.rada.gov.ua/laws/show/80731-10" TargetMode="External"/><Relationship Id="rId135" Type="http://schemas.openxmlformats.org/officeDocument/2006/relationships/hyperlink" Target="https://zakon.rada.gov.ua/laws/show/80731-10" TargetMode="External"/><Relationship Id="rId156" Type="http://schemas.openxmlformats.org/officeDocument/2006/relationships/hyperlink" Target="https://zakon.rada.gov.ua/laws/show/80731-10" TargetMode="External"/><Relationship Id="rId177" Type="http://schemas.openxmlformats.org/officeDocument/2006/relationships/hyperlink" Target="https://zakon.rada.gov.ua/laws/show/80731-10" TargetMode="External"/><Relationship Id="rId198" Type="http://schemas.openxmlformats.org/officeDocument/2006/relationships/hyperlink" Target="https://zakon.rada.gov.ua/laws/show/80731-10" TargetMode="External"/><Relationship Id="rId321" Type="http://schemas.openxmlformats.org/officeDocument/2006/relationships/hyperlink" Target="https://zakon.rada.gov.ua/laws/show/176/95-%D0%B2%D1%80" TargetMode="External"/><Relationship Id="rId342" Type="http://schemas.openxmlformats.org/officeDocument/2006/relationships/hyperlink" Target="https://zakon.rada.gov.ua/laws/show/232/94-%D0%B2%D1%80" TargetMode="External"/><Relationship Id="rId363" Type="http://schemas.openxmlformats.org/officeDocument/2006/relationships/hyperlink" Target="https://zakon.rada.gov.ua/laws/show/1877-15" TargetMode="External"/><Relationship Id="rId384" Type="http://schemas.openxmlformats.org/officeDocument/2006/relationships/hyperlink" Target="https://zakon.rada.gov.ua/laws/show/3677-17" TargetMode="External"/><Relationship Id="rId202" Type="http://schemas.openxmlformats.org/officeDocument/2006/relationships/hyperlink" Target="https://zakon.rada.gov.ua/laws/show/80732-10" TargetMode="External"/><Relationship Id="rId223" Type="http://schemas.openxmlformats.org/officeDocument/2006/relationships/hyperlink" Target="https://zakon.rada.gov.ua/laws/show/80731-10" TargetMode="External"/><Relationship Id="rId244" Type="http://schemas.openxmlformats.org/officeDocument/2006/relationships/hyperlink" Target="https://zakon.rada.gov.ua/laws/show/213/95-%D0%B2%D1%80" TargetMode="External"/><Relationship Id="rId18" Type="http://schemas.openxmlformats.org/officeDocument/2006/relationships/hyperlink" Target="https://zakon.rada.gov.ua/laws/show/2806-15" TargetMode="External"/><Relationship Id="rId39" Type="http://schemas.openxmlformats.org/officeDocument/2006/relationships/hyperlink" Target="https://zakon.rada.gov.ua/laws/show/1054-20/print" TargetMode="External"/><Relationship Id="rId265" Type="http://schemas.openxmlformats.org/officeDocument/2006/relationships/hyperlink" Target="https://zakon.rada.gov.ua/laws/show/176/95-%D0%B2%D1%80" TargetMode="External"/><Relationship Id="rId286" Type="http://schemas.openxmlformats.org/officeDocument/2006/relationships/hyperlink" Target="https://zakon.rada.gov.ua/laws/show/176/95-%D0%B2%D1%80" TargetMode="External"/><Relationship Id="rId50" Type="http://schemas.openxmlformats.org/officeDocument/2006/relationships/hyperlink" Target="https://zakon.rada.gov.ua/laws/show/1054-20/print" TargetMode="External"/><Relationship Id="rId104" Type="http://schemas.openxmlformats.org/officeDocument/2006/relationships/hyperlink" Target="https://zakon.rada.gov.ua/laws/show/80731-10" TargetMode="External"/><Relationship Id="rId125" Type="http://schemas.openxmlformats.org/officeDocument/2006/relationships/hyperlink" Target="https://zakon.rada.gov.ua/laws/show/80731-10" TargetMode="External"/><Relationship Id="rId146" Type="http://schemas.openxmlformats.org/officeDocument/2006/relationships/hyperlink" Target="https://zakon.rada.gov.ua/laws/show/80732-10" TargetMode="External"/><Relationship Id="rId167" Type="http://schemas.openxmlformats.org/officeDocument/2006/relationships/hyperlink" Target="https://zakon.rada.gov.ua/laws/show/80731-10" TargetMode="External"/><Relationship Id="rId188" Type="http://schemas.openxmlformats.org/officeDocument/2006/relationships/hyperlink" Target="https://zakon.rada.gov.ua/laws/show/80731-10" TargetMode="External"/><Relationship Id="rId311" Type="http://schemas.openxmlformats.org/officeDocument/2006/relationships/hyperlink" Target="https://zakon.rada.gov.ua/laws/show/176/95-%D0%B2%D1%80" TargetMode="External"/><Relationship Id="rId332" Type="http://schemas.openxmlformats.org/officeDocument/2006/relationships/hyperlink" Target="https://zakon.rada.gov.ua/laws/show/436-15" TargetMode="External"/><Relationship Id="rId353" Type="http://schemas.openxmlformats.org/officeDocument/2006/relationships/hyperlink" Target="https://zakon.rada.gov.ua/laws/show/1172-14" TargetMode="External"/><Relationship Id="rId374" Type="http://schemas.openxmlformats.org/officeDocument/2006/relationships/hyperlink" Target="https://zakon.rada.gov.ua/laws/show/3677-17" TargetMode="External"/><Relationship Id="rId395" Type="http://schemas.openxmlformats.org/officeDocument/2006/relationships/hyperlink" Target="https://zakon.rada.gov.ua/laws/show/4709-17" TargetMode="External"/><Relationship Id="rId409" Type="http://schemas.openxmlformats.org/officeDocument/2006/relationships/theme" Target="theme/theme1.xml"/><Relationship Id="rId71" Type="http://schemas.openxmlformats.org/officeDocument/2006/relationships/hyperlink" Target="https://zakon.rada.gov.ua/laws/show/80731-10" TargetMode="External"/><Relationship Id="rId92" Type="http://schemas.openxmlformats.org/officeDocument/2006/relationships/hyperlink" Target="https://zakon.rada.gov.ua/laws/show/80731-10" TargetMode="External"/><Relationship Id="rId213" Type="http://schemas.openxmlformats.org/officeDocument/2006/relationships/hyperlink" Target="https://zakon.rada.gov.ua/laws/show/80731-10" TargetMode="External"/><Relationship Id="rId234" Type="http://schemas.openxmlformats.org/officeDocument/2006/relationships/hyperlink" Target="https://zakon.rada.gov.ua/laws/show/80732-10" TargetMode="External"/><Relationship Id="rId2" Type="http://schemas.openxmlformats.org/officeDocument/2006/relationships/styles" Target="styles.xml"/><Relationship Id="rId29" Type="http://schemas.openxmlformats.org/officeDocument/2006/relationships/hyperlink" Target="https://zakon.rada.gov.ua/laws/show/1054-20/print" TargetMode="External"/><Relationship Id="rId255" Type="http://schemas.openxmlformats.org/officeDocument/2006/relationships/hyperlink" Target="https://zakon.rada.gov.ua/laws/show/995_829" TargetMode="External"/><Relationship Id="rId276" Type="http://schemas.openxmlformats.org/officeDocument/2006/relationships/hyperlink" Target="https://zakon.rada.gov.ua/laws/show/176/95-%D0%B2%D1%80" TargetMode="External"/><Relationship Id="rId297" Type="http://schemas.openxmlformats.org/officeDocument/2006/relationships/hyperlink" Target="https://zakon.rada.gov.ua/laws/show/176/95-%D0%B2%D1%80" TargetMode="External"/><Relationship Id="rId40" Type="http://schemas.openxmlformats.org/officeDocument/2006/relationships/hyperlink" Target="https://zakon.rada.gov.ua/laws/show/1054-20/print" TargetMode="External"/><Relationship Id="rId115" Type="http://schemas.openxmlformats.org/officeDocument/2006/relationships/hyperlink" Target="https://zakon.rada.gov.ua/laws/show/80731-10" TargetMode="External"/><Relationship Id="rId136" Type="http://schemas.openxmlformats.org/officeDocument/2006/relationships/hyperlink" Target="https://zakon.rada.gov.ua/laws/show/80731-10" TargetMode="External"/><Relationship Id="rId157" Type="http://schemas.openxmlformats.org/officeDocument/2006/relationships/hyperlink" Target="https://zakon.rada.gov.ua/laws/show/80731-10" TargetMode="External"/><Relationship Id="rId178" Type="http://schemas.openxmlformats.org/officeDocument/2006/relationships/hyperlink" Target="https://zakon.rada.gov.ua/laws/show/80731-10" TargetMode="External"/><Relationship Id="rId301" Type="http://schemas.openxmlformats.org/officeDocument/2006/relationships/hyperlink" Target="https://zakon.rada.gov.ua/laws/show/176/95-%D0%B2%D1%80" TargetMode="External"/><Relationship Id="rId322" Type="http://schemas.openxmlformats.org/officeDocument/2006/relationships/hyperlink" Target="https://zakon.rada.gov.ua/laws/show/176/95-%D0%B2%D1%80" TargetMode="External"/><Relationship Id="rId343" Type="http://schemas.openxmlformats.org/officeDocument/2006/relationships/hyperlink" Target="https://zakon.rada.gov.ua/laws/show/232/94-%D0%B2%D1%80" TargetMode="External"/><Relationship Id="rId364" Type="http://schemas.openxmlformats.org/officeDocument/2006/relationships/hyperlink" Target="https://zakon.rada.gov.ua/laws/show/1877-15" TargetMode="External"/><Relationship Id="rId61" Type="http://schemas.openxmlformats.org/officeDocument/2006/relationships/hyperlink" Target="https://zakon.rada.gov.ua/laws/show/80731-10" TargetMode="External"/><Relationship Id="rId82" Type="http://schemas.openxmlformats.org/officeDocument/2006/relationships/hyperlink" Target="https://zakon.rada.gov.ua/laws/show/80731-10" TargetMode="External"/><Relationship Id="rId199" Type="http://schemas.openxmlformats.org/officeDocument/2006/relationships/hyperlink" Target="https://zakon.rada.gov.ua/laws/show/80731-10" TargetMode="External"/><Relationship Id="rId203" Type="http://schemas.openxmlformats.org/officeDocument/2006/relationships/hyperlink" Target="https://zakon.rada.gov.ua/laws/show/80731-10" TargetMode="External"/><Relationship Id="rId385" Type="http://schemas.openxmlformats.org/officeDocument/2006/relationships/hyperlink" Target="https://zakon.rada.gov.ua/laws/show/3677-17" TargetMode="External"/><Relationship Id="rId19" Type="http://schemas.openxmlformats.org/officeDocument/2006/relationships/hyperlink" Target="https://zakon.rada.gov.ua/laws/show/176/95-%D0%B2%D1%80" TargetMode="External"/><Relationship Id="rId224" Type="http://schemas.openxmlformats.org/officeDocument/2006/relationships/hyperlink" Target="https://zakon.rada.gov.ua/laws/show/80731-10" TargetMode="External"/><Relationship Id="rId245" Type="http://schemas.openxmlformats.org/officeDocument/2006/relationships/hyperlink" Target="https://zakon.rada.gov.ua/laws/show/213/95-%D0%B2%D1%80" TargetMode="External"/><Relationship Id="rId266" Type="http://schemas.openxmlformats.org/officeDocument/2006/relationships/hyperlink" Target="https://zakon.rada.gov.ua/laws/show/176/95-%D0%B2%D1%80" TargetMode="External"/><Relationship Id="rId287" Type="http://schemas.openxmlformats.org/officeDocument/2006/relationships/hyperlink" Target="https://zakon.rada.gov.ua/laws/show/176/95-%D0%B2%D1%80" TargetMode="External"/><Relationship Id="rId30" Type="http://schemas.openxmlformats.org/officeDocument/2006/relationships/hyperlink" Target="https://zakon.rada.gov.ua/laws/show/1644-18" TargetMode="External"/><Relationship Id="rId105" Type="http://schemas.openxmlformats.org/officeDocument/2006/relationships/hyperlink" Target="https://zakon.rada.gov.ua/laws/show/80731-10" TargetMode="External"/><Relationship Id="rId126" Type="http://schemas.openxmlformats.org/officeDocument/2006/relationships/hyperlink" Target="https://zakon.rada.gov.ua/laws/show/80731-10" TargetMode="External"/><Relationship Id="rId147" Type="http://schemas.openxmlformats.org/officeDocument/2006/relationships/hyperlink" Target="https://zakon.rada.gov.ua/laws/show/80731-10" TargetMode="External"/><Relationship Id="rId168" Type="http://schemas.openxmlformats.org/officeDocument/2006/relationships/hyperlink" Target="https://zakon.rada.gov.ua/laws/show/80731-10" TargetMode="External"/><Relationship Id="rId312" Type="http://schemas.openxmlformats.org/officeDocument/2006/relationships/hyperlink" Target="https://zakon.rada.gov.ua/laws/show/176/95-%D0%B2%D1%80" TargetMode="External"/><Relationship Id="rId333" Type="http://schemas.openxmlformats.org/officeDocument/2006/relationships/hyperlink" Target="https://zakon.rada.gov.ua/laws/show/3852-12" TargetMode="External"/><Relationship Id="rId354" Type="http://schemas.openxmlformats.org/officeDocument/2006/relationships/hyperlink" Target="https://zakon.rada.gov.ua/laws/show/1172-14" TargetMode="External"/><Relationship Id="rId51" Type="http://schemas.openxmlformats.org/officeDocument/2006/relationships/hyperlink" Target="https://zakon.rada.gov.ua/laws/show/1054-20/print" TargetMode="External"/><Relationship Id="rId72" Type="http://schemas.openxmlformats.org/officeDocument/2006/relationships/hyperlink" Target="https://zakon.rada.gov.ua/laws/show/80731-10" TargetMode="External"/><Relationship Id="rId93" Type="http://schemas.openxmlformats.org/officeDocument/2006/relationships/hyperlink" Target="https://zakon.rada.gov.ua/laws/show/80731-10" TargetMode="External"/><Relationship Id="rId189" Type="http://schemas.openxmlformats.org/officeDocument/2006/relationships/hyperlink" Target="https://zakon.rada.gov.ua/laws/show/80731-10" TargetMode="External"/><Relationship Id="rId375" Type="http://schemas.openxmlformats.org/officeDocument/2006/relationships/hyperlink" Target="https://zakon.rada.gov.ua/laws/show/3677-17" TargetMode="External"/><Relationship Id="rId396" Type="http://schemas.openxmlformats.org/officeDocument/2006/relationships/hyperlink" Target="https://zakon.rada.gov.ua/laws/show/4709-17" TargetMode="External"/><Relationship Id="rId3" Type="http://schemas.openxmlformats.org/officeDocument/2006/relationships/settings" Target="settings.xml"/><Relationship Id="rId214" Type="http://schemas.openxmlformats.org/officeDocument/2006/relationships/hyperlink" Target="https://zakon.rada.gov.ua/laws/show/80731-10" TargetMode="External"/><Relationship Id="rId235" Type="http://schemas.openxmlformats.org/officeDocument/2006/relationships/hyperlink" Target="https://zakon.rada.gov.ua/laws/show/80732-10" TargetMode="External"/><Relationship Id="rId256" Type="http://schemas.openxmlformats.org/officeDocument/2006/relationships/hyperlink" Target="https://zakon.rada.gov.ua/laws/show/213/95-%D0%B2%D1%80" TargetMode="External"/><Relationship Id="rId277" Type="http://schemas.openxmlformats.org/officeDocument/2006/relationships/hyperlink" Target="https://zakon.rada.gov.ua/laws/show/176/95-%D0%B2%D1%80" TargetMode="External"/><Relationship Id="rId298" Type="http://schemas.openxmlformats.org/officeDocument/2006/relationships/hyperlink" Target="https://zakon.rada.gov.ua/laws/show/176/95-%D0%B2%D1%80" TargetMode="External"/><Relationship Id="rId400" Type="http://schemas.openxmlformats.org/officeDocument/2006/relationships/hyperlink" Target="https://zakon.rada.gov.ua/laws/show/5492-17" TargetMode="External"/><Relationship Id="rId116" Type="http://schemas.openxmlformats.org/officeDocument/2006/relationships/hyperlink" Target="https://zakon.rada.gov.ua/laws/show/80731-10" TargetMode="External"/><Relationship Id="rId137" Type="http://schemas.openxmlformats.org/officeDocument/2006/relationships/hyperlink" Target="https://zakon.rada.gov.ua/laws/show/80731-10" TargetMode="External"/><Relationship Id="rId158" Type="http://schemas.openxmlformats.org/officeDocument/2006/relationships/hyperlink" Target="https://zakon.rada.gov.ua/laws/show/80731-10" TargetMode="External"/><Relationship Id="rId302" Type="http://schemas.openxmlformats.org/officeDocument/2006/relationships/hyperlink" Target="https://zakon.rada.gov.ua/laws/show/176/95-%D0%B2%D1%80" TargetMode="External"/><Relationship Id="rId323" Type="http://schemas.openxmlformats.org/officeDocument/2006/relationships/hyperlink" Target="https://zakon.rada.gov.ua/laws/show/176/95-%D0%B2%D1%80" TargetMode="External"/><Relationship Id="rId344" Type="http://schemas.openxmlformats.org/officeDocument/2006/relationships/hyperlink" Target="https://zakon.rada.gov.ua/laws/show/232/94-%D0%B2%D1%80" TargetMode="External"/><Relationship Id="rId20" Type="http://schemas.openxmlformats.org/officeDocument/2006/relationships/hyperlink" Target="https://zakon.rada.gov.ua/laws/show/995_053" TargetMode="External"/><Relationship Id="rId41" Type="http://schemas.openxmlformats.org/officeDocument/2006/relationships/hyperlink" Target="https://zakon.rada.gov.ua/laws/show/1054-20/print" TargetMode="External"/><Relationship Id="rId62" Type="http://schemas.openxmlformats.org/officeDocument/2006/relationships/hyperlink" Target="https://zakon.rada.gov.ua/laws/show/80731-10" TargetMode="External"/><Relationship Id="rId83" Type="http://schemas.openxmlformats.org/officeDocument/2006/relationships/hyperlink" Target="https://zakon.rada.gov.ua/laws/show/80731-10" TargetMode="External"/><Relationship Id="rId179" Type="http://schemas.openxmlformats.org/officeDocument/2006/relationships/hyperlink" Target="https://zakon.rada.gov.ua/laws/show/80731-10" TargetMode="External"/><Relationship Id="rId365" Type="http://schemas.openxmlformats.org/officeDocument/2006/relationships/hyperlink" Target="https://zakon.rada.gov.ua/laws/show/1955-15" TargetMode="External"/><Relationship Id="rId386" Type="http://schemas.openxmlformats.org/officeDocument/2006/relationships/hyperlink" Target="https://zakon.rada.gov.ua/laws/show/3677-17" TargetMode="External"/><Relationship Id="rId190" Type="http://schemas.openxmlformats.org/officeDocument/2006/relationships/hyperlink" Target="https://zakon.rada.gov.ua/laws/show/80731-10" TargetMode="External"/><Relationship Id="rId204" Type="http://schemas.openxmlformats.org/officeDocument/2006/relationships/hyperlink" Target="https://zakon.rada.gov.ua/laws/show/80731-10" TargetMode="External"/><Relationship Id="rId225" Type="http://schemas.openxmlformats.org/officeDocument/2006/relationships/hyperlink" Target="https://zakon.rada.gov.ua/laws/show/80731-10" TargetMode="External"/><Relationship Id="rId246" Type="http://schemas.openxmlformats.org/officeDocument/2006/relationships/hyperlink" Target="https://zakon.rada.gov.ua/laws/show/213/95-%D0%B2%D1%80" TargetMode="External"/><Relationship Id="rId267" Type="http://schemas.openxmlformats.org/officeDocument/2006/relationships/hyperlink" Target="https://zakon.rada.gov.ua/laws/show/176/95-%D0%B2%D1%80" TargetMode="External"/><Relationship Id="rId288" Type="http://schemas.openxmlformats.org/officeDocument/2006/relationships/hyperlink" Target="https://zakon.rada.gov.ua/laws/show/176/95-%D0%B2%D1%80" TargetMode="External"/><Relationship Id="rId106" Type="http://schemas.openxmlformats.org/officeDocument/2006/relationships/hyperlink" Target="https://zakon.rada.gov.ua/laws/show/80731-10" TargetMode="External"/><Relationship Id="rId127" Type="http://schemas.openxmlformats.org/officeDocument/2006/relationships/hyperlink" Target="https://zakon.rada.gov.ua/laws/show/80731-10" TargetMode="External"/><Relationship Id="rId313" Type="http://schemas.openxmlformats.org/officeDocument/2006/relationships/hyperlink" Target="https://zakon.rada.gov.ua/laws/show/176/95-%D0%B2%D1%80" TargetMode="External"/><Relationship Id="rId10" Type="http://schemas.openxmlformats.org/officeDocument/2006/relationships/hyperlink" Target="https://zakon.rada.gov.ua/laws/show/1644-14" TargetMode="External"/><Relationship Id="rId31" Type="http://schemas.openxmlformats.org/officeDocument/2006/relationships/hyperlink" Target="https://zakon.rada.gov.ua/laws/show/1054-20/print" TargetMode="External"/><Relationship Id="rId52" Type="http://schemas.openxmlformats.org/officeDocument/2006/relationships/hyperlink" Target="https://zakon.rada.gov.ua/laws/show/1054-20/print" TargetMode="External"/><Relationship Id="rId73" Type="http://schemas.openxmlformats.org/officeDocument/2006/relationships/hyperlink" Target="https://zakon.rada.gov.ua/laws/show/80731-10" TargetMode="External"/><Relationship Id="rId94" Type="http://schemas.openxmlformats.org/officeDocument/2006/relationships/hyperlink" Target="https://zakon.rada.gov.ua/laws/show/80731-10" TargetMode="External"/><Relationship Id="rId148" Type="http://schemas.openxmlformats.org/officeDocument/2006/relationships/hyperlink" Target="https://zakon.rada.gov.ua/laws/show/80731-10" TargetMode="External"/><Relationship Id="rId169" Type="http://schemas.openxmlformats.org/officeDocument/2006/relationships/hyperlink" Target="https://zakon.rada.gov.ua/laws/show/80731-10" TargetMode="External"/><Relationship Id="rId334" Type="http://schemas.openxmlformats.org/officeDocument/2006/relationships/hyperlink" Target="https://zakon.rada.gov.ua/laws/show/875-12" TargetMode="External"/><Relationship Id="rId355" Type="http://schemas.openxmlformats.org/officeDocument/2006/relationships/hyperlink" Target="https://zakon.rada.gov.ua/laws/show/1644-14" TargetMode="External"/><Relationship Id="rId376" Type="http://schemas.openxmlformats.org/officeDocument/2006/relationships/hyperlink" Target="https://zakon.rada.gov.ua/laws/show/3677-17" TargetMode="External"/><Relationship Id="rId397" Type="http://schemas.openxmlformats.org/officeDocument/2006/relationships/hyperlink" Target="https://zakon.rada.gov.ua/laws/show/176/95-%D0%B2%D1%80" TargetMode="External"/><Relationship Id="rId4" Type="http://schemas.openxmlformats.org/officeDocument/2006/relationships/webSettings" Target="webSettings.xml"/><Relationship Id="rId180" Type="http://schemas.openxmlformats.org/officeDocument/2006/relationships/hyperlink" Target="https://zakon.rada.gov.ua/laws/show/80731-10" TargetMode="External"/><Relationship Id="rId215" Type="http://schemas.openxmlformats.org/officeDocument/2006/relationships/hyperlink" Target="https://zakon.rada.gov.ua/laws/show/80731-10" TargetMode="External"/><Relationship Id="rId236" Type="http://schemas.openxmlformats.org/officeDocument/2006/relationships/hyperlink" Target="https://zakon.rada.gov.ua/laws/show/213/95-%D0%B2%D1%80" TargetMode="External"/><Relationship Id="rId257" Type="http://schemas.openxmlformats.org/officeDocument/2006/relationships/hyperlink" Target="https://zakon.rada.gov.ua/laws/show/213/95-%D0%B2%D1%80" TargetMode="External"/><Relationship Id="rId278" Type="http://schemas.openxmlformats.org/officeDocument/2006/relationships/hyperlink" Target="https://zakon.rada.gov.ua/laws/show/1644-18" TargetMode="External"/><Relationship Id="rId401" Type="http://schemas.openxmlformats.org/officeDocument/2006/relationships/hyperlink" Target="https://zakon.rada.gov.ua/laws/show/5492-17" TargetMode="External"/><Relationship Id="rId303" Type="http://schemas.openxmlformats.org/officeDocument/2006/relationships/hyperlink" Target="https://zakon.rada.gov.ua/laws/show/176/95-%D0%B2%D1%80" TargetMode="External"/><Relationship Id="rId42" Type="http://schemas.openxmlformats.org/officeDocument/2006/relationships/hyperlink" Target="https://zakon.rada.gov.ua/laws/show/1054-20/print" TargetMode="External"/><Relationship Id="rId84" Type="http://schemas.openxmlformats.org/officeDocument/2006/relationships/hyperlink" Target="https://zakon.rada.gov.ua/laws/show/80731-10" TargetMode="External"/><Relationship Id="rId138" Type="http://schemas.openxmlformats.org/officeDocument/2006/relationships/hyperlink" Target="https://zakon.rada.gov.ua/laws/show/80731-10" TargetMode="External"/><Relationship Id="rId345" Type="http://schemas.openxmlformats.org/officeDocument/2006/relationships/hyperlink" Target="https://zakon.rada.gov.ua/laws/show/232/94-%D0%B2%D1%80" TargetMode="External"/><Relationship Id="rId387" Type="http://schemas.openxmlformats.org/officeDocument/2006/relationships/hyperlink" Target="https://zakon.rada.gov.ua/laws/show/176/95-%D0%B2%D1%80" TargetMode="External"/><Relationship Id="rId191" Type="http://schemas.openxmlformats.org/officeDocument/2006/relationships/hyperlink" Target="https://zakon.rada.gov.ua/laws/show/80731-10" TargetMode="External"/><Relationship Id="rId205" Type="http://schemas.openxmlformats.org/officeDocument/2006/relationships/hyperlink" Target="https://zakon.rada.gov.ua/laws/show/80731-10" TargetMode="External"/><Relationship Id="rId247" Type="http://schemas.openxmlformats.org/officeDocument/2006/relationships/hyperlink" Target="https://zakon.rada.gov.ua/laws/show/213/95-%D0%B2%D1%80" TargetMode="External"/><Relationship Id="rId107" Type="http://schemas.openxmlformats.org/officeDocument/2006/relationships/hyperlink" Target="https://zakon.rada.gov.ua/laws/show/80731-10" TargetMode="External"/><Relationship Id="rId289" Type="http://schemas.openxmlformats.org/officeDocument/2006/relationships/hyperlink" Target="https://zakon.rada.gov.ua/laws/show/176/95-%D0%B2%D1%80" TargetMode="External"/><Relationship Id="rId11" Type="http://schemas.openxmlformats.org/officeDocument/2006/relationships/hyperlink" Target="https://zakon.rada.gov.ua/laws/show/2297-17" TargetMode="External"/><Relationship Id="rId53" Type="http://schemas.openxmlformats.org/officeDocument/2006/relationships/hyperlink" Target="https://zakon.rada.gov.ua/laws/show/80731-10" TargetMode="External"/><Relationship Id="rId149" Type="http://schemas.openxmlformats.org/officeDocument/2006/relationships/hyperlink" Target="https://zakon.rada.gov.ua/laws/show/80731-10" TargetMode="External"/><Relationship Id="rId314" Type="http://schemas.openxmlformats.org/officeDocument/2006/relationships/hyperlink" Target="https://zakon.rada.gov.ua/laws/show/176/95-%D0%B2%D1%80" TargetMode="External"/><Relationship Id="rId356" Type="http://schemas.openxmlformats.org/officeDocument/2006/relationships/hyperlink" Target="https://zakon.rada.gov.ua/laws/show/1644-14" TargetMode="External"/><Relationship Id="rId398" Type="http://schemas.openxmlformats.org/officeDocument/2006/relationships/hyperlink" Target="https://zakon.rada.gov.ua/laws/show/4709-17" TargetMode="External"/><Relationship Id="rId95" Type="http://schemas.openxmlformats.org/officeDocument/2006/relationships/hyperlink" Target="https://zakon.rada.gov.ua/laws/show/80731-10" TargetMode="External"/><Relationship Id="rId160" Type="http://schemas.openxmlformats.org/officeDocument/2006/relationships/hyperlink" Target="https://zakon.rada.gov.ua/laws/show/80731-10" TargetMode="External"/><Relationship Id="rId216" Type="http://schemas.openxmlformats.org/officeDocument/2006/relationships/hyperlink" Target="https://zakon.rada.gov.ua/laws/show/80731-10" TargetMode="External"/><Relationship Id="rId258" Type="http://schemas.openxmlformats.org/officeDocument/2006/relationships/hyperlink" Target="https://zakon.rada.gov.ua/laws/show/213/95-%D0%B2%D1%80" TargetMode="External"/><Relationship Id="rId22" Type="http://schemas.openxmlformats.org/officeDocument/2006/relationships/hyperlink" Target="https://zakon.rada.gov.ua/laws/show/176/95-%D0%B2%D1%80" TargetMode="External"/><Relationship Id="rId64" Type="http://schemas.openxmlformats.org/officeDocument/2006/relationships/hyperlink" Target="https://zakon.rada.gov.ua/laws/show/80731-10" TargetMode="External"/><Relationship Id="rId118" Type="http://schemas.openxmlformats.org/officeDocument/2006/relationships/hyperlink" Target="https://zakon.rada.gov.ua/laws/show/80731-10" TargetMode="External"/><Relationship Id="rId325" Type="http://schemas.openxmlformats.org/officeDocument/2006/relationships/hyperlink" Target="https://zakon.rada.gov.ua/laws/show/176/95-%D0%B2%D1%80" TargetMode="External"/><Relationship Id="rId367" Type="http://schemas.openxmlformats.org/officeDocument/2006/relationships/hyperlink" Target="https://zakon.rada.gov.ua/laws/show/877-16" TargetMode="External"/><Relationship Id="rId171" Type="http://schemas.openxmlformats.org/officeDocument/2006/relationships/hyperlink" Target="https://zakon.rada.gov.ua/laws/show/80731-10" TargetMode="External"/><Relationship Id="rId227" Type="http://schemas.openxmlformats.org/officeDocument/2006/relationships/hyperlink" Target="https://zakon.rada.gov.ua/laws/show/80731-10" TargetMode="External"/><Relationship Id="rId269" Type="http://schemas.openxmlformats.org/officeDocument/2006/relationships/hyperlink" Target="https://zakon.rada.gov.ua/laws/show/176/95-%D0%B2%D1%80" TargetMode="External"/><Relationship Id="rId33" Type="http://schemas.openxmlformats.org/officeDocument/2006/relationships/hyperlink" Target="https://zakon.rada.gov.ua/laws/show/1644-18" TargetMode="External"/><Relationship Id="rId129" Type="http://schemas.openxmlformats.org/officeDocument/2006/relationships/hyperlink" Target="https://zakon.rada.gov.ua/laws/show/80731-10" TargetMode="External"/><Relationship Id="rId280" Type="http://schemas.openxmlformats.org/officeDocument/2006/relationships/hyperlink" Target="https://zakon.rada.gov.ua/laws/show/176/95-%D0%B2%D1%80" TargetMode="External"/><Relationship Id="rId336" Type="http://schemas.openxmlformats.org/officeDocument/2006/relationships/hyperlink" Target="https://zakon.rada.gov.ua/laws/show/875-12" TargetMode="External"/><Relationship Id="rId75" Type="http://schemas.openxmlformats.org/officeDocument/2006/relationships/hyperlink" Target="https://zakon.rada.gov.ua/laws/show/80731-10" TargetMode="External"/><Relationship Id="rId140" Type="http://schemas.openxmlformats.org/officeDocument/2006/relationships/hyperlink" Target="https://zakon.rada.gov.ua/laws/show/80731-10" TargetMode="External"/><Relationship Id="rId182" Type="http://schemas.openxmlformats.org/officeDocument/2006/relationships/hyperlink" Target="https://zakon.rada.gov.ua/laws/show/80731-10" TargetMode="External"/><Relationship Id="rId378" Type="http://schemas.openxmlformats.org/officeDocument/2006/relationships/hyperlink" Target="https://zakon.rada.gov.ua/laws/show/3677-17" TargetMode="External"/><Relationship Id="rId403" Type="http://schemas.openxmlformats.org/officeDocument/2006/relationships/hyperlink" Target="https://zakon.rada.gov.ua/laws/show/222-19" TargetMode="External"/><Relationship Id="rId6" Type="http://schemas.openxmlformats.org/officeDocument/2006/relationships/hyperlink" Target="https://zakon.rada.gov.ua/laws/show/213/95-%D0%B2%D1%80" TargetMode="External"/><Relationship Id="rId238" Type="http://schemas.openxmlformats.org/officeDocument/2006/relationships/hyperlink" Target="https://zakon.rada.gov.ua/laws/show/213/95-%D0%B2%D1%80" TargetMode="External"/><Relationship Id="rId291" Type="http://schemas.openxmlformats.org/officeDocument/2006/relationships/hyperlink" Target="https://zakon.rada.gov.ua/laws/show/176/95-%D0%B2%D1%80" TargetMode="External"/><Relationship Id="rId305" Type="http://schemas.openxmlformats.org/officeDocument/2006/relationships/hyperlink" Target="https://zakon.rada.gov.ua/laws/show/176/95-%D0%B2%D1%80" TargetMode="External"/><Relationship Id="rId347" Type="http://schemas.openxmlformats.org/officeDocument/2006/relationships/hyperlink" Target="https://zakon.rada.gov.ua/laws/show/232/94-%D0%B2%D1%80" TargetMode="External"/><Relationship Id="rId44" Type="http://schemas.openxmlformats.org/officeDocument/2006/relationships/hyperlink" Target="https://zakon.rada.gov.ua/laws/show/1054-20/print" TargetMode="External"/><Relationship Id="rId86" Type="http://schemas.openxmlformats.org/officeDocument/2006/relationships/hyperlink" Target="https://zakon.rada.gov.ua/laws/show/80731-10" TargetMode="External"/><Relationship Id="rId151" Type="http://schemas.openxmlformats.org/officeDocument/2006/relationships/hyperlink" Target="https://zakon.rada.gov.ua/laws/show/80731-10" TargetMode="External"/><Relationship Id="rId389" Type="http://schemas.openxmlformats.org/officeDocument/2006/relationships/hyperlink" Target="https://zakon.rada.gov.ua/laws/show/3677-17" TargetMode="External"/><Relationship Id="rId193" Type="http://schemas.openxmlformats.org/officeDocument/2006/relationships/hyperlink" Target="https://zakon.rada.gov.ua/laws/show/80731-10" TargetMode="External"/><Relationship Id="rId207" Type="http://schemas.openxmlformats.org/officeDocument/2006/relationships/hyperlink" Target="https://zakon.rada.gov.ua/laws/show/80731-10" TargetMode="External"/><Relationship Id="rId249" Type="http://schemas.openxmlformats.org/officeDocument/2006/relationships/hyperlink" Target="https://zakon.rada.gov.ua/laws/show/995_829" TargetMode="External"/><Relationship Id="rId13" Type="http://schemas.openxmlformats.org/officeDocument/2006/relationships/hyperlink" Target="https://zakon.rada.gov.ua/laws/show/1054-20/print" TargetMode="External"/><Relationship Id="rId109" Type="http://schemas.openxmlformats.org/officeDocument/2006/relationships/hyperlink" Target="https://zakon.rada.gov.ua/laws/show/80731-10" TargetMode="External"/><Relationship Id="rId260" Type="http://schemas.openxmlformats.org/officeDocument/2006/relationships/hyperlink" Target="https://zakon.rada.gov.ua/laws/show/213/95-%D0%B2%D1%80" TargetMode="External"/><Relationship Id="rId316" Type="http://schemas.openxmlformats.org/officeDocument/2006/relationships/hyperlink" Target="https://zakon.rada.gov.ua/laws/show/176/95-%D0%B2%D1%80" TargetMode="External"/><Relationship Id="rId55" Type="http://schemas.openxmlformats.org/officeDocument/2006/relationships/hyperlink" Target="https://zakon.rada.gov.ua/laws/show/80731-10" TargetMode="External"/><Relationship Id="rId97" Type="http://schemas.openxmlformats.org/officeDocument/2006/relationships/hyperlink" Target="https://zakon.rada.gov.ua/laws/show/80731-10" TargetMode="External"/><Relationship Id="rId120" Type="http://schemas.openxmlformats.org/officeDocument/2006/relationships/hyperlink" Target="https://zakon.rada.gov.ua/laws/show/80731-10" TargetMode="External"/><Relationship Id="rId358" Type="http://schemas.openxmlformats.org/officeDocument/2006/relationships/hyperlink" Target="https://zakon.rada.gov.ua/laws/show/1682-14" TargetMode="External"/><Relationship Id="rId162" Type="http://schemas.openxmlformats.org/officeDocument/2006/relationships/hyperlink" Target="https://zakon.rada.gov.ua/laws/show/80731-10" TargetMode="External"/><Relationship Id="rId218" Type="http://schemas.openxmlformats.org/officeDocument/2006/relationships/hyperlink" Target="https://zakon.rada.gov.ua/laws/show/80731-10" TargetMode="External"/><Relationship Id="rId271" Type="http://schemas.openxmlformats.org/officeDocument/2006/relationships/hyperlink" Target="https://zakon.rada.gov.ua/laws/show/176/95-%D0%B2%D1%80" TargetMode="External"/><Relationship Id="rId24" Type="http://schemas.openxmlformats.org/officeDocument/2006/relationships/hyperlink" Target="https://zakon.rada.gov.ua/laws/show/1644-18" TargetMode="External"/><Relationship Id="rId66" Type="http://schemas.openxmlformats.org/officeDocument/2006/relationships/hyperlink" Target="https://zakon.rada.gov.ua/laws/show/80731-10" TargetMode="External"/><Relationship Id="rId131" Type="http://schemas.openxmlformats.org/officeDocument/2006/relationships/hyperlink" Target="https://zakon.rada.gov.ua/laws/show/80731-10" TargetMode="External"/><Relationship Id="rId327" Type="http://schemas.openxmlformats.org/officeDocument/2006/relationships/hyperlink" Target="https://zakon.rada.gov.ua/laws/show/2768-14" TargetMode="External"/><Relationship Id="rId369" Type="http://schemas.openxmlformats.org/officeDocument/2006/relationships/hyperlink" Target="https://zakon.rada.gov.ua/laws/show/3038-17" TargetMode="External"/><Relationship Id="rId173" Type="http://schemas.openxmlformats.org/officeDocument/2006/relationships/hyperlink" Target="https://zakon.rada.gov.ua/laws/show/80731-10" TargetMode="External"/><Relationship Id="rId229" Type="http://schemas.openxmlformats.org/officeDocument/2006/relationships/hyperlink" Target="https://zakon.rada.gov.ua/laws/show/80732-10" TargetMode="External"/><Relationship Id="rId380" Type="http://schemas.openxmlformats.org/officeDocument/2006/relationships/hyperlink" Target="https://zakon.rada.gov.ua/laws/show/3677-17" TargetMode="External"/><Relationship Id="rId240" Type="http://schemas.openxmlformats.org/officeDocument/2006/relationships/hyperlink" Target="https://zakon.rada.gov.ua/laws/show/213/95-%D0%B2%D1%80" TargetMode="External"/><Relationship Id="rId35" Type="http://schemas.openxmlformats.org/officeDocument/2006/relationships/hyperlink" Target="https://zakon.rada.gov.ua/laws/show/1054-20/print" TargetMode="External"/><Relationship Id="rId77" Type="http://schemas.openxmlformats.org/officeDocument/2006/relationships/hyperlink" Target="https://zakon.rada.gov.ua/laws/show/80731-10" TargetMode="External"/><Relationship Id="rId100" Type="http://schemas.openxmlformats.org/officeDocument/2006/relationships/hyperlink" Target="https://zakon.rada.gov.ua/laws/show/80731-10" TargetMode="External"/><Relationship Id="rId282" Type="http://schemas.openxmlformats.org/officeDocument/2006/relationships/hyperlink" Target="https://zakon.rada.gov.ua/laws/show/176/95-%D0%B2%D1%80" TargetMode="External"/><Relationship Id="rId338" Type="http://schemas.openxmlformats.org/officeDocument/2006/relationships/hyperlink" Target="https://zakon.rada.gov.ua/laws/show/1264-12" TargetMode="External"/><Relationship Id="rId8" Type="http://schemas.openxmlformats.org/officeDocument/2006/relationships/hyperlink" Target="https://zakon.rada.gov.ua/laws/show/436-15" TargetMode="External"/><Relationship Id="rId142" Type="http://schemas.openxmlformats.org/officeDocument/2006/relationships/hyperlink" Target="https://zakon.rada.gov.ua/laws/show/80731-10" TargetMode="External"/><Relationship Id="rId184" Type="http://schemas.openxmlformats.org/officeDocument/2006/relationships/hyperlink" Target="https://zakon.rada.gov.ua/laws/show/80731-10" TargetMode="External"/><Relationship Id="rId391" Type="http://schemas.openxmlformats.org/officeDocument/2006/relationships/hyperlink" Target="https://zakon.rada.gov.ua/laws/show/176/95-%D0%B2%D1%80" TargetMode="External"/><Relationship Id="rId405" Type="http://schemas.openxmlformats.org/officeDocument/2006/relationships/hyperlink" Target="https://zakon.rada.gov.ua/laws/show/1054-20/print" TargetMode="External"/><Relationship Id="rId251" Type="http://schemas.openxmlformats.org/officeDocument/2006/relationships/hyperlink" Target="https://zakon.rada.gov.ua/laws/show/995_829" TargetMode="External"/><Relationship Id="rId46" Type="http://schemas.openxmlformats.org/officeDocument/2006/relationships/hyperlink" Target="https://zakon.rada.gov.ua/laws/show/1054-20/print" TargetMode="External"/><Relationship Id="rId293" Type="http://schemas.openxmlformats.org/officeDocument/2006/relationships/hyperlink" Target="https://zakon.rada.gov.ua/laws/show/176/95-%D0%B2%D1%80" TargetMode="External"/><Relationship Id="rId307" Type="http://schemas.openxmlformats.org/officeDocument/2006/relationships/hyperlink" Target="https://zakon.rada.gov.ua/laws/show/176/95-%D0%B2%D1%80" TargetMode="External"/><Relationship Id="rId349" Type="http://schemas.openxmlformats.org/officeDocument/2006/relationships/hyperlink" Target="https://zakon.rada.gov.ua/laws/show/232/94-%D0%B2%D1%80" TargetMode="External"/><Relationship Id="rId88" Type="http://schemas.openxmlformats.org/officeDocument/2006/relationships/hyperlink" Target="https://zakon.rada.gov.ua/laws/show/80731-10" TargetMode="External"/><Relationship Id="rId111" Type="http://schemas.openxmlformats.org/officeDocument/2006/relationships/hyperlink" Target="https://zakon.rada.gov.ua/laws/show/80731-10" TargetMode="External"/><Relationship Id="rId153" Type="http://schemas.openxmlformats.org/officeDocument/2006/relationships/hyperlink" Target="https://zakon.rada.gov.ua/laws/show/80731-10" TargetMode="External"/><Relationship Id="rId195" Type="http://schemas.openxmlformats.org/officeDocument/2006/relationships/hyperlink" Target="https://zakon.rada.gov.ua/laws/show/80732-10" TargetMode="External"/><Relationship Id="rId209" Type="http://schemas.openxmlformats.org/officeDocument/2006/relationships/hyperlink" Target="https://zakon.rada.gov.ua/laws/show/80731-10" TargetMode="External"/><Relationship Id="rId360" Type="http://schemas.openxmlformats.org/officeDocument/2006/relationships/hyperlink" Target="https://zakon.rada.gov.ua/laws/show/1682-14" TargetMode="External"/><Relationship Id="rId220" Type="http://schemas.openxmlformats.org/officeDocument/2006/relationships/hyperlink" Target="https://zakon.rada.gov.ua/laws/show/80731-10" TargetMode="External"/><Relationship Id="rId15" Type="http://schemas.openxmlformats.org/officeDocument/2006/relationships/hyperlink" Target="https://zakon.rada.gov.ua/laws/show/132/94-%D0%B2%D1%80" TargetMode="External"/><Relationship Id="rId57" Type="http://schemas.openxmlformats.org/officeDocument/2006/relationships/hyperlink" Target="https://zakon.rada.gov.ua/laws/show/80731-10" TargetMode="External"/><Relationship Id="rId262" Type="http://schemas.openxmlformats.org/officeDocument/2006/relationships/hyperlink" Target="https://zakon.rada.gov.ua/laws/show/213/95-%D0%B2%D1%80" TargetMode="External"/><Relationship Id="rId318" Type="http://schemas.openxmlformats.org/officeDocument/2006/relationships/hyperlink" Target="https://zakon.rada.gov.ua/laws/show/176/95-%D0%B2%D1%80" TargetMode="External"/><Relationship Id="rId99" Type="http://schemas.openxmlformats.org/officeDocument/2006/relationships/hyperlink" Target="https://zakon.rada.gov.ua/laws/show/80731-10" TargetMode="External"/><Relationship Id="rId122" Type="http://schemas.openxmlformats.org/officeDocument/2006/relationships/hyperlink" Target="https://zakon.rada.gov.ua/laws/show/80731-10" TargetMode="External"/><Relationship Id="rId164" Type="http://schemas.openxmlformats.org/officeDocument/2006/relationships/hyperlink" Target="https://zakon.rada.gov.ua/laws/show/80731-10" TargetMode="External"/><Relationship Id="rId371" Type="http://schemas.openxmlformats.org/officeDocument/2006/relationships/hyperlink" Target="https://zakon.rada.gov.ua/laws/show/3392-17" TargetMode="External"/><Relationship Id="rId26" Type="http://schemas.openxmlformats.org/officeDocument/2006/relationships/hyperlink" Target="https://zakon.rada.gov.ua/laws/show/1644-18" TargetMode="External"/><Relationship Id="rId231" Type="http://schemas.openxmlformats.org/officeDocument/2006/relationships/hyperlink" Target="https://zakon.rada.gov.ua/laws/show/80732-10" TargetMode="External"/><Relationship Id="rId273" Type="http://schemas.openxmlformats.org/officeDocument/2006/relationships/hyperlink" Target="https://zakon.rada.gov.ua/laws/show/176/95-%D0%B2%D1%80" TargetMode="External"/><Relationship Id="rId329" Type="http://schemas.openxmlformats.org/officeDocument/2006/relationships/hyperlink" Target="https://zakon.rada.gov.ua/laws/show/2768-14" TargetMode="External"/><Relationship Id="rId68" Type="http://schemas.openxmlformats.org/officeDocument/2006/relationships/hyperlink" Target="https://zakon.rada.gov.ua/laws/show/80731-10" TargetMode="External"/><Relationship Id="rId133" Type="http://schemas.openxmlformats.org/officeDocument/2006/relationships/hyperlink" Target="https://zakon.rada.gov.ua/laws/show/80731-10" TargetMode="External"/><Relationship Id="rId175" Type="http://schemas.openxmlformats.org/officeDocument/2006/relationships/hyperlink" Target="https://zakon.rada.gov.ua/laws/show/80731-10" TargetMode="External"/><Relationship Id="rId340" Type="http://schemas.openxmlformats.org/officeDocument/2006/relationships/hyperlink" Target="https://zakon.rada.gov.ua/laws/show/1777-12" TargetMode="External"/><Relationship Id="rId200" Type="http://schemas.openxmlformats.org/officeDocument/2006/relationships/hyperlink" Target="https://zakon.rada.gov.ua/laws/show/80731-10" TargetMode="External"/><Relationship Id="rId382" Type="http://schemas.openxmlformats.org/officeDocument/2006/relationships/hyperlink" Target="https://zakon.rada.gov.ua/laws/show/3677-17" TargetMode="External"/><Relationship Id="rId242" Type="http://schemas.openxmlformats.org/officeDocument/2006/relationships/hyperlink" Target="https://zakon.rada.gov.ua/laws/show/213/95-%D0%B2%D1%80" TargetMode="External"/><Relationship Id="rId284" Type="http://schemas.openxmlformats.org/officeDocument/2006/relationships/hyperlink" Target="https://zakon.rada.gov.ua/laws/show/176/95-%D0%B2%D1%80" TargetMode="External"/><Relationship Id="rId37" Type="http://schemas.openxmlformats.org/officeDocument/2006/relationships/hyperlink" Target="https://zakon.rada.gov.ua/laws/show/176/95-%D0%B2%D1%80" TargetMode="External"/><Relationship Id="rId79" Type="http://schemas.openxmlformats.org/officeDocument/2006/relationships/hyperlink" Target="https://zakon.rada.gov.ua/laws/show/80731-10" TargetMode="External"/><Relationship Id="rId102" Type="http://schemas.openxmlformats.org/officeDocument/2006/relationships/hyperlink" Target="https://zakon.rada.gov.ua/laws/show/80731-10" TargetMode="External"/><Relationship Id="rId144" Type="http://schemas.openxmlformats.org/officeDocument/2006/relationships/hyperlink" Target="https://zakon.rada.gov.ua/laws/show/80731-10" TargetMode="External"/><Relationship Id="rId90" Type="http://schemas.openxmlformats.org/officeDocument/2006/relationships/hyperlink" Target="https://zakon.rada.gov.ua/laws/show/80731-10" TargetMode="External"/><Relationship Id="rId186" Type="http://schemas.openxmlformats.org/officeDocument/2006/relationships/hyperlink" Target="https://zakon.rada.gov.ua/laws/show/80732-10" TargetMode="External"/><Relationship Id="rId351" Type="http://schemas.openxmlformats.org/officeDocument/2006/relationships/hyperlink" Target="https://zakon.rada.gov.ua/laws/show/586-14" TargetMode="External"/><Relationship Id="rId393" Type="http://schemas.openxmlformats.org/officeDocument/2006/relationships/hyperlink" Target="https://zakon.rada.gov.ua/laws/show/4709-17" TargetMode="External"/><Relationship Id="rId407" Type="http://schemas.openxmlformats.org/officeDocument/2006/relationships/image" Target="media/image1.png"/><Relationship Id="rId211" Type="http://schemas.openxmlformats.org/officeDocument/2006/relationships/hyperlink" Target="https://zakon.rada.gov.ua/laws/show/80731-10" TargetMode="External"/><Relationship Id="rId253" Type="http://schemas.openxmlformats.org/officeDocument/2006/relationships/hyperlink" Target="https://zakon.rada.gov.ua/laws/show/995_829" TargetMode="External"/><Relationship Id="rId295" Type="http://schemas.openxmlformats.org/officeDocument/2006/relationships/hyperlink" Target="https://zakon.rada.gov.ua/laws/show/176/95-%D0%B2%D1%80" TargetMode="External"/><Relationship Id="rId309" Type="http://schemas.openxmlformats.org/officeDocument/2006/relationships/hyperlink" Target="https://zakon.rada.gov.ua/laws/show/176/95-%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236091</Words>
  <Characters>134573</Characters>
  <Application>Microsoft Office Word</Application>
  <DocSecurity>0</DocSecurity>
  <Lines>1121</Lines>
  <Paragraphs>739</Paragraphs>
  <ScaleCrop>false</ScaleCrop>
  <Company/>
  <LinksUpToDate>false</LinksUpToDate>
  <CharactersWithSpaces>369925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2022-01-23T16:51:00Z</dcterms:created>
  <dcterms:modified xsi:type="dcterms:W3CDTF">2022-01-23T16:52:00Z</dcterms:modified>
</cp:coreProperties>
</file>